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CCE" w:rsidRDefault="00187CCE">
      <w:pPr>
        <w:pStyle w:val="BodyText"/>
        <w:rPr>
          <w:rFonts w:ascii="Times New Roman"/>
          <w:sz w:val="22"/>
        </w:rPr>
      </w:pPr>
    </w:p>
    <w:p w:rsidR="00187CCE" w:rsidRDefault="00187CCE">
      <w:pPr>
        <w:pStyle w:val="BodyText"/>
        <w:rPr>
          <w:rFonts w:ascii="Times New Roman"/>
          <w:sz w:val="22"/>
        </w:rPr>
      </w:pPr>
    </w:p>
    <w:p w:rsidR="00187CCE" w:rsidRDefault="00187CCE">
      <w:pPr>
        <w:pStyle w:val="BodyText"/>
        <w:spacing w:before="1"/>
        <w:rPr>
          <w:rFonts w:ascii="Times New Roman"/>
          <w:sz w:val="28"/>
        </w:rPr>
      </w:pPr>
    </w:p>
    <w:p w:rsidR="00187CCE" w:rsidRDefault="00337D7B">
      <w:pPr>
        <w:pStyle w:val="ListParagraph"/>
        <w:numPr>
          <w:ilvl w:val="0"/>
          <w:numId w:val="41"/>
        </w:numPr>
        <w:tabs>
          <w:tab w:val="left" w:pos="950"/>
        </w:tabs>
        <w:ind w:hanging="297"/>
        <w:jc w:val="left"/>
        <w:rPr>
          <w:b/>
        </w:rPr>
      </w:pPr>
      <w:bookmarkStart w:id="0" w:name="Agenda_1-14-2019_DRAFT"/>
      <w:bookmarkEnd w:id="0"/>
      <w:r>
        <w:rPr>
          <w:b/>
        </w:rPr>
        <w:t>Meeting called to</w:t>
      </w:r>
      <w:r>
        <w:rPr>
          <w:b/>
          <w:spacing w:val="-4"/>
        </w:rPr>
        <w:t xml:space="preserve"> </w:t>
      </w:r>
      <w:r>
        <w:rPr>
          <w:b/>
          <w:spacing w:val="-3"/>
        </w:rPr>
        <w:t>order</w:t>
      </w:r>
    </w:p>
    <w:p w:rsidR="00187CCE" w:rsidRDefault="00337D7B">
      <w:pPr>
        <w:pStyle w:val="ListParagraph"/>
        <w:numPr>
          <w:ilvl w:val="0"/>
          <w:numId w:val="41"/>
        </w:numPr>
        <w:tabs>
          <w:tab w:val="left" w:pos="950"/>
        </w:tabs>
        <w:ind w:hanging="350"/>
        <w:jc w:val="left"/>
        <w:rPr>
          <w:b/>
        </w:rPr>
      </w:pPr>
      <w:r>
        <w:rPr>
          <w:b/>
        </w:rPr>
        <w:t>Salute to the</w:t>
      </w:r>
      <w:r>
        <w:rPr>
          <w:b/>
          <w:spacing w:val="-9"/>
        </w:rPr>
        <w:t xml:space="preserve"> </w:t>
      </w:r>
      <w:r>
        <w:rPr>
          <w:b/>
        </w:rPr>
        <w:t>Flag</w:t>
      </w:r>
    </w:p>
    <w:p w:rsidR="00187CCE" w:rsidRDefault="00337D7B">
      <w:pPr>
        <w:spacing w:before="26" w:line="264" w:lineRule="exact"/>
        <w:ind w:left="753" w:right="4103"/>
        <w:jc w:val="center"/>
        <w:rPr>
          <w:b/>
        </w:rPr>
      </w:pPr>
      <w:r>
        <w:br w:type="column"/>
      </w:r>
      <w:r>
        <w:rPr>
          <w:b/>
        </w:rPr>
        <w:lastRenderedPageBreak/>
        <w:t>BOROUGH OF RIVERTON A G E N D A</w:t>
      </w:r>
    </w:p>
    <w:p w:rsidR="00187CCE" w:rsidRDefault="00337D7B">
      <w:pPr>
        <w:spacing w:before="6"/>
        <w:ind w:left="581" w:right="3929"/>
        <w:jc w:val="center"/>
        <w:rPr>
          <w:b/>
        </w:rPr>
      </w:pPr>
      <w:r>
        <w:rPr>
          <w:b/>
        </w:rPr>
        <w:t>January 14, 2019 at 7:00 PM</w:t>
      </w:r>
    </w:p>
    <w:p w:rsidR="00187CCE" w:rsidRDefault="00187CCE">
      <w:pPr>
        <w:jc w:val="center"/>
        <w:sectPr w:rsidR="00187CCE">
          <w:type w:val="continuous"/>
          <w:pgSz w:w="12240" w:h="15840"/>
          <w:pgMar w:top="420" w:right="880" w:bottom="280" w:left="140" w:header="720" w:footer="720" w:gutter="0"/>
          <w:cols w:num="2" w:space="720" w:equalWidth="0">
            <w:col w:w="3092" w:space="1005"/>
            <w:col w:w="7123"/>
          </w:cols>
        </w:sectPr>
      </w:pPr>
    </w:p>
    <w:p w:rsidR="00187CCE" w:rsidRDefault="00337D7B">
      <w:pPr>
        <w:pStyle w:val="ListParagraph"/>
        <w:numPr>
          <w:ilvl w:val="0"/>
          <w:numId w:val="41"/>
        </w:numPr>
        <w:tabs>
          <w:tab w:val="left" w:pos="953"/>
        </w:tabs>
        <w:spacing w:line="267" w:lineRule="exact"/>
        <w:ind w:left="952" w:hanging="408"/>
        <w:jc w:val="left"/>
        <w:rPr>
          <w:b/>
        </w:rPr>
      </w:pPr>
      <w:r>
        <w:rPr>
          <w:b/>
        </w:rPr>
        <w:lastRenderedPageBreak/>
        <w:t>Open</w:t>
      </w:r>
      <w:r>
        <w:rPr>
          <w:b/>
          <w:spacing w:val="-4"/>
        </w:rPr>
        <w:t xml:space="preserve"> </w:t>
      </w:r>
      <w:r>
        <w:rPr>
          <w:b/>
        </w:rPr>
        <w:t>Public</w:t>
      </w:r>
      <w:r>
        <w:rPr>
          <w:b/>
          <w:spacing w:val="-2"/>
        </w:rPr>
        <w:t xml:space="preserve"> </w:t>
      </w:r>
      <w:r>
        <w:rPr>
          <w:b/>
        </w:rPr>
        <w:t>Meetings</w:t>
      </w:r>
      <w:r>
        <w:rPr>
          <w:b/>
          <w:spacing w:val="-5"/>
        </w:rPr>
        <w:t xml:space="preserve"> </w:t>
      </w:r>
      <w:r>
        <w:rPr>
          <w:b/>
        </w:rPr>
        <w:t>Notice</w:t>
      </w:r>
      <w:r>
        <w:rPr>
          <w:b/>
          <w:spacing w:val="-4"/>
        </w:rPr>
        <w:t xml:space="preserve"> </w:t>
      </w:r>
      <w:r>
        <w:rPr>
          <w:b/>
        </w:rPr>
        <w:t>Act</w:t>
      </w:r>
      <w:r>
        <w:rPr>
          <w:b/>
          <w:spacing w:val="-3"/>
        </w:rPr>
        <w:t xml:space="preserve"> </w:t>
      </w:r>
      <w:r>
        <w:rPr>
          <w:b/>
        </w:rPr>
        <w:t>Statement</w:t>
      </w:r>
      <w:r>
        <w:rPr>
          <w:b/>
          <w:spacing w:val="-5"/>
        </w:rPr>
        <w:t xml:space="preserve"> </w:t>
      </w:r>
      <w:r>
        <w:rPr>
          <w:b/>
        </w:rPr>
        <w:t>Mayor</w:t>
      </w:r>
      <w:r>
        <w:rPr>
          <w:b/>
          <w:spacing w:val="-5"/>
        </w:rPr>
        <w:t xml:space="preserve"> </w:t>
      </w:r>
      <w:r>
        <w:rPr>
          <w:b/>
        </w:rPr>
        <w:t>Cairns</w:t>
      </w:r>
      <w:r>
        <w:rPr>
          <w:b/>
          <w:spacing w:val="-25"/>
        </w:rPr>
        <w:t xml:space="preserve"> </w:t>
      </w:r>
      <w:r>
        <w:rPr>
          <w:b/>
        </w:rPr>
        <w:t>Wells</w:t>
      </w:r>
    </w:p>
    <w:p w:rsidR="00187CCE" w:rsidRDefault="00337D7B">
      <w:pPr>
        <w:pStyle w:val="ListParagraph"/>
        <w:numPr>
          <w:ilvl w:val="0"/>
          <w:numId w:val="41"/>
        </w:numPr>
        <w:tabs>
          <w:tab w:val="left" w:pos="953"/>
        </w:tabs>
        <w:ind w:left="952" w:hanging="425"/>
        <w:jc w:val="left"/>
        <w:rPr>
          <w:b/>
        </w:rPr>
      </w:pPr>
      <w:r>
        <w:rPr>
          <w:b/>
        </w:rPr>
        <w:t>Clerk’s</w:t>
      </w:r>
      <w:r>
        <w:rPr>
          <w:b/>
          <w:spacing w:val="-9"/>
        </w:rPr>
        <w:t xml:space="preserve"> </w:t>
      </w:r>
      <w:r>
        <w:rPr>
          <w:b/>
        </w:rPr>
        <w:t>Report</w:t>
      </w:r>
    </w:p>
    <w:p w:rsidR="00187CCE" w:rsidRDefault="00337D7B">
      <w:pPr>
        <w:pStyle w:val="ListParagraph"/>
        <w:numPr>
          <w:ilvl w:val="1"/>
          <w:numId w:val="41"/>
        </w:numPr>
        <w:tabs>
          <w:tab w:val="left" w:pos="1572"/>
        </w:tabs>
        <w:ind w:left="1571"/>
      </w:pPr>
      <w:r>
        <w:t>Roll</w:t>
      </w:r>
      <w:r>
        <w:rPr>
          <w:spacing w:val="-4"/>
        </w:rPr>
        <w:t xml:space="preserve"> </w:t>
      </w:r>
      <w:r>
        <w:t>Call</w:t>
      </w:r>
    </w:p>
    <w:p w:rsidR="00187CCE" w:rsidRDefault="00337D7B">
      <w:pPr>
        <w:pStyle w:val="ListParagraph"/>
        <w:numPr>
          <w:ilvl w:val="1"/>
          <w:numId w:val="41"/>
        </w:numPr>
        <w:tabs>
          <w:tab w:val="left" w:pos="1572"/>
        </w:tabs>
        <w:ind w:left="1571"/>
      </w:pPr>
      <w:r>
        <w:t>December 18, 2018</w:t>
      </w:r>
      <w:r>
        <w:rPr>
          <w:spacing w:val="-21"/>
        </w:rPr>
        <w:t xml:space="preserve"> </w:t>
      </w:r>
      <w:r>
        <w:t>minutes</w:t>
      </w:r>
    </w:p>
    <w:p w:rsidR="00187CCE" w:rsidRDefault="00337D7B">
      <w:pPr>
        <w:pStyle w:val="ListParagraph"/>
        <w:numPr>
          <w:ilvl w:val="1"/>
          <w:numId w:val="41"/>
        </w:numPr>
        <w:tabs>
          <w:tab w:val="left" w:pos="1571"/>
          <w:tab w:val="left" w:pos="1572"/>
        </w:tabs>
        <w:spacing w:before="7"/>
        <w:ind w:left="1571"/>
      </w:pPr>
      <w:r>
        <w:t>January 3, 2019 Reorganization</w:t>
      </w:r>
      <w:r>
        <w:rPr>
          <w:spacing w:val="-27"/>
        </w:rPr>
        <w:t xml:space="preserve"> </w:t>
      </w:r>
      <w:r>
        <w:t>minutes</w:t>
      </w:r>
    </w:p>
    <w:p w:rsidR="00187CCE" w:rsidRDefault="00337D7B">
      <w:pPr>
        <w:pStyle w:val="ListParagraph"/>
        <w:numPr>
          <w:ilvl w:val="1"/>
          <w:numId w:val="41"/>
        </w:numPr>
        <w:tabs>
          <w:tab w:val="left" w:pos="1572"/>
        </w:tabs>
        <w:spacing w:line="264" w:lineRule="exact"/>
        <w:ind w:left="1571"/>
      </w:pPr>
      <w:r>
        <w:t>Correspondence</w:t>
      </w:r>
    </w:p>
    <w:p w:rsidR="00187CCE" w:rsidRDefault="00337D7B">
      <w:pPr>
        <w:pStyle w:val="ListParagraph"/>
        <w:numPr>
          <w:ilvl w:val="0"/>
          <w:numId w:val="41"/>
        </w:numPr>
        <w:tabs>
          <w:tab w:val="left" w:pos="763"/>
        </w:tabs>
        <w:spacing w:line="264" w:lineRule="exact"/>
        <w:ind w:left="762" w:hanging="367"/>
        <w:jc w:val="left"/>
        <w:rPr>
          <w:b/>
        </w:rPr>
      </w:pPr>
      <w:r>
        <w:rPr>
          <w:b/>
        </w:rPr>
        <w:t>Treasurer’s, Finance Report &amp; Bill List</w:t>
      </w:r>
      <w:r>
        <w:rPr>
          <w:b/>
          <w:spacing w:val="9"/>
        </w:rPr>
        <w:t xml:space="preserve"> </w:t>
      </w:r>
      <w:r>
        <w:rPr>
          <w:b/>
        </w:rPr>
        <w:t xml:space="preserve">for </w:t>
      </w:r>
      <w:bookmarkStart w:id="1" w:name="_GoBack"/>
      <w:bookmarkEnd w:id="1"/>
      <w:permStart w:id="1233746410" w:edGrp="everyone"/>
      <w:permEnd w:id="1233746410"/>
      <w:r>
        <w:rPr>
          <w:b/>
        </w:rPr>
        <w:t>approval</w:t>
      </w:r>
    </w:p>
    <w:p w:rsidR="00187CCE" w:rsidRDefault="00337D7B">
      <w:pPr>
        <w:pStyle w:val="ListParagraph"/>
        <w:numPr>
          <w:ilvl w:val="0"/>
          <w:numId w:val="41"/>
        </w:numPr>
        <w:tabs>
          <w:tab w:val="left" w:pos="763"/>
        </w:tabs>
        <w:ind w:left="762" w:hanging="420"/>
        <w:jc w:val="left"/>
        <w:rPr>
          <w:b/>
        </w:rPr>
      </w:pPr>
      <w:r>
        <w:rPr>
          <w:b/>
        </w:rPr>
        <w:t>Meeting Open to the</w:t>
      </w:r>
      <w:r>
        <w:rPr>
          <w:b/>
          <w:spacing w:val="-15"/>
        </w:rPr>
        <w:t xml:space="preserve"> </w:t>
      </w:r>
      <w:r>
        <w:rPr>
          <w:b/>
        </w:rPr>
        <w:t>Public</w:t>
      </w:r>
    </w:p>
    <w:p w:rsidR="00187CCE" w:rsidRDefault="00337D7B">
      <w:pPr>
        <w:pStyle w:val="ListParagraph"/>
        <w:numPr>
          <w:ilvl w:val="0"/>
          <w:numId w:val="41"/>
        </w:numPr>
        <w:tabs>
          <w:tab w:val="left" w:pos="763"/>
        </w:tabs>
        <w:ind w:left="762" w:hanging="477"/>
        <w:jc w:val="left"/>
        <w:rPr>
          <w:b/>
        </w:rPr>
      </w:pPr>
      <w:r>
        <w:rPr>
          <w:b/>
        </w:rPr>
        <w:t>Councilman Bill</w:t>
      </w:r>
      <w:r>
        <w:rPr>
          <w:b/>
          <w:spacing w:val="-19"/>
        </w:rPr>
        <w:t xml:space="preserve"> </w:t>
      </w:r>
      <w:r>
        <w:rPr>
          <w:b/>
        </w:rPr>
        <w:t>Corbi</w:t>
      </w:r>
    </w:p>
    <w:p w:rsidR="00187CCE" w:rsidRDefault="00337D7B">
      <w:pPr>
        <w:pStyle w:val="ListParagraph"/>
        <w:numPr>
          <w:ilvl w:val="1"/>
          <w:numId w:val="41"/>
        </w:numPr>
        <w:tabs>
          <w:tab w:val="left" w:pos="1572"/>
        </w:tabs>
        <w:ind w:left="1571"/>
      </w:pPr>
      <w:r>
        <w:t>DPW</w:t>
      </w:r>
      <w:r>
        <w:rPr>
          <w:spacing w:val="-10"/>
        </w:rPr>
        <w:t xml:space="preserve"> </w:t>
      </w:r>
      <w:r>
        <w:t>Report</w:t>
      </w:r>
    </w:p>
    <w:p w:rsidR="00187CCE" w:rsidRDefault="00337D7B">
      <w:pPr>
        <w:pStyle w:val="ListParagraph"/>
        <w:numPr>
          <w:ilvl w:val="0"/>
          <w:numId w:val="41"/>
        </w:numPr>
        <w:tabs>
          <w:tab w:val="left" w:pos="763"/>
        </w:tabs>
        <w:ind w:left="762" w:hanging="528"/>
        <w:jc w:val="left"/>
        <w:rPr>
          <w:b/>
        </w:rPr>
      </w:pPr>
      <w:bookmarkStart w:id="2" w:name="VIII._Councilman_Ken_Mills"/>
      <w:bookmarkEnd w:id="2"/>
      <w:r>
        <w:rPr>
          <w:b/>
        </w:rPr>
        <w:t>Councilman Ken</w:t>
      </w:r>
      <w:r>
        <w:rPr>
          <w:b/>
          <w:spacing w:val="-14"/>
        </w:rPr>
        <w:t xml:space="preserve"> </w:t>
      </w:r>
      <w:r>
        <w:rPr>
          <w:b/>
        </w:rPr>
        <w:t>Mills</w:t>
      </w:r>
    </w:p>
    <w:p w:rsidR="00187CCE" w:rsidRDefault="00337D7B">
      <w:pPr>
        <w:pStyle w:val="ListParagraph"/>
        <w:numPr>
          <w:ilvl w:val="1"/>
          <w:numId w:val="41"/>
        </w:numPr>
        <w:tabs>
          <w:tab w:val="left" w:pos="1569"/>
        </w:tabs>
        <w:ind w:left="1568"/>
      </w:pPr>
      <w:r>
        <w:t>Res.</w:t>
      </w:r>
      <w:r>
        <w:rPr>
          <w:spacing w:val="-2"/>
        </w:rPr>
        <w:t xml:space="preserve"> </w:t>
      </w:r>
      <w:r>
        <w:t>13</w:t>
      </w:r>
      <w:r>
        <w:rPr>
          <w:spacing w:val="-2"/>
        </w:rPr>
        <w:t xml:space="preserve"> </w:t>
      </w:r>
      <w:r>
        <w:t>Appointing</w:t>
      </w:r>
      <w:r>
        <w:rPr>
          <w:spacing w:val="-3"/>
        </w:rPr>
        <w:t xml:space="preserve"> </w:t>
      </w:r>
      <w:r>
        <w:t>a</w:t>
      </w:r>
      <w:r>
        <w:rPr>
          <w:spacing w:val="-4"/>
        </w:rPr>
        <w:t xml:space="preserve"> </w:t>
      </w:r>
      <w:r>
        <w:t>Municipal</w:t>
      </w:r>
      <w:r>
        <w:rPr>
          <w:spacing w:val="-2"/>
        </w:rPr>
        <w:t xml:space="preserve"> </w:t>
      </w:r>
      <w:r>
        <w:t>Humane</w:t>
      </w:r>
      <w:r>
        <w:rPr>
          <w:spacing w:val="-4"/>
        </w:rPr>
        <w:t xml:space="preserve"> </w:t>
      </w:r>
      <w:r>
        <w:t>Law</w:t>
      </w:r>
      <w:r>
        <w:rPr>
          <w:spacing w:val="-4"/>
        </w:rPr>
        <w:t xml:space="preserve"> </w:t>
      </w:r>
      <w:r>
        <w:t>Enforcement</w:t>
      </w:r>
      <w:r>
        <w:rPr>
          <w:spacing w:val="-23"/>
        </w:rPr>
        <w:t xml:space="preserve"> </w:t>
      </w:r>
      <w:r>
        <w:t>Officer</w:t>
      </w:r>
    </w:p>
    <w:p w:rsidR="00187CCE" w:rsidRDefault="00337D7B">
      <w:pPr>
        <w:pStyle w:val="ListParagraph"/>
        <w:numPr>
          <w:ilvl w:val="1"/>
          <w:numId w:val="41"/>
        </w:numPr>
        <w:tabs>
          <w:tab w:val="left" w:pos="1569"/>
        </w:tabs>
        <w:ind w:left="1568"/>
      </w:pPr>
      <w:r>
        <w:t>Res. 14 A Resolution Appoint CERT Officer for the Year</w:t>
      </w:r>
      <w:r>
        <w:rPr>
          <w:spacing w:val="-37"/>
        </w:rPr>
        <w:t xml:space="preserve"> </w:t>
      </w:r>
      <w:r>
        <w:t>2019</w:t>
      </w:r>
    </w:p>
    <w:p w:rsidR="00187CCE" w:rsidRDefault="00337D7B">
      <w:pPr>
        <w:pStyle w:val="ListParagraph"/>
        <w:numPr>
          <w:ilvl w:val="1"/>
          <w:numId w:val="41"/>
        </w:numPr>
        <w:tabs>
          <w:tab w:val="left" w:pos="1568"/>
          <w:tab w:val="left" w:pos="1569"/>
        </w:tabs>
        <w:ind w:left="1568"/>
      </w:pPr>
      <w:r>
        <w:t>Res.</w:t>
      </w:r>
      <w:r>
        <w:rPr>
          <w:spacing w:val="-2"/>
        </w:rPr>
        <w:t xml:space="preserve"> </w:t>
      </w:r>
      <w:r>
        <w:t>21</w:t>
      </w:r>
      <w:r>
        <w:rPr>
          <w:spacing w:val="-1"/>
        </w:rPr>
        <w:t xml:space="preserve"> </w:t>
      </w:r>
      <w:r>
        <w:t>A</w:t>
      </w:r>
      <w:r>
        <w:rPr>
          <w:spacing w:val="-5"/>
        </w:rPr>
        <w:t xml:space="preserve"> </w:t>
      </w:r>
      <w:r>
        <w:t>Resolution</w:t>
      </w:r>
      <w:r>
        <w:rPr>
          <w:spacing w:val="-3"/>
        </w:rPr>
        <w:t xml:space="preserve"> </w:t>
      </w:r>
      <w:r>
        <w:t>to</w:t>
      </w:r>
      <w:r>
        <w:rPr>
          <w:spacing w:val="-1"/>
        </w:rPr>
        <w:t xml:space="preserve"> </w:t>
      </w:r>
      <w:r>
        <w:t>Appoint</w:t>
      </w:r>
      <w:r>
        <w:rPr>
          <w:spacing w:val="-1"/>
        </w:rPr>
        <w:t xml:space="preserve"> </w:t>
      </w:r>
      <w:r>
        <w:t>Corey</w:t>
      </w:r>
      <w:r>
        <w:rPr>
          <w:spacing w:val="-1"/>
        </w:rPr>
        <w:t xml:space="preserve"> </w:t>
      </w:r>
      <w:r>
        <w:t>Ahart,</w:t>
      </w:r>
      <w:r>
        <w:rPr>
          <w:spacing w:val="-4"/>
        </w:rPr>
        <w:t xml:space="preserve"> </w:t>
      </w:r>
      <w:r>
        <w:t>Esq.</w:t>
      </w:r>
      <w:r>
        <w:rPr>
          <w:spacing w:val="-2"/>
        </w:rPr>
        <w:t xml:space="preserve"> </w:t>
      </w:r>
      <w:r>
        <w:t>as</w:t>
      </w:r>
      <w:r>
        <w:rPr>
          <w:spacing w:val="-4"/>
        </w:rPr>
        <w:t xml:space="preserve"> </w:t>
      </w:r>
      <w:r>
        <w:t>Municipal</w:t>
      </w:r>
      <w:r>
        <w:rPr>
          <w:spacing w:val="-2"/>
        </w:rPr>
        <w:t xml:space="preserve"> </w:t>
      </w:r>
      <w:r>
        <w:t>Judge</w:t>
      </w:r>
      <w:r>
        <w:rPr>
          <w:spacing w:val="-1"/>
        </w:rPr>
        <w:t xml:space="preserve"> </w:t>
      </w:r>
      <w:r>
        <w:t>for</w:t>
      </w:r>
      <w:r>
        <w:rPr>
          <w:spacing w:val="-4"/>
        </w:rPr>
        <w:t xml:space="preserve"> </w:t>
      </w:r>
      <w:r>
        <w:t>the</w:t>
      </w:r>
      <w:r>
        <w:rPr>
          <w:spacing w:val="-4"/>
        </w:rPr>
        <w:t xml:space="preserve"> </w:t>
      </w:r>
      <w:r>
        <w:t>Term</w:t>
      </w:r>
      <w:r>
        <w:rPr>
          <w:spacing w:val="-3"/>
        </w:rPr>
        <w:t xml:space="preserve"> </w:t>
      </w:r>
      <w:r>
        <w:t>of</w:t>
      </w:r>
      <w:r>
        <w:rPr>
          <w:spacing w:val="-4"/>
        </w:rPr>
        <w:t xml:space="preserve"> </w:t>
      </w:r>
      <w:r>
        <w:t>3</w:t>
      </w:r>
      <w:r>
        <w:rPr>
          <w:spacing w:val="-28"/>
        </w:rPr>
        <w:t xml:space="preserve"> </w:t>
      </w:r>
      <w:r>
        <w:t>years</w:t>
      </w:r>
    </w:p>
    <w:p w:rsidR="00187CCE" w:rsidRDefault="00337D7B">
      <w:pPr>
        <w:pStyle w:val="ListParagraph"/>
        <w:numPr>
          <w:ilvl w:val="1"/>
          <w:numId w:val="41"/>
        </w:numPr>
        <w:tabs>
          <w:tab w:val="left" w:pos="1569"/>
        </w:tabs>
        <w:spacing w:before="7" w:line="268" w:lineRule="exact"/>
        <w:ind w:left="1568"/>
      </w:pPr>
      <w:r>
        <w:t>Reports</w:t>
      </w:r>
    </w:p>
    <w:p w:rsidR="00187CCE" w:rsidRDefault="00337D7B">
      <w:pPr>
        <w:pStyle w:val="ListParagraph"/>
        <w:numPr>
          <w:ilvl w:val="2"/>
          <w:numId w:val="41"/>
        </w:numPr>
        <w:tabs>
          <w:tab w:val="left" w:pos="2200"/>
        </w:tabs>
        <w:spacing w:line="264" w:lineRule="exact"/>
        <w:ind w:hanging="288"/>
        <w:jc w:val="left"/>
      </w:pPr>
      <w:r>
        <w:t>Municipal Court</w:t>
      </w:r>
      <w:r>
        <w:rPr>
          <w:spacing w:val="-13"/>
        </w:rPr>
        <w:t xml:space="preserve"> </w:t>
      </w:r>
      <w:r>
        <w:t>Report</w:t>
      </w:r>
    </w:p>
    <w:p w:rsidR="00187CCE" w:rsidRDefault="00337D7B">
      <w:pPr>
        <w:pStyle w:val="ListParagraph"/>
        <w:numPr>
          <w:ilvl w:val="2"/>
          <w:numId w:val="41"/>
        </w:numPr>
        <w:tabs>
          <w:tab w:val="left" w:pos="2200"/>
        </w:tabs>
        <w:spacing w:line="265" w:lineRule="exact"/>
        <w:ind w:hanging="338"/>
        <w:jc w:val="left"/>
      </w:pPr>
      <w:r>
        <w:t>Fire</w:t>
      </w:r>
      <w:r>
        <w:rPr>
          <w:spacing w:val="-10"/>
        </w:rPr>
        <w:t xml:space="preserve"> </w:t>
      </w:r>
      <w:r>
        <w:t>Report</w:t>
      </w:r>
    </w:p>
    <w:p w:rsidR="00187CCE" w:rsidRDefault="00337D7B">
      <w:pPr>
        <w:pStyle w:val="ListParagraph"/>
        <w:numPr>
          <w:ilvl w:val="2"/>
          <w:numId w:val="41"/>
        </w:numPr>
        <w:tabs>
          <w:tab w:val="left" w:pos="2201"/>
        </w:tabs>
        <w:ind w:left="2200" w:hanging="389"/>
        <w:jc w:val="left"/>
      </w:pPr>
      <w:r>
        <w:t>Police Dept.</w:t>
      </w:r>
      <w:r>
        <w:rPr>
          <w:spacing w:val="-16"/>
        </w:rPr>
        <w:t xml:space="preserve"> </w:t>
      </w:r>
      <w:r>
        <w:t>Report</w:t>
      </w:r>
    </w:p>
    <w:p w:rsidR="00187CCE" w:rsidRDefault="00337D7B">
      <w:pPr>
        <w:pStyle w:val="ListParagraph"/>
        <w:numPr>
          <w:ilvl w:val="2"/>
          <w:numId w:val="41"/>
        </w:numPr>
        <w:tabs>
          <w:tab w:val="left" w:pos="2201"/>
        </w:tabs>
        <w:ind w:left="2200" w:hanging="387"/>
        <w:jc w:val="left"/>
      </w:pPr>
      <w:r>
        <w:t>EMS</w:t>
      </w:r>
      <w:r>
        <w:rPr>
          <w:spacing w:val="-4"/>
        </w:rPr>
        <w:t xml:space="preserve"> </w:t>
      </w:r>
      <w:r>
        <w:t>Report</w:t>
      </w:r>
    </w:p>
    <w:p w:rsidR="00187CCE" w:rsidRDefault="00337D7B">
      <w:pPr>
        <w:pStyle w:val="ListParagraph"/>
        <w:numPr>
          <w:ilvl w:val="1"/>
          <w:numId w:val="41"/>
        </w:numPr>
        <w:tabs>
          <w:tab w:val="left" w:pos="1569"/>
        </w:tabs>
        <w:spacing w:line="268" w:lineRule="exact"/>
        <w:ind w:left="1568"/>
      </w:pPr>
      <w:r>
        <w:t>Planning Board</w:t>
      </w:r>
      <w:r>
        <w:rPr>
          <w:spacing w:val="-15"/>
        </w:rPr>
        <w:t xml:space="preserve"> </w:t>
      </w:r>
      <w:r>
        <w:t>Updates</w:t>
      </w:r>
    </w:p>
    <w:p w:rsidR="00187CCE" w:rsidRDefault="00337D7B">
      <w:pPr>
        <w:pStyle w:val="ListParagraph"/>
        <w:numPr>
          <w:ilvl w:val="1"/>
          <w:numId w:val="41"/>
        </w:numPr>
        <w:tabs>
          <w:tab w:val="left" w:pos="1568"/>
          <w:tab w:val="left" w:pos="1569"/>
        </w:tabs>
        <w:spacing w:line="268" w:lineRule="exact"/>
        <w:ind w:left="1568"/>
      </w:pPr>
      <w:r>
        <w:t>Vacant Property</w:t>
      </w:r>
      <w:r>
        <w:rPr>
          <w:spacing w:val="-11"/>
        </w:rPr>
        <w:t xml:space="preserve"> </w:t>
      </w:r>
      <w:r>
        <w:t>Report</w:t>
      </w:r>
    </w:p>
    <w:p w:rsidR="00187CCE" w:rsidRDefault="00337D7B">
      <w:pPr>
        <w:pStyle w:val="ListParagraph"/>
        <w:numPr>
          <w:ilvl w:val="0"/>
          <w:numId w:val="41"/>
        </w:numPr>
        <w:tabs>
          <w:tab w:val="left" w:pos="760"/>
        </w:tabs>
        <w:ind w:left="759" w:hanging="405"/>
        <w:jc w:val="left"/>
        <w:rPr>
          <w:b/>
        </w:rPr>
      </w:pPr>
      <w:bookmarkStart w:id="3" w:name="IX._Councilman_Kirk_Fullerton"/>
      <w:bookmarkEnd w:id="3"/>
      <w:r>
        <w:rPr>
          <w:b/>
        </w:rPr>
        <w:t>Councilman Kirk</w:t>
      </w:r>
      <w:r>
        <w:rPr>
          <w:b/>
          <w:spacing w:val="-19"/>
        </w:rPr>
        <w:t xml:space="preserve"> </w:t>
      </w:r>
      <w:r>
        <w:rPr>
          <w:b/>
        </w:rPr>
        <w:t>Fullerton</w:t>
      </w:r>
    </w:p>
    <w:p w:rsidR="00187CCE" w:rsidRDefault="00337D7B">
      <w:pPr>
        <w:pStyle w:val="ListParagraph"/>
        <w:numPr>
          <w:ilvl w:val="1"/>
          <w:numId w:val="41"/>
        </w:numPr>
        <w:tabs>
          <w:tab w:val="left" w:pos="1569"/>
        </w:tabs>
        <w:ind w:left="1568"/>
      </w:pPr>
      <w:r>
        <w:t>(</w:t>
      </w:r>
      <w:r>
        <w:rPr>
          <w:color w:val="FF0000"/>
        </w:rPr>
        <w:t>PENDING</w:t>
      </w:r>
      <w:r>
        <w:t>)</w:t>
      </w:r>
      <w:r>
        <w:rPr>
          <w:spacing w:val="-2"/>
        </w:rPr>
        <w:t xml:space="preserve"> </w:t>
      </w:r>
      <w:r>
        <w:t>O-2019-01</w:t>
      </w:r>
      <w:r>
        <w:rPr>
          <w:spacing w:val="-3"/>
        </w:rPr>
        <w:t xml:space="preserve"> </w:t>
      </w:r>
      <w:r>
        <w:t>An</w:t>
      </w:r>
      <w:r>
        <w:rPr>
          <w:spacing w:val="-3"/>
        </w:rPr>
        <w:t xml:space="preserve"> </w:t>
      </w:r>
      <w:r>
        <w:t>Ordinance</w:t>
      </w:r>
      <w:r>
        <w:rPr>
          <w:spacing w:val="-1"/>
        </w:rPr>
        <w:t xml:space="preserve"> </w:t>
      </w:r>
      <w:r>
        <w:t>to</w:t>
      </w:r>
      <w:r>
        <w:rPr>
          <w:spacing w:val="-3"/>
        </w:rPr>
        <w:t xml:space="preserve"> </w:t>
      </w:r>
      <w:r>
        <w:t>Amend</w:t>
      </w:r>
      <w:r>
        <w:rPr>
          <w:spacing w:val="-3"/>
        </w:rPr>
        <w:t xml:space="preserve"> </w:t>
      </w:r>
      <w:r>
        <w:t>the</w:t>
      </w:r>
      <w:r>
        <w:rPr>
          <w:spacing w:val="-4"/>
        </w:rPr>
        <w:t xml:space="preserve"> </w:t>
      </w:r>
      <w:r>
        <w:t>Sewer</w:t>
      </w:r>
      <w:r>
        <w:rPr>
          <w:spacing w:val="-2"/>
        </w:rPr>
        <w:t xml:space="preserve"> </w:t>
      </w:r>
      <w:r>
        <w:t>Rates</w:t>
      </w:r>
      <w:r>
        <w:rPr>
          <w:spacing w:val="-4"/>
        </w:rPr>
        <w:t xml:space="preserve"> </w:t>
      </w:r>
      <w:r>
        <w:t>for</w:t>
      </w:r>
      <w:r>
        <w:rPr>
          <w:spacing w:val="-4"/>
        </w:rPr>
        <w:t xml:space="preserve"> </w:t>
      </w:r>
      <w:r>
        <w:t>the</w:t>
      </w:r>
      <w:r>
        <w:rPr>
          <w:spacing w:val="-1"/>
        </w:rPr>
        <w:t xml:space="preserve"> </w:t>
      </w:r>
      <w:r>
        <w:t>Borough</w:t>
      </w:r>
      <w:r>
        <w:rPr>
          <w:spacing w:val="-5"/>
        </w:rPr>
        <w:t xml:space="preserve"> </w:t>
      </w:r>
      <w:r>
        <w:t>of</w:t>
      </w:r>
      <w:r>
        <w:rPr>
          <w:spacing w:val="-27"/>
        </w:rPr>
        <w:t xml:space="preserve"> </w:t>
      </w:r>
      <w:r>
        <w:t>Riverton</w:t>
      </w:r>
    </w:p>
    <w:p w:rsidR="00187CCE" w:rsidRDefault="00337D7B">
      <w:pPr>
        <w:pStyle w:val="ListParagraph"/>
        <w:numPr>
          <w:ilvl w:val="1"/>
          <w:numId w:val="41"/>
        </w:numPr>
        <w:tabs>
          <w:tab w:val="left" w:pos="1569"/>
        </w:tabs>
        <w:ind w:left="1568"/>
      </w:pPr>
      <w:r>
        <w:t>Res 15 Amend the 2019 Temporary Budget Shade Tree</w:t>
      </w:r>
      <w:r>
        <w:rPr>
          <w:spacing w:val="-33"/>
        </w:rPr>
        <w:t xml:space="preserve"> </w:t>
      </w:r>
      <w:r>
        <w:t>Removals</w:t>
      </w:r>
    </w:p>
    <w:p w:rsidR="00187CCE" w:rsidRDefault="00337D7B">
      <w:pPr>
        <w:pStyle w:val="ListParagraph"/>
        <w:numPr>
          <w:ilvl w:val="1"/>
          <w:numId w:val="41"/>
        </w:numPr>
        <w:tabs>
          <w:tab w:val="left" w:pos="1568"/>
          <w:tab w:val="left" w:pos="1569"/>
        </w:tabs>
        <w:spacing w:before="7"/>
        <w:ind w:left="1568"/>
      </w:pPr>
      <w:r>
        <w:t>Res.</w:t>
      </w:r>
      <w:r>
        <w:rPr>
          <w:spacing w:val="-2"/>
        </w:rPr>
        <w:t xml:space="preserve"> </w:t>
      </w:r>
      <w:r>
        <w:t>23</w:t>
      </w:r>
      <w:r>
        <w:rPr>
          <w:spacing w:val="-1"/>
        </w:rPr>
        <w:t xml:space="preserve"> </w:t>
      </w:r>
      <w:r>
        <w:t>A</w:t>
      </w:r>
      <w:r>
        <w:rPr>
          <w:spacing w:val="-5"/>
        </w:rPr>
        <w:t xml:space="preserve"> </w:t>
      </w:r>
      <w:r>
        <w:t>Resolution</w:t>
      </w:r>
      <w:r>
        <w:rPr>
          <w:spacing w:val="-3"/>
        </w:rPr>
        <w:t xml:space="preserve"> </w:t>
      </w:r>
      <w:r>
        <w:t>Waiving</w:t>
      </w:r>
      <w:r>
        <w:rPr>
          <w:spacing w:val="-3"/>
        </w:rPr>
        <w:t xml:space="preserve"> </w:t>
      </w:r>
      <w:r>
        <w:t>Late</w:t>
      </w:r>
      <w:r>
        <w:rPr>
          <w:spacing w:val="-1"/>
        </w:rPr>
        <w:t xml:space="preserve"> </w:t>
      </w:r>
      <w:r>
        <w:t>Fees</w:t>
      </w:r>
      <w:r>
        <w:rPr>
          <w:spacing w:val="-4"/>
        </w:rPr>
        <w:t xml:space="preserve"> </w:t>
      </w:r>
      <w:r>
        <w:t>on</w:t>
      </w:r>
      <w:r>
        <w:rPr>
          <w:spacing w:val="-5"/>
        </w:rPr>
        <w:t xml:space="preserve"> </w:t>
      </w:r>
      <w:r>
        <w:t>Dog</w:t>
      </w:r>
      <w:r>
        <w:rPr>
          <w:spacing w:val="-3"/>
        </w:rPr>
        <w:t xml:space="preserve"> </w:t>
      </w:r>
      <w:r>
        <w:t>and</w:t>
      </w:r>
      <w:r>
        <w:rPr>
          <w:spacing w:val="-3"/>
        </w:rPr>
        <w:t xml:space="preserve"> </w:t>
      </w:r>
      <w:r>
        <w:t>Cat</w:t>
      </w:r>
      <w:r>
        <w:rPr>
          <w:spacing w:val="-1"/>
        </w:rPr>
        <w:t xml:space="preserve"> </w:t>
      </w:r>
      <w:r>
        <w:t>Licenses</w:t>
      </w:r>
      <w:r>
        <w:rPr>
          <w:spacing w:val="-1"/>
        </w:rPr>
        <w:t xml:space="preserve"> </w:t>
      </w:r>
      <w:r>
        <w:t>for</w:t>
      </w:r>
      <w:r>
        <w:rPr>
          <w:spacing w:val="-4"/>
        </w:rPr>
        <w:t xml:space="preserve"> </w:t>
      </w:r>
      <w:r>
        <w:t>the</w:t>
      </w:r>
      <w:r>
        <w:rPr>
          <w:spacing w:val="-4"/>
        </w:rPr>
        <w:t xml:space="preserve"> </w:t>
      </w:r>
      <w:r>
        <w:t>of</w:t>
      </w:r>
      <w:r>
        <w:rPr>
          <w:spacing w:val="-30"/>
        </w:rPr>
        <w:t xml:space="preserve"> </w:t>
      </w:r>
      <w:r>
        <w:t>2019</w:t>
      </w:r>
    </w:p>
    <w:p w:rsidR="00187CCE" w:rsidRDefault="00337D7B">
      <w:pPr>
        <w:pStyle w:val="ListParagraph"/>
        <w:numPr>
          <w:ilvl w:val="1"/>
          <w:numId w:val="41"/>
        </w:numPr>
        <w:tabs>
          <w:tab w:val="left" w:pos="1569"/>
        </w:tabs>
        <w:spacing w:line="264" w:lineRule="exact"/>
        <w:ind w:left="1568"/>
      </w:pPr>
      <w:bookmarkStart w:id="4" w:name="X._Councilman_Armand_Bianchini"/>
      <w:bookmarkEnd w:id="4"/>
      <w:r>
        <w:t>Res.</w:t>
      </w:r>
      <w:r>
        <w:rPr>
          <w:spacing w:val="-2"/>
        </w:rPr>
        <w:t xml:space="preserve"> </w:t>
      </w:r>
      <w:r>
        <w:t>24</w:t>
      </w:r>
      <w:r>
        <w:rPr>
          <w:spacing w:val="-1"/>
        </w:rPr>
        <w:t xml:space="preserve"> </w:t>
      </w:r>
      <w:r>
        <w:t>A</w:t>
      </w:r>
      <w:r>
        <w:rPr>
          <w:spacing w:val="-5"/>
        </w:rPr>
        <w:t xml:space="preserve"> </w:t>
      </w:r>
      <w:r>
        <w:t>Resolution</w:t>
      </w:r>
      <w:r>
        <w:rPr>
          <w:spacing w:val="-3"/>
        </w:rPr>
        <w:t xml:space="preserve"> </w:t>
      </w:r>
      <w:r>
        <w:t>to</w:t>
      </w:r>
      <w:r>
        <w:rPr>
          <w:spacing w:val="-1"/>
        </w:rPr>
        <w:t xml:space="preserve"> </w:t>
      </w:r>
      <w:r>
        <w:t>Authorize</w:t>
      </w:r>
      <w:r>
        <w:rPr>
          <w:spacing w:val="-1"/>
        </w:rPr>
        <w:t xml:space="preserve"> </w:t>
      </w:r>
      <w:r>
        <w:t>Transfers</w:t>
      </w:r>
      <w:r>
        <w:rPr>
          <w:spacing w:val="-2"/>
        </w:rPr>
        <w:t xml:space="preserve"> </w:t>
      </w:r>
      <w:r>
        <w:t>in</w:t>
      </w:r>
      <w:r>
        <w:rPr>
          <w:spacing w:val="-5"/>
        </w:rPr>
        <w:t xml:space="preserve"> </w:t>
      </w:r>
      <w:r>
        <w:t>the</w:t>
      </w:r>
      <w:r>
        <w:rPr>
          <w:spacing w:val="-1"/>
        </w:rPr>
        <w:t xml:space="preserve"> </w:t>
      </w:r>
      <w:r>
        <w:t>First</w:t>
      </w:r>
      <w:r>
        <w:rPr>
          <w:spacing w:val="-4"/>
        </w:rPr>
        <w:t xml:space="preserve"> </w:t>
      </w:r>
      <w:r>
        <w:t>Three</w:t>
      </w:r>
      <w:r>
        <w:rPr>
          <w:spacing w:val="-24"/>
        </w:rPr>
        <w:t xml:space="preserve"> </w:t>
      </w:r>
      <w:r>
        <w:t>Months</w:t>
      </w:r>
    </w:p>
    <w:p w:rsidR="00187CCE" w:rsidRDefault="00337D7B">
      <w:pPr>
        <w:pStyle w:val="ListParagraph"/>
        <w:numPr>
          <w:ilvl w:val="0"/>
          <w:numId w:val="41"/>
        </w:numPr>
        <w:tabs>
          <w:tab w:val="left" w:pos="760"/>
        </w:tabs>
        <w:spacing w:line="264" w:lineRule="exact"/>
        <w:ind w:left="759" w:hanging="350"/>
        <w:jc w:val="left"/>
        <w:rPr>
          <w:b/>
        </w:rPr>
      </w:pPr>
      <w:r>
        <w:rPr>
          <w:b/>
        </w:rPr>
        <w:t>Councilman Armand</w:t>
      </w:r>
      <w:r>
        <w:rPr>
          <w:b/>
          <w:spacing w:val="-23"/>
        </w:rPr>
        <w:t xml:space="preserve"> </w:t>
      </w:r>
      <w:r>
        <w:rPr>
          <w:b/>
        </w:rPr>
        <w:t>Bianchini</w:t>
      </w:r>
    </w:p>
    <w:p w:rsidR="00187CCE" w:rsidRDefault="00337D7B">
      <w:pPr>
        <w:pStyle w:val="ListParagraph"/>
        <w:numPr>
          <w:ilvl w:val="1"/>
          <w:numId w:val="41"/>
        </w:numPr>
        <w:tabs>
          <w:tab w:val="left" w:pos="1569"/>
        </w:tabs>
        <w:ind w:left="1568"/>
      </w:pPr>
      <w:r>
        <w:t>Reports</w:t>
      </w:r>
    </w:p>
    <w:p w:rsidR="00187CCE" w:rsidRDefault="00337D7B">
      <w:pPr>
        <w:pStyle w:val="ListParagraph"/>
        <w:numPr>
          <w:ilvl w:val="0"/>
          <w:numId w:val="41"/>
        </w:numPr>
        <w:tabs>
          <w:tab w:val="left" w:pos="760"/>
        </w:tabs>
        <w:ind w:left="759" w:hanging="406"/>
        <w:jc w:val="left"/>
        <w:rPr>
          <w:b/>
        </w:rPr>
      </w:pPr>
      <w:bookmarkStart w:id="5" w:name="XI._Councilman_Jim_Quinn"/>
      <w:bookmarkEnd w:id="5"/>
      <w:r>
        <w:rPr>
          <w:b/>
        </w:rPr>
        <w:t>Councilman Jim</w:t>
      </w:r>
      <w:r>
        <w:rPr>
          <w:b/>
          <w:spacing w:val="-15"/>
        </w:rPr>
        <w:t xml:space="preserve"> </w:t>
      </w:r>
      <w:r>
        <w:rPr>
          <w:b/>
        </w:rPr>
        <w:t>Quinn</w:t>
      </w:r>
    </w:p>
    <w:p w:rsidR="00187CCE" w:rsidRDefault="00337D7B">
      <w:pPr>
        <w:pStyle w:val="ListParagraph"/>
        <w:numPr>
          <w:ilvl w:val="1"/>
          <w:numId w:val="41"/>
        </w:numPr>
        <w:tabs>
          <w:tab w:val="left" w:pos="1569"/>
        </w:tabs>
        <w:ind w:left="1568"/>
      </w:pPr>
      <w:r>
        <w:t>Res. 22 Award Shade Tree Removal</w:t>
      </w:r>
      <w:r>
        <w:rPr>
          <w:spacing w:val="-37"/>
        </w:rPr>
        <w:t xml:space="preserve"> </w:t>
      </w:r>
      <w:r>
        <w:t>contract</w:t>
      </w:r>
    </w:p>
    <w:p w:rsidR="00187CCE" w:rsidRDefault="00337D7B">
      <w:pPr>
        <w:pStyle w:val="ListParagraph"/>
        <w:numPr>
          <w:ilvl w:val="1"/>
          <w:numId w:val="41"/>
        </w:numPr>
        <w:tabs>
          <w:tab w:val="left" w:pos="1569"/>
        </w:tabs>
        <w:ind w:left="1568"/>
      </w:pPr>
      <w:r>
        <w:t>Discussion: Additional Council</w:t>
      </w:r>
      <w:r>
        <w:rPr>
          <w:spacing w:val="-27"/>
        </w:rPr>
        <w:t xml:space="preserve"> </w:t>
      </w:r>
      <w:r>
        <w:t>Meetings</w:t>
      </w:r>
    </w:p>
    <w:p w:rsidR="00187CCE" w:rsidRDefault="00337D7B">
      <w:pPr>
        <w:pStyle w:val="ListParagraph"/>
        <w:numPr>
          <w:ilvl w:val="1"/>
          <w:numId w:val="41"/>
        </w:numPr>
        <w:tabs>
          <w:tab w:val="left" w:pos="1568"/>
          <w:tab w:val="left" w:pos="1569"/>
        </w:tabs>
        <w:ind w:left="1568"/>
      </w:pPr>
      <w:r>
        <w:t>Discussion: Youth Civic</w:t>
      </w:r>
      <w:r>
        <w:rPr>
          <w:spacing w:val="-28"/>
        </w:rPr>
        <w:t xml:space="preserve"> </w:t>
      </w:r>
      <w:r>
        <w:t>Engagement</w:t>
      </w:r>
    </w:p>
    <w:p w:rsidR="00187CCE" w:rsidRDefault="00337D7B">
      <w:pPr>
        <w:pStyle w:val="ListParagraph"/>
        <w:numPr>
          <w:ilvl w:val="1"/>
          <w:numId w:val="41"/>
        </w:numPr>
        <w:tabs>
          <w:tab w:val="left" w:pos="1569"/>
        </w:tabs>
        <w:ind w:left="1568"/>
      </w:pPr>
      <w:r>
        <w:t>Amend Language in Handbook concerning Workmens’*</w:t>
      </w:r>
      <w:r>
        <w:rPr>
          <w:spacing w:val="-37"/>
        </w:rPr>
        <w:t xml:space="preserve"> </w:t>
      </w:r>
      <w:r>
        <w:t>Compensation</w:t>
      </w:r>
    </w:p>
    <w:p w:rsidR="00187CCE" w:rsidRDefault="00337D7B">
      <w:pPr>
        <w:pStyle w:val="ListParagraph"/>
        <w:numPr>
          <w:ilvl w:val="1"/>
          <w:numId w:val="41"/>
        </w:numPr>
        <w:tabs>
          <w:tab w:val="left" w:pos="1569"/>
        </w:tabs>
        <w:ind w:left="1568"/>
      </w:pPr>
      <w:r>
        <w:t>Reports</w:t>
      </w:r>
    </w:p>
    <w:p w:rsidR="00187CCE" w:rsidRDefault="00337D7B">
      <w:pPr>
        <w:pStyle w:val="ListParagraph"/>
        <w:numPr>
          <w:ilvl w:val="0"/>
          <w:numId w:val="41"/>
        </w:numPr>
        <w:tabs>
          <w:tab w:val="left" w:pos="760"/>
        </w:tabs>
        <w:spacing w:before="7" w:line="264" w:lineRule="exact"/>
        <w:ind w:left="759" w:hanging="461"/>
        <w:jc w:val="left"/>
        <w:rPr>
          <w:b/>
        </w:rPr>
      </w:pPr>
      <w:bookmarkStart w:id="6" w:name="XII._Councilman_Hank_DeGeorge"/>
      <w:bookmarkEnd w:id="6"/>
      <w:r>
        <w:rPr>
          <w:b/>
        </w:rPr>
        <w:t>Councilman Hank</w:t>
      </w:r>
      <w:r>
        <w:rPr>
          <w:b/>
          <w:spacing w:val="-19"/>
        </w:rPr>
        <w:t xml:space="preserve"> </w:t>
      </w:r>
      <w:r>
        <w:rPr>
          <w:b/>
        </w:rPr>
        <w:t>DeGeorge</w:t>
      </w:r>
    </w:p>
    <w:p w:rsidR="00187CCE" w:rsidRDefault="00337D7B">
      <w:pPr>
        <w:pStyle w:val="ListParagraph"/>
        <w:numPr>
          <w:ilvl w:val="1"/>
          <w:numId w:val="41"/>
        </w:numPr>
        <w:tabs>
          <w:tab w:val="left" w:pos="1570"/>
          <w:tab w:val="left" w:pos="1571"/>
        </w:tabs>
        <w:ind w:left="1208" w:right="108" w:firstLine="0"/>
      </w:pPr>
      <w:r>
        <w:t>Res. 19 A Resolution Supporting Constitutional Amendment requiring full payment of Energy taxes to Local Government</w:t>
      </w:r>
      <w:r>
        <w:rPr>
          <w:spacing w:val="-11"/>
        </w:rPr>
        <w:t xml:space="preserve"> </w:t>
      </w:r>
      <w:r>
        <w:t>Agencies</w:t>
      </w:r>
    </w:p>
    <w:p w:rsidR="00187CCE" w:rsidRDefault="00337D7B">
      <w:pPr>
        <w:pStyle w:val="ListParagraph"/>
        <w:numPr>
          <w:ilvl w:val="1"/>
          <w:numId w:val="41"/>
        </w:numPr>
        <w:tabs>
          <w:tab w:val="left" w:pos="1569"/>
        </w:tabs>
        <w:spacing w:before="8" w:line="268" w:lineRule="exact"/>
        <w:ind w:left="1568"/>
      </w:pPr>
      <w:r>
        <w:t>Reports</w:t>
      </w:r>
    </w:p>
    <w:p w:rsidR="00187CCE" w:rsidRDefault="00337D7B">
      <w:pPr>
        <w:pStyle w:val="ListParagraph"/>
        <w:numPr>
          <w:ilvl w:val="0"/>
          <w:numId w:val="41"/>
        </w:numPr>
        <w:tabs>
          <w:tab w:val="left" w:pos="760"/>
        </w:tabs>
        <w:spacing w:line="268" w:lineRule="exact"/>
        <w:ind w:left="759" w:hanging="518"/>
        <w:jc w:val="left"/>
        <w:rPr>
          <w:b/>
        </w:rPr>
      </w:pPr>
      <w:bookmarkStart w:id="7" w:name="XIII._Mayor_Suzanne_Cairns_Wells"/>
      <w:bookmarkEnd w:id="7"/>
      <w:r>
        <w:rPr>
          <w:b/>
        </w:rPr>
        <w:t>Ma</w:t>
      </w:r>
      <w:r>
        <w:rPr>
          <w:b/>
        </w:rPr>
        <w:t>yor Suzanne Cairns</w:t>
      </w:r>
      <w:r>
        <w:rPr>
          <w:b/>
          <w:spacing w:val="-15"/>
        </w:rPr>
        <w:t xml:space="preserve"> </w:t>
      </w:r>
      <w:r>
        <w:rPr>
          <w:b/>
        </w:rPr>
        <w:t>Wells</w:t>
      </w:r>
    </w:p>
    <w:p w:rsidR="00187CCE" w:rsidRDefault="00337D7B">
      <w:pPr>
        <w:pStyle w:val="ListParagraph"/>
        <w:numPr>
          <w:ilvl w:val="1"/>
          <w:numId w:val="41"/>
        </w:numPr>
        <w:tabs>
          <w:tab w:val="left" w:pos="1481"/>
        </w:tabs>
        <w:ind w:left="1481" w:hanging="272"/>
      </w:pPr>
      <w:r>
        <w:t>Res. 18 A Resolution to Support the Pathway to Progress</w:t>
      </w:r>
      <w:r>
        <w:rPr>
          <w:spacing w:val="-31"/>
        </w:rPr>
        <w:t xml:space="preserve"> </w:t>
      </w:r>
      <w:r>
        <w:t>Plan</w:t>
      </w:r>
    </w:p>
    <w:p w:rsidR="00187CCE" w:rsidRDefault="00337D7B">
      <w:pPr>
        <w:pStyle w:val="ListParagraph"/>
        <w:numPr>
          <w:ilvl w:val="1"/>
          <w:numId w:val="41"/>
        </w:numPr>
        <w:tabs>
          <w:tab w:val="left" w:pos="1569"/>
        </w:tabs>
        <w:ind w:left="1569" w:hanging="361"/>
      </w:pPr>
      <w:r>
        <w:t>Res.</w:t>
      </w:r>
      <w:r>
        <w:rPr>
          <w:spacing w:val="-5"/>
        </w:rPr>
        <w:t xml:space="preserve"> </w:t>
      </w:r>
      <w:r>
        <w:t>16</w:t>
      </w:r>
      <w:r>
        <w:rPr>
          <w:spacing w:val="-1"/>
        </w:rPr>
        <w:t xml:space="preserve"> </w:t>
      </w:r>
      <w:r>
        <w:t>A</w:t>
      </w:r>
      <w:r>
        <w:rPr>
          <w:spacing w:val="-10"/>
        </w:rPr>
        <w:t xml:space="preserve"> </w:t>
      </w:r>
      <w:r>
        <w:t>Resolution</w:t>
      </w:r>
      <w:r>
        <w:rPr>
          <w:spacing w:val="-7"/>
        </w:rPr>
        <w:t xml:space="preserve"> </w:t>
      </w:r>
      <w:r>
        <w:t>to</w:t>
      </w:r>
      <w:r>
        <w:rPr>
          <w:spacing w:val="-3"/>
        </w:rPr>
        <w:t xml:space="preserve"> </w:t>
      </w:r>
      <w:r>
        <w:t>Appoint</w:t>
      </w:r>
      <w:r>
        <w:rPr>
          <w:spacing w:val="-1"/>
        </w:rPr>
        <w:t xml:space="preserve"> </w:t>
      </w:r>
      <w:r>
        <w:t>Resident</w:t>
      </w:r>
      <w:r>
        <w:rPr>
          <w:spacing w:val="-8"/>
        </w:rPr>
        <w:t xml:space="preserve"> </w:t>
      </w:r>
      <w:r>
        <w:t>Liaisons</w:t>
      </w:r>
      <w:r>
        <w:rPr>
          <w:spacing w:val="-6"/>
        </w:rPr>
        <w:t xml:space="preserve"> </w:t>
      </w:r>
      <w:r>
        <w:t>Advisors</w:t>
      </w:r>
      <w:r>
        <w:rPr>
          <w:spacing w:val="-4"/>
        </w:rPr>
        <w:t xml:space="preserve"> </w:t>
      </w:r>
      <w:r>
        <w:t>for</w:t>
      </w:r>
      <w:r>
        <w:rPr>
          <w:spacing w:val="-7"/>
        </w:rPr>
        <w:t xml:space="preserve"> </w:t>
      </w:r>
      <w:r>
        <w:t>the</w:t>
      </w:r>
      <w:r>
        <w:rPr>
          <w:spacing w:val="-8"/>
        </w:rPr>
        <w:t xml:space="preserve"> </w:t>
      </w:r>
      <w:r>
        <w:t>Pedestrian</w:t>
      </w:r>
      <w:r>
        <w:rPr>
          <w:spacing w:val="-10"/>
        </w:rPr>
        <w:t xml:space="preserve"> </w:t>
      </w:r>
      <w:r>
        <w:t>Push</w:t>
      </w:r>
      <w:r>
        <w:rPr>
          <w:spacing w:val="-5"/>
        </w:rPr>
        <w:t xml:space="preserve"> </w:t>
      </w:r>
      <w:r>
        <w:t>Button</w:t>
      </w:r>
      <w:r>
        <w:rPr>
          <w:spacing w:val="-7"/>
        </w:rPr>
        <w:t xml:space="preserve"> </w:t>
      </w:r>
      <w:r>
        <w:t>Project</w:t>
      </w:r>
    </w:p>
    <w:p w:rsidR="00187CCE" w:rsidRDefault="00337D7B">
      <w:pPr>
        <w:pStyle w:val="ListParagraph"/>
        <w:numPr>
          <w:ilvl w:val="1"/>
          <w:numId w:val="41"/>
        </w:numPr>
        <w:tabs>
          <w:tab w:val="left" w:pos="1569"/>
          <w:tab w:val="left" w:pos="1570"/>
        </w:tabs>
        <w:ind w:left="1569"/>
      </w:pPr>
      <w:r>
        <w:t>Res.</w:t>
      </w:r>
      <w:r>
        <w:rPr>
          <w:spacing w:val="-2"/>
        </w:rPr>
        <w:t xml:space="preserve"> </w:t>
      </w:r>
      <w:r>
        <w:t>17</w:t>
      </w:r>
      <w:r>
        <w:rPr>
          <w:spacing w:val="-1"/>
        </w:rPr>
        <w:t xml:space="preserve"> </w:t>
      </w:r>
      <w:r>
        <w:t>A</w:t>
      </w:r>
      <w:r>
        <w:rPr>
          <w:spacing w:val="-5"/>
        </w:rPr>
        <w:t xml:space="preserve"> </w:t>
      </w:r>
      <w:r>
        <w:t>Resolution</w:t>
      </w:r>
      <w:r>
        <w:rPr>
          <w:spacing w:val="-3"/>
        </w:rPr>
        <w:t xml:space="preserve"> </w:t>
      </w:r>
      <w:r>
        <w:t>to</w:t>
      </w:r>
      <w:r>
        <w:rPr>
          <w:spacing w:val="-1"/>
        </w:rPr>
        <w:t xml:space="preserve"> </w:t>
      </w:r>
      <w:r>
        <w:t>Appoint</w:t>
      </w:r>
      <w:r>
        <w:rPr>
          <w:spacing w:val="-1"/>
        </w:rPr>
        <w:t xml:space="preserve"> </w:t>
      </w:r>
      <w:r>
        <w:t>Resident</w:t>
      </w:r>
      <w:r>
        <w:rPr>
          <w:spacing w:val="-4"/>
        </w:rPr>
        <w:t xml:space="preserve"> </w:t>
      </w:r>
      <w:r>
        <w:t>Liaison</w:t>
      </w:r>
      <w:r>
        <w:rPr>
          <w:spacing w:val="-5"/>
        </w:rPr>
        <w:t xml:space="preserve"> </w:t>
      </w:r>
      <w:r>
        <w:t>Michael</w:t>
      </w:r>
      <w:r>
        <w:rPr>
          <w:spacing w:val="-2"/>
        </w:rPr>
        <w:t xml:space="preserve"> </w:t>
      </w:r>
      <w:r>
        <w:t>Kinzler</w:t>
      </w:r>
      <w:r>
        <w:rPr>
          <w:spacing w:val="-2"/>
        </w:rPr>
        <w:t xml:space="preserve"> </w:t>
      </w:r>
      <w:r>
        <w:t>as</w:t>
      </w:r>
      <w:r>
        <w:rPr>
          <w:spacing w:val="-4"/>
        </w:rPr>
        <w:t xml:space="preserve"> </w:t>
      </w:r>
      <w:r>
        <w:t>a</w:t>
      </w:r>
      <w:r>
        <w:rPr>
          <w:spacing w:val="-2"/>
        </w:rPr>
        <w:t xml:space="preserve"> </w:t>
      </w:r>
      <w:r>
        <w:t>Special</w:t>
      </w:r>
      <w:r>
        <w:rPr>
          <w:spacing w:val="-4"/>
        </w:rPr>
        <w:t xml:space="preserve"> </w:t>
      </w:r>
      <w:r>
        <w:t>Finance</w:t>
      </w:r>
      <w:r>
        <w:rPr>
          <w:spacing w:val="-28"/>
        </w:rPr>
        <w:t xml:space="preserve"> </w:t>
      </w:r>
      <w:r>
        <w:t>Advisor</w:t>
      </w:r>
    </w:p>
    <w:p w:rsidR="00187CCE" w:rsidRDefault="00337D7B">
      <w:pPr>
        <w:pStyle w:val="ListParagraph"/>
        <w:numPr>
          <w:ilvl w:val="1"/>
          <w:numId w:val="41"/>
        </w:numPr>
        <w:tabs>
          <w:tab w:val="left" w:pos="1482"/>
        </w:tabs>
        <w:ind w:left="1481" w:right="528" w:hanging="272"/>
      </w:pPr>
      <w:r>
        <w:t>Res. 20 A Resolution to Reject Bids for Labor Attorney and Police Matters and Authorize the Clerk to Re Advertise</w:t>
      </w:r>
    </w:p>
    <w:p w:rsidR="00187CCE" w:rsidRDefault="00337D7B">
      <w:pPr>
        <w:pStyle w:val="ListParagraph"/>
        <w:numPr>
          <w:ilvl w:val="1"/>
          <w:numId w:val="41"/>
        </w:numPr>
        <w:tabs>
          <w:tab w:val="left" w:pos="1570"/>
        </w:tabs>
        <w:spacing w:before="7" w:line="265" w:lineRule="exact"/>
        <w:ind w:left="1569"/>
      </w:pPr>
      <w:bookmarkStart w:id="8" w:name="XIV._Solicitor’s_Report"/>
      <w:bookmarkEnd w:id="8"/>
      <w:r>
        <w:t>Reports</w:t>
      </w:r>
    </w:p>
    <w:p w:rsidR="00187CCE" w:rsidRDefault="00337D7B">
      <w:pPr>
        <w:pStyle w:val="ListParagraph"/>
        <w:numPr>
          <w:ilvl w:val="0"/>
          <w:numId w:val="41"/>
        </w:numPr>
        <w:tabs>
          <w:tab w:val="left" w:pos="760"/>
        </w:tabs>
        <w:spacing w:line="265" w:lineRule="exact"/>
        <w:ind w:left="760" w:hanging="536"/>
        <w:jc w:val="left"/>
        <w:rPr>
          <w:b/>
        </w:rPr>
      </w:pPr>
      <w:r>
        <w:rPr>
          <w:b/>
        </w:rPr>
        <w:t>Solicitor’s</w:t>
      </w:r>
      <w:r>
        <w:rPr>
          <w:b/>
          <w:spacing w:val="-9"/>
        </w:rPr>
        <w:t xml:space="preserve"> </w:t>
      </w:r>
      <w:r>
        <w:rPr>
          <w:b/>
        </w:rPr>
        <w:t>Report</w:t>
      </w:r>
    </w:p>
    <w:p w:rsidR="00187CCE" w:rsidRDefault="00337D7B">
      <w:pPr>
        <w:pStyle w:val="ListParagraph"/>
        <w:numPr>
          <w:ilvl w:val="0"/>
          <w:numId w:val="41"/>
        </w:numPr>
        <w:tabs>
          <w:tab w:val="left" w:pos="760"/>
        </w:tabs>
        <w:ind w:left="760" w:hanging="480"/>
        <w:jc w:val="left"/>
        <w:rPr>
          <w:b/>
        </w:rPr>
      </w:pPr>
      <w:r>
        <w:rPr>
          <w:b/>
        </w:rPr>
        <w:t>Closed Session (If</w:t>
      </w:r>
      <w:r>
        <w:rPr>
          <w:b/>
          <w:spacing w:val="-20"/>
        </w:rPr>
        <w:t xml:space="preserve"> </w:t>
      </w:r>
      <w:r>
        <w:rPr>
          <w:b/>
        </w:rPr>
        <w:t>Needed)</w:t>
      </w:r>
    </w:p>
    <w:p w:rsidR="00187CCE" w:rsidRDefault="00337D7B">
      <w:pPr>
        <w:pStyle w:val="ListParagraph"/>
        <w:numPr>
          <w:ilvl w:val="0"/>
          <w:numId w:val="41"/>
        </w:numPr>
        <w:tabs>
          <w:tab w:val="left" w:pos="761"/>
        </w:tabs>
        <w:ind w:left="760" w:hanging="535"/>
        <w:jc w:val="left"/>
        <w:rPr>
          <w:b/>
        </w:rPr>
      </w:pPr>
      <w:r>
        <w:rPr>
          <w:b/>
        </w:rPr>
        <w:t>New</w:t>
      </w:r>
      <w:r>
        <w:rPr>
          <w:b/>
          <w:spacing w:val="-4"/>
        </w:rPr>
        <w:t xml:space="preserve"> </w:t>
      </w:r>
      <w:r>
        <w:rPr>
          <w:b/>
        </w:rPr>
        <w:t>Business</w:t>
      </w:r>
    </w:p>
    <w:p w:rsidR="00187CCE" w:rsidRDefault="00337D7B">
      <w:pPr>
        <w:pStyle w:val="ListParagraph"/>
        <w:numPr>
          <w:ilvl w:val="0"/>
          <w:numId w:val="41"/>
        </w:numPr>
        <w:tabs>
          <w:tab w:val="left" w:pos="761"/>
        </w:tabs>
        <w:ind w:left="760" w:hanging="591"/>
        <w:jc w:val="left"/>
        <w:rPr>
          <w:b/>
        </w:rPr>
      </w:pPr>
      <w:r>
        <w:rPr>
          <w:b/>
        </w:rPr>
        <w:t>Old</w:t>
      </w:r>
      <w:r>
        <w:rPr>
          <w:b/>
          <w:spacing w:val="-4"/>
        </w:rPr>
        <w:t xml:space="preserve"> </w:t>
      </w:r>
      <w:r>
        <w:rPr>
          <w:b/>
        </w:rPr>
        <w:t>Business</w:t>
      </w:r>
    </w:p>
    <w:p w:rsidR="00187CCE" w:rsidRDefault="00337D7B">
      <w:pPr>
        <w:pStyle w:val="ListParagraph"/>
        <w:numPr>
          <w:ilvl w:val="0"/>
          <w:numId w:val="41"/>
        </w:numPr>
        <w:tabs>
          <w:tab w:val="left" w:pos="761"/>
        </w:tabs>
        <w:ind w:left="760" w:hanging="646"/>
        <w:jc w:val="left"/>
        <w:rPr>
          <w:b/>
        </w:rPr>
      </w:pPr>
      <w:r>
        <w:rPr>
          <w:b/>
        </w:rPr>
        <w:t>Adjournment</w:t>
      </w:r>
    </w:p>
    <w:p w:rsidR="00187CCE" w:rsidRDefault="00187CCE">
      <w:pPr>
        <w:sectPr w:rsidR="00187CCE">
          <w:type w:val="continuous"/>
          <w:pgSz w:w="12240" w:h="15840"/>
          <w:pgMar w:top="420" w:right="880" w:bottom="280" w:left="140" w:header="720" w:footer="720" w:gutter="0"/>
          <w:cols w:space="720"/>
        </w:sectPr>
      </w:pPr>
    </w:p>
    <w:p w:rsidR="00187CCE" w:rsidRDefault="00337D7B">
      <w:pPr>
        <w:pStyle w:val="Heading2"/>
        <w:spacing w:before="39"/>
        <w:ind w:left="4010" w:right="4009" w:hanging="2"/>
      </w:pPr>
      <w:bookmarkStart w:id="9" w:name="1-14-2019__DRAFT"/>
      <w:bookmarkEnd w:id="9"/>
      <w:r>
        <w:lastRenderedPageBreak/>
        <w:t>BOROUGH OF RIVERTON REGULAR MONTHLY MEETING</w:t>
      </w:r>
    </w:p>
    <w:p w:rsidR="00187CCE" w:rsidRDefault="00337D7B">
      <w:pPr>
        <w:ind w:left="2327" w:right="2328"/>
        <w:jc w:val="center"/>
        <w:rPr>
          <w:b/>
          <w:sz w:val="24"/>
        </w:rPr>
      </w:pPr>
      <w:r>
        <w:rPr>
          <w:b/>
          <w:sz w:val="24"/>
        </w:rPr>
        <w:t>January 14, 2019 at 7:00pm</w:t>
      </w:r>
    </w:p>
    <w:p w:rsidR="00187CCE" w:rsidRDefault="00187CCE">
      <w:pPr>
        <w:pStyle w:val="BodyText"/>
        <w:rPr>
          <w:b/>
        </w:rPr>
      </w:pPr>
    </w:p>
    <w:p w:rsidR="00187CCE" w:rsidRDefault="00337D7B">
      <w:pPr>
        <w:pStyle w:val="BodyText"/>
        <w:ind w:left="119" w:right="113"/>
        <w:jc w:val="both"/>
      </w:pPr>
      <w:r>
        <w:t xml:space="preserve">Mayor Cairns Wells called the meeting to order. Municipal Clerk, Michelle Hack called roll call to confirm a quorum: Mr. Armand Bianchini absent, Ms. Suzanne Cairns Wells present, Mr. </w:t>
      </w:r>
      <w:r>
        <w:t>Bill Corbi present, Mr. Hank DeGeorge present, Mr. Kirk Fullerton present, Mr. Kenneth Mills present and Mr. James Quinn present. Other Borough Officials present: Mr. Keith Adams, Chief John Shaw, Ms. Nicole Chicone Shively, Solicitor Coleman, and Clerk Mi</w:t>
      </w:r>
      <w:r>
        <w:t>chelle Hack. All saluted the Flag.</w:t>
      </w:r>
    </w:p>
    <w:p w:rsidR="00187CCE" w:rsidRDefault="00187CCE">
      <w:pPr>
        <w:pStyle w:val="BodyText"/>
        <w:spacing w:before="11"/>
        <w:rPr>
          <w:sz w:val="23"/>
        </w:rPr>
      </w:pPr>
    </w:p>
    <w:p w:rsidR="00187CCE" w:rsidRDefault="00337D7B">
      <w:pPr>
        <w:pStyle w:val="BodyText"/>
        <w:ind w:left="120" w:right="115"/>
        <w:jc w:val="both"/>
      </w:pPr>
      <w:r>
        <w:t>Mayor Cairns Wells read the following statement “Public Notice of this meeting, pursuant to the Open Public Meetings Act, has been given by the Municipal Clerk in the following manner:</w:t>
      </w:r>
    </w:p>
    <w:p w:rsidR="00187CCE" w:rsidRDefault="00187CCE">
      <w:pPr>
        <w:pStyle w:val="BodyText"/>
        <w:spacing w:before="11"/>
        <w:rPr>
          <w:sz w:val="23"/>
        </w:rPr>
      </w:pPr>
    </w:p>
    <w:p w:rsidR="00187CCE" w:rsidRDefault="00337D7B">
      <w:pPr>
        <w:pStyle w:val="ListParagraph"/>
        <w:numPr>
          <w:ilvl w:val="1"/>
          <w:numId w:val="41"/>
        </w:numPr>
        <w:tabs>
          <w:tab w:val="left" w:pos="1200"/>
        </w:tabs>
        <w:rPr>
          <w:sz w:val="24"/>
        </w:rPr>
      </w:pPr>
      <w:r>
        <w:rPr>
          <w:sz w:val="24"/>
        </w:rPr>
        <w:t>Having written notice published in the Burlington County Times Friday January 12,</w:t>
      </w:r>
      <w:r>
        <w:rPr>
          <w:spacing w:val="-28"/>
          <w:sz w:val="24"/>
        </w:rPr>
        <w:t xml:space="preserve"> </w:t>
      </w:r>
      <w:r>
        <w:rPr>
          <w:sz w:val="24"/>
        </w:rPr>
        <w:t>2018</w:t>
      </w:r>
    </w:p>
    <w:p w:rsidR="00187CCE" w:rsidRDefault="00337D7B">
      <w:pPr>
        <w:pStyle w:val="ListParagraph"/>
        <w:numPr>
          <w:ilvl w:val="1"/>
          <w:numId w:val="41"/>
        </w:numPr>
        <w:tabs>
          <w:tab w:val="left" w:pos="1200"/>
        </w:tabs>
        <w:ind w:right="115"/>
        <w:rPr>
          <w:sz w:val="24"/>
        </w:rPr>
      </w:pPr>
      <w:r>
        <w:rPr>
          <w:sz w:val="24"/>
        </w:rPr>
        <w:t>Forwarding written notice to the Courier Post for informational purposes only on Monday January 8,</w:t>
      </w:r>
      <w:r>
        <w:rPr>
          <w:spacing w:val="-1"/>
          <w:sz w:val="24"/>
        </w:rPr>
        <w:t xml:space="preserve"> </w:t>
      </w:r>
      <w:r>
        <w:rPr>
          <w:sz w:val="24"/>
        </w:rPr>
        <w:t>2018</w:t>
      </w:r>
    </w:p>
    <w:p w:rsidR="00187CCE" w:rsidRDefault="00337D7B">
      <w:pPr>
        <w:pStyle w:val="ListParagraph"/>
        <w:numPr>
          <w:ilvl w:val="1"/>
          <w:numId w:val="41"/>
        </w:numPr>
        <w:tabs>
          <w:tab w:val="left" w:pos="1200"/>
        </w:tabs>
        <w:rPr>
          <w:sz w:val="24"/>
        </w:rPr>
      </w:pPr>
      <w:r>
        <w:rPr>
          <w:sz w:val="24"/>
        </w:rPr>
        <w:t>Posting written notice on the Official Bulletin Board on Monday January 8,</w:t>
      </w:r>
      <w:r>
        <w:rPr>
          <w:spacing w:val="-20"/>
          <w:sz w:val="24"/>
        </w:rPr>
        <w:t xml:space="preserve"> </w:t>
      </w:r>
      <w:r>
        <w:rPr>
          <w:sz w:val="24"/>
        </w:rPr>
        <w:t>2018”</w:t>
      </w:r>
    </w:p>
    <w:p w:rsidR="00187CCE" w:rsidRDefault="00187CCE">
      <w:pPr>
        <w:pStyle w:val="BodyText"/>
        <w:spacing w:before="11"/>
        <w:rPr>
          <w:sz w:val="23"/>
        </w:rPr>
      </w:pPr>
    </w:p>
    <w:p w:rsidR="00187CCE" w:rsidRDefault="00337D7B">
      <w:pPr>
        <w:pStyle w:val="Heading2"/>
        <w:ind w:right="2327"/>
      </w:pPr>
      <w:r>
        <w:t>ACKNOWLEDGEMENT</w:t>
      </w:r>
    </w:p>
    <w:p w:rsidR="00187CCE" w:rsidRDefault="00337D7B">
      <w:pPr>
        <w:pStyle w:val="BodyText"/>
        <w:ind w:left="120" w:right="129"/>
      </w:pPr>
      <w:r>
        <w:t>Ms. Renee Azelby was present to receive an award from Mayor and Council for all of her hard work and diligence especially on the pedestrian push button projec</w:t>
      </w:r>
      <w:r>
        <w:t>t. Ms. Azelby graciously accepted and thanked her peers, she stated she will miss serving the Borough and will be glad to help going forward.</w:t>
      </w:r>
    </w:p>
    <w:p w:rsidR="00187CCE" w:rsidRDefault="00187CCE">
      <w:pPr>
        <w:pStyle w:val="BodyText"/>
        <w:spacing w:before="2"/>
      </w:pPr>
    </w:p>
    <w:p w:rsidR="00187CCE" w:rsidRDefault="00337D7B">
      <w:pPr>
        <w:pStyle w:val="Heading2"/>
        <w:ind w:right="2328"/>
      </w:pPr>
      <w:r>
        <w:t>APPROVAL OF MINUTES/CLERK REPORT</w:t>
      </w:r>
    </w:p>
    <w:p w:rsidR="00187CCE" w:rsidRDefault="00337D7B">
      <w:pPr>
        <w:pStyle w:val="BodyText"/>
        <w:ind w:left="120" w:right="112"/>
        <w:jc w:val="both"/>
      </w:pPr>
      <w:r>
        <w:t xml:space="preserve">Minutes from December 18, 2018 and January 3, 2019 were submitted for approval. </w:t>
      </w:r>
      <w:r>
        <w:t>Mr. Corbi made a motion to approve the minutes. Mr. Fullerton seconded his motion. ROLL CALL: Mr. Bianchini aye, Mr. Corbi aye, Mr. DeGeorge aye, Mr. Fullerton aye, Mr. Mills aye, Mr. Quinn aye.</w:t>
      </w:r>
    </w:p>
    <w:p w:rsidR="00187CCE" w:rsidRDefault="00187CCE">
      <w:pPr>
        <w:pStyle w:val="BodyText"/>
      </w:pPr>
    </w:p>
    <w:p w:rsidR="00187CCE" w:rsidRDefault="00337D7B">
      <w:pPr>
        <w:pStyle w:val="Heading2"/>
        <w:ind w:right="2328"/>
      </w:pPr>
      <w:r>
        <w:t>TREASURER’S REPORT, FINANCE/TAX REPORT &amp; BILL LIST</w:t>
      </w:r>
    </w:p>
    <w:p w:rsidR="00187CCE" w:rsidRDefault="00337D7B">
      <w:pPr>
        <w:pStyle w:val="BodyText"/>
        <w:ind w:left="120" w:right="115"/>
        <w:jc w:val="both"/>
      </w:pPr>
      <w:r>
        <w:t>Mr. Fulle</w:t>
      </w:r>
      <w:r>
        <w:t>rton read the Finance Office report and the Tax Collection and Treasurer’s report and asked for a motion to approve the bill list, which closed on December 18, 2018. Mr. Corbi provided the second. ROLL CALL: Mr. Bianchini aye, Mr. Corbi aye, Mr. DeGeorge a</w:t>
      </w:r>
      <w:r>
        <w:t>ye, Mr. Fullerton aye, Mr. Mills aye, Mr. Quinn</w:t>
      </w:r>
      <w:r>
        <w:rPr>
          <w:spacing w:val="-33"/>
        </w:rPr>
        <w:t xml:space="preserve"> </w:t>
      </w:r>
      <w:r>
        <w:t>aye.</w:t>
      </w:r>
    </w:p>
    <w:p w:rsidR="00187CCE" w:rsidRDefault="00187CCE">
      <w:pPr>
        <w:pStyle w:val="BodyText"/>
      </w:pPr>
    </w:p>
    <w:p w:rsidR="00187CCE" w:rsidRDefault="00337D7B">
      <w:pPr>
        <w:pStyle w:val="Heading2"/>
        <w:ind w:right="2328"/>
      </w:pPr>
      <w:r>
        <w:t>PUBLIC COMMENT</w:t>
      </w:r>
    </w:p>
    <w:p w:rsidR="00187CCE" w:rsidRDefault="00337D7B">
      <w:pPr>
        <w:pStyle w:val="BodyText"/>
        <w:ind w:left="120" w:right="113"/>
        <w:jc w:val="both"/>
      </w:pPr>
      <w:r>
        <w:t xml:space="preserve">The Mayor opened the floor for Public Comments. Ms. Wanda Swanson of Midway introduced herself to Mayor and Council. She is newly retired and excited to start becoming more involved with </w:t>
      </w:r>
      <w:r>
        <w:t>Riverton. No one else came forward to speak therefore closing the public portion of this meeting.</w:t>
      </w:r>
    </w:p>
    <w:p w:rsidR="00187CCE" w:rsidRDefault="00187CCE">
      <w:pPr>
        <w:pStyle w:val="BodyText"/>
      </w:pPr>
    </w:p>
    <w:p w:rsidR="00187CCE" w:rsidRDefault="00337D7B">
      <w:pPr>
        <w:pStyle w:val="Heading2"/>
        <w:ind w:right="2328"/>
      </w:pPr>
      <w:r>
        <w:t>DECEMBER 2018 PUBLIC WORKS REPORT</w:t>
      </w:r>
    </w:p>
    <w:p w:rsidR="00187CCE" w:rsidRDefault="00337D7B">
      <w:pPr>
        <w:pStyle w:val="BodyText"/>
        <w:ind w:left="120" w:right="129"/>
      </w:pPr>
      <w:r>
        <w:rPr>
          <w:b/>
        </w:rPr>
        <w:t>DPW</w:t>
      </w:r>
      <w:r>
        <w:t>: Brush collected twice entire town all brush picked up before Holidays; four (4) brush dumpsters (total for year 73 dum</w:t>
      </w:r>
      <w:r>
        <w:t xml:space="preserve">psters); Completed leaf schedule (total for year 3,445 cubic yards; Riverton received 10 free recycling carts because 15% of the residents signed up for the recycle coach; Potholes patched twice; Jan 13 snow storm salted town 10.5 yds. of salt. County was </w:t>
      </w:r>
      <w:r>
        <w:t>billed for 8 storm in 2018. Total for year was $2,760.00; Annual required safety training was completed: confined space, lock out tag out, blood borne pathogens, fire extinguisher training. Mr. Adams reported that on December 20 he was notified that he pas</w:t>
      </w:r>
      <w:r>
        <w:t xml:space="preserve">sed the state exam for Certified Public Works Manager. </w:t>
      </w:r>
      <w:r>
        <w:rPr>
          <w:b/>
        </w:rPr>
        <w:t>SEWER</w:t>
      </w:r>
      <w:r>
        <w:t>: 10 sewer calls all home owners’ responsibilities.</w:t>
      </w:r>
    </w:p>
    <w:p w:rsidR="00187CCE" w:rsidRDefault="00187CCE">
      <w:pPr>
        <w:pStyle w:val="BodyText"/>
      </w:pPr>
    </w:p>
    <w:p w:rsidR="00187CCE" w:rsidRDefault="00337D7B">
      <w:pPr>
        <w:pStyle w:val="BodyText"/>
        <w:spacing w:line="242" w:lineRule="auto"/>
        <w:ind w:left="120" w:right="323"/>
      </w:pPr>
      <w:r>
        <w:t>Councilman Bill Corbi congratulated Mr. Adams on the good news of him being successful on the New Jersey State examination of Certified Public Works Manager. Mayor and Council each followed up with their</w:t>
      </w:r>
    </w:p>
    <w:p w:rsidR="00187CCE" w:rsidRDefault="00187CCE">
      <w:pPr>
        <w:spacing w:line="242" w:lineRule="auto"/>
        <w:sectPr w:rsidR="00187CCE">
          <w:pgSz w:w="12240" w:h="15840"/>
          <w:pgMar w:top="680" w:right="600" w:bottom="280" w:left="600" w:header="720" w:footer="720" w:gutter="0"/>
          <w:cols w:space="720"/>
        </w:sectPr>
      </w:pPr>
    </w:p>
    <w:p w:rsidR="00187CCE" w:rsidRDefault="00337D7B">
      <w:pPr>
        <w:pStyle w:val="BodyText"/>
        <w:spacing w:before="39"/>
        <w:ind w:left="100" w:right="360"/>
      </w:pPr>
      <w:r>
        <w:lastRenderedPageBreak/>
        <w:t>congratulations. Mr. Corbi also followed u</w:t>
      </w:r>
      <w:r>
        <w:t>p with reminders of bid openings for replacement of the sewer pump and the next roads project will be conducted the third week of February.</w:t>
      </w:r>
    </w:p>
    <w:p w:rsidR="00187CCE" w:rsidRDefault="00187CCE">
      <w:pPr>
        <w:pStyle w:val="BodyText"/>
        <w:spacing w:before="11"/>
        <w:rPr>
          <w:sz w:val="23"/>
        </w:rPr>
      </w:pPr>
    </w:p>
    <w:p w:rsidR="00187CCE" w:rsidRDefault="00337D7B">
      <w:pPr>
        <w:pStyle w:val="BodyText"/>
        <w:ind w:left="100" w:right="360"/>
      </w:pPr>
      <w:r>
        <w:t xml:space="preserve">Councilman Mills read the Municipal Court report and the Riverton Fire Company Report. He also provided the report </w:t>
      </w:r>
      <w:r>
        <w:t>for vacant properties and updated that the Planning Board was reorganizing on January 22, 2019. Chief Shaw read the Riverton Police report.</w:t>
      </w:r>
    </w:p>
    <w:p w:rsidR="00187CCE" w:rsidRDefault="00187CCE">
      <w:pPr>
        <w:pStyle w:val="BodyText"/>
        <w:spacing w:before="11"/>
        <w:rPr>
          <w:sz w:val="23"/>
        </w:rPr>
      </w:pPr>
    </w:p>
    <w:p w:rsidR="00187CCE" w:rsidRDefault="00337D7B">
      <w:pPr>
        <w:pStyle w:val="Heading2"/>
        <w:ind w:left="583" w:right="602"/>
      </w:pPr>
      <w:r>
        <w:t>RESOLUTION # 13-2019</w:t>
      </w:r>
    </w:p>
    <w:p w:rsidR="00187CCE" w:rsidRDefault="00337D7B">
      <w:pPr>
        <w:spacing w:before="1"/>
        <w:ind w:left="583" w:right="599"/>
        <w:jc w:val="center"/>
        <w:rPr>
          <w:b/>
          <w:sz w:val="24"/>
        </w:rPr>
      </w:pPr>
      <w:r>
        <w:rPr>
          <w:b/>
          <w:sz w:val="24"/>
        </w:rPr>
        <w:t>A RESOLUTION APPOINTING A MUNICIPAL HUMANE LAW ENFORCEMENT OFFICER FOR THE RIVERTON POLICE DEP</w:t>
      </w:r>
      <w:r>
        <w:rPr>
          <w:b/>
          <w:sz w:val="24"/>
        </w:rPr>
        <w:t>ARTMENT</w:t>
      </w:r>
    </w:p>
    <w:p w:rsidR="00187CCE" w:rsidRDefault="00337D7B">
      <w:pPr>
        <w:ind w:left="583" w:right="243"/>
        <w:jc w:val="center"/>
        <w:rPr>
          <w:b/>
          <w:sz w:val="24"/>
        </w:rPr>
      </w:pPr>
      <w:r>
        <w:rPr>
          <w:b/>
          <w:sz w:val="24"/>
        </w:rPr>
        <w:t>(IN FULL IN ORDINANCE BOOK)</w:t>
      </w:r>
    </w:p>
    <w:p w:rsidR="00187CCE" w:rsidRDefault="00337D7B">
      <w:pPr>
        <w:pStyle w:val="BodyText"/>
        <w:ind w:left="100" w:right="121"/>
      </w:pPr>
      <w:r>
        <w:t>Mr. Mills read the resolution by title only and motioned for its approval. The resolution appoints Patrolman Matthew Plisak to this position. Mr. Corbi seconded his motion. ROLL CALL: Mr. Bianchini aye, Mr. Corbi aye, Mr</w:t>
      </w:r>
      <w:r>
        <w:t>. DeGeorge aye, Mr. Fullerton aye, Mr. Mills aye, Mr. Quinn aye.</w:t>
      </w:r>
    </w:p>
    <w:p w:rsidR="00187CCE" w:rsidRDefault="00187CCE">
      <w:pPr>
        <w:pStyle w:val="BodyText"/>
        <w:spacing w:before="11"/>
        <w:rPr>
          <w:sz w:val="23"/>
        </w:rPr>
      </w:pPr>
    </w:p>
    <w:p w:rsidR="00187CCE" w:rsidRDefault="00337D7B">
      <w:pPr>
        <w:pStyle w:val="Heading2"/>
        <w:ind w:left="583" w:right="602"/>
      </w:pPr>
      <w:r>
        <w:t>RESOLUTION # 14-2019</w:t>
      </w:r>
    </w:p>
    <w:p w:rsidR="00187CCE" w:rsidRDefault="00337D7B">
      <w:pPr>
        <w:ind w:left="2156" w:right="2171"/>
        <w:jc w:val="center"/>
        <w:rPr>
          <w:b/>
          <w:sz w:val="24"/>
        </w:rPr>
      </w:pPr>
      <w:r>
        <w:rPr>
          <w:b/>
          <w:sz w:val="24"/>
        </w:rPr>
        <w:t>A RESOLUTION TO APPOINT C.E.R.T. OFFICERS FOR THE YEAR 2019 (IN FULL IN RESOLUTION BOOK)</w:t>
      </w:r>
    </w:p>
    <w:p w:rsidR="00187CCE" w:rsidRDefault="00337D7B">
      <w:pPr>
        <w:pStyle w:val="BodyText"/>
        <w:ind w:left="100" w:right="121"/>
      </w:pPr>
      <w:r>
        <w:t>Mr. Mills read the resolution by title only and motioned for its approval. Mr. Q</w:t>
      </w:r>
      <w:r>
        <w:t>uinn seconded his motion. This resolution appoints Joe and Lisa Threston to the Emergency Response Team as the representatives for the Borough of Riverton. ROLL CALL: Mr. Bianchini aye, Mr. Corbi aye, Mr. DeGeorge aye, Mr. Fullerton aye, Mr.</w:t>
      </w:r>
    </w:p>
    <w:p w:rsidR="00187CCE" w:rsidRDefault="00337D7B">
      <w:pPr>
        <w:pStyle w:val="BodyText"/>
        <w:ind w:left="100"/>
      </w:pPr>
      <w:r>
        <w:t>Mills aye, Mr.</w:t>
      </w:r>
      <w:r>
        <w:t xml:space="preserve"> Quinn aye.</w:t>
      </w:r>
    </w:p>
    <w:p w:rsidR="00187CCE" w:rsidRDefault="00187CCE">
      <w:pPr>
        <w:pStyle w:val="BodyText"/>
        <w:spacing w:before="2"/>
      </w:pPr>
    </w:p>
    <w:p w:rsidR="00187CCE" w:rsidRDefault="00337D7B">
      <w:pPr>
        <w:pStyle w:val="Heading2"/>
        <w:ind w:left="583" w:right="602"/>
      </w:pPr>
      <w:r>
        <w:t>RESOLUTION # 21-2019</w:t>
      </w:r>
    </w:p>
    <w:p w:rsidR="00187CCE" w:rsidRDefault="00337D7B">
      <w:pPr>
        <w:ind w:left="583" w:right="603"/>
        <w:jc w:val="center"/>
        <w:rPr>
          <w:b/>
          <w:sz w:val="24"/>
        </w:rPr>
      </w:pPr>
      <w:r>
        <w:rPr>
          <w:b/>
          <w:sz w:val="24"/>
        </w:rPr>
        <w:t>A RESOLUTION TO APPOINT COREY AHART, ESQ. AS MUNICIPAL JUDGE FOR THE TERM OF 3 YEARS (IN FULL IN RESOLUTION BOOK)</w:t>
      </w:r>
    </w:p>
    <w:p w:rsidR="00187CCE" w:rsidRDefault="00337D7B">
      <w:pPr>
        <w:pStyle w:val="BodyText"/>
        <w:ind w:left="100" w:right="456"/>
      </w:pPr>
      <w:r>
        <w:t>Mr. Mills read the resolution by title only and motioned for its approval. Mr. Quinn seconded his motion. ROLL CALL: Mr. Bianchini aye, Mr. Corbi aye, Mr. DeGeorge aye, Mr. Fullerton aye, Mr. Mills aye, Mr. Quinn aye.</w:t>
      </w:r>
    </w:p>
    <w:p w:rsidR="00187CCE" w:rsidRDefault="00187CCE">
      <w:pPr>
        <w:pStyle w:val="BodyText"/>
        <w:spacing w:before="6"/>
        <w:rPr>
          <w:sz w:val="23"/>
        </w:rPr>
      </w:pPr>
    </w:p>
    <w:p w:rsidR="00187CCE" w:rsidRDefault="00337D7B">
      <w:pPr>
        <w:pStyle w:val="Heading2"/>
        <w:spacing w:line="292" w:lineRule="exact"/>
        <w:ind w:left="4234" w:right="4255"/>
      </w:pPr>
      <w:r>
        <w:t>ORDINANCE # O-2019-01 1</w:t>
      </w:r>
      <w:r>
        <w:rPr>
          <w:position w:val="8"/>
          <w:sz w:val="16"/>
        </w:rPr>
        <w:t xml:space="preserve">ST </w:t>
      </w:r>
      <w:r>
        <w:t>READING</w:t>
      </w:r>
    </w:p>
    <w:p w:rsidR="00187CCE" w:rsidRDefault="00337D7B">
      <w:pPr>
        <w:spacing w:before="5"/>
        <w:ind w:left="583" w:right="598"/>
        <w:jc w:val="center"/>
        <w:rPr>
          <w:b/>
          <w:sz w:val="24"/>
        </w:rPr>
      </w:pPr>
      <w:r>
        <w:rPr>
          <w:b/>
          <w:sz w:val="24"/>
        </w:rPr>
        <w:t xml:space="preserve">AN </w:t>
      </w:r>
      <w:r>
        <w:rPr>
          <w:b/>
          <w:sz w:val="24"/>
        </w:rPr>
        <w:t>ORDINANCE TO AMEND THE SEWER RATES FOR THE BOROUGH OF RIVERTON</w:t>
      </w:r>
    </w:p>
    <w:p w:rsidR="00187CCE" w:rsidRDefault="00337D7B">
      <w:pPr>
        <w:ind w:left="583" w:right="243"/>
        <w:jc w:val="center"/>
        <w:rPr>
          <w:b/>
          <w:sz w:val="24"/>
        </w:rPr>
      </w:pPr>
      <w:r>
        <w:rPr>
          <w:b/>
          <w:sz w:val="24"/>
        </w:rPr>
        <w:t>(IN FULL IN ORDINANCE BOOK)</w:t>
      </w:r>
    </w:p>
    <w:p w:rsidR="00187CCE" w:rsidRDefault="00337D7B">
      <w:pPr>
        <w:pStyle w:val="BodyText"/>
        <w:ind w:left="100" w:right="121"/>
      </w:pPr>
      <w:r>
        <w:t>Mr. Fullerton read the ordinance by title only and motioned for its approval. Mr. Corbi provided the second. Mr. Fullerton discussed this plan to offset the debt the</w:t>
      </w:r>
      <w:r>
        <w:t xml:space="preserve"> Borough will incur to upgrade the sewer plan. This plan should provide a 20-year life span to our aging sewer plant.  The proposed amount will be $50.00 per sewer bill, annually. There was a brief discussion on offering a senior citizen or low income disc</w:t>
      </w:r>
      <w:r>
        <w:t>ount however more research will be needed for this portion, so it was dropped for now but may be re-visited in the future. There will be a second reading and public hearing on February 19, 2019. Public Notice shall be published in two newspapers of the Pub</w:t>
      </w:r>
      <w:r>
        <w:t>lic Hearing. Council agreed it would be in everyone’s interest to alert residents immediately for the purpose allowing residents to prepare for the increase. There will be a blast on social media and notices posted for residents at the Borough Hall. ROLL C</w:t>
      </w:r>
      <w:r>
        <w:t>ALL: Mr. Bianchini aye, Mr. Corbi aye, Mr. DeGeorge aye, Mr. Fullerton aye, Mr. Mills aye, Mr. Quinn aye.</w:t>
      </w:r>
    </w:p>
    <w:p w:rsidR="00187CCE" w:rsidRDefault="00187CCE">
      <w:pPr>
        <w:pStyle w:val="BodyText"/>
        <w:spacing w:before="11"/>
        <w:rPr>
          <w:sz w:val="23"/>
        </w:rPr>
      </w:pPr>
    </w:p>
    <w:p w:rsidR="00187CCE" w:rsidRDefault="00337D7B">
      <w:pPr>
        <w:pStyle w:val="Heading2"/>
        <w:ind w:left="583" w:right="602"/>
      </w:pPr>
      <w:r>
        <w:t>RESOLUTION # 15-2019</w:t>
      </w:r>
    </w:p>
    <w:p w:rsidR="00187CCE" w:rsidRDefault="00337D7B">
      <w:pPr>
        <w:ind w:left="985" w:right="1001"/>
        <w:jc w:val="center"/>
        <w:rPr>
          <w:b/>
          <w:sz w:val="24"/>
        </w:rPr>
      </w:pPr>
      <w:r>
        <w:rPr>
          <w:b/>
          <w:sz w:val="24"/>
        </w:rPr>
        <w:t>A RESOLUTION TO AMEND THE 2019 TEMPORARY TO THE TEMPORARY BUDGET FOR THE SHADE TREE 2019 REMOVALS PROGRAM</w:t>
      </w:r>
    </w:p>
    <w:p w:rsidR="00187CCE" w:rsidRDefault="00337D7B">
      <w:pPr>
        <w:ind w:left="583" w:right="600"/>
        <w:jc w:val="center"/>
        <w:rPr>
          <w:b/>
          <w:sz w:val="24"/>
        </w:rPr>
      </w:pPr>
      <w:r>
        <w:rPr>
          <w:b/>
          <w:sz w:val="24"/>
        </w:rPr>
        <w:t>(IN FULL IN RESOLUTION</w:t>
      </w:r>
      <w:r>
        <w:rPr>
          <w:b/>
          <w:sz w:val="24"/>
        </w:rPr>
        <w:t xml:space="preserve"> BOOK)</w:t>
      </w:r>
    </w:p>
    <w:p w:rsidR="00187CCE" w:rsidRDefault="00187CCE">
      <w:pPr>
        <w:jc w:val="center"/>
        <w:rPr>
          <w:sz w:val="24"/>
        </w:rPr>
        <w:sectPr w:rsidR="00187CCE">
          <w:pgSz w:w="12240" w:h="15840"/>
          <w:pgMar w:top="680" w:right="600" w:bottom="280" w:left="620" w:header="720" w:footer="720" w:gutter="0"/>
          <w:cols w:space="720"/>
        </w:sectPr>
      </w:pPr>
    </w:p>
    <w:p w:rsidR="00187CCE" w:rsidRDefault="00337D7B">
      <w:pPr>
        <w:pStyle w:val="BodyText"/>
        <w:spacing w:before="39"/>
        <w:ind w:left="120" w:right="121"/>
      </w:pPr>
      <w:r>
        <w:lastRenderedPageBreak/>
        <w:t>Mr. Fullerton read the resolution by title only and motioned for its approval. Mr. Corbi seconded his motion. Approval of this resolution provides for the increase of the Shade Tree Board budget line for the purposes of awarding a removals contract. ROLL C</w:t>
      </w:r>
      <w:r>
        <w:t>ALL: Mr. Bianchini aye, Mr. Corbi aye, Mr. DeGeorge aye, Mr. Fullerton aye, Mr. Mills aye, Mr. Quinn aye.</w:t>
      </w:r>
    </w:p>
    <w:p w:rsidR="00187CCE" w:rsidRDefault="00187CCE">
      <w:pPr>
        <w:pStyle w:val="BodyText"/>
        <w:spacing w:before="11"/>
        <w:rPr>
          <w:sz w:val="23"/>
        </w:rPr>
      </w:pPr>
    </w:p>
    <w:p w:rsidR="00187CCE" w:rsidRDefault="00337D7B">
      <w:pPr>
        <w:pStyle w:val="Heading2"/>
        <w:ind w:left="583" w:right="563"/>
      </w:pPr>
      <w:r>
        <w:t>RESOLUTION # 23-2019</w:t>
      </w:r>
    </w:p>
    <w:p w:rsidR="00187CCE" w:rsidRDefault="00337D7B">
      <w:pPr>
        <w:ind w:left="2176" w:right="2154"/>
        <w:jc w:val="center"/>
        <w:rPr>
          <w:b/>
          <w:sz w:val="24"/>
        </w:rPr>
      </w:pPr>
      <w:r>
        <w:rPr>
          <w:b/>
          <w:sz w:val="24"/>
        </w:rPr>
        <w:t>A RESOLUTION TO AUTHORIZE THE CLERK TO WAIVE LATE FEES ON DOG AND CAT LICENSES FOR THE YEAR OF 2019</w:t>
      </w:r>
    </w:p>
    <w:p w:rsidR="00187CCE" w:rsidRDefault="00337D7B">
      <w:pPr>
        <w:spacing w:before="2"/>
        <w:ind w:left="583" w:right="563"/>
        <w:jc w:val="center"/>
        <w:rPr>
          <w:b/>
          <w:sz w:val="24"/>
        </w:rPr>
      </w:pPr>
      <w:r>
        <w:rPr>
          <w:b/>
          <w:sz w:val="24"/>
        </w:rPr>
        <w:t>(IN FULL IN RESOLUTION BOOK)</w:t>
      </w:r>
    </w:p>
    <w:p w:rsidR="00187CCE" w:rsidRDefault="00337D7B">
      <w:pPr>
        <w:pStyle w:val="BodyText"/>
        <w:ind w:left="119" w:right="360"/>
      </w:pPr>
      <w:r>
        <w:t>Mr. Fullerton read the resolution by title only and motioned for its approval. Mr. Bianchini seconded his motion. This is an attempt to incentivize residents to register their dog in accordance with New Jersey laws. ROLL CALL: Mr. Bianchini aye, Mr. Corbi</w:t>
      </w:r>
      <w:r>
        <w:t xml:space="preserve"> aye, Mr. DeGeorge aye, Mr. Fullerton aye, Mr. Mills aye, Mr. Quinn aye.</w:t>
      </w:r>
    </w:p>
    <w:p w:rsidR="00187CCE" w:rsidRDefault="00187CCE">
      <w:pPr>
        <w:pStyle w:val="BodyText"/>
      </w:pPr>
    </w:p>
    <w:p w:rsidR="00187CCE" w:rsidRDefault="00337D7B">
      <w:pPr>
        <w:pStyle w:val="Heading2"/>
        <w:ind w:left="583" w:right="563"/>
      </w:pPr>
      <w:r>
        <w:t>RESOLUTION # 24-2019</w:t>
      </w:r>
    </w:p>
    <w:p w:rsidR="00187CCE" w:rsidRDefault="00337D7B">
      <w:pPr>
        <w:ind w:left="1235" w:right="1215"/>
        <w:jc w:val="center"/>
        <w:rPr>
          <w:b/>
          <w:sz w:val="24"/>
        </w:rPr>
      </w:pPr>
      <w:r>
        <w:rPr>
          <w:b/>
          <w:sz w:val="24"/>
        </w:rPr>
        <w:t>A RESOLUTION TO AUTHORIZE TRANSFERS IN THE FIRST THREE MONTHS OF THE YEAR (IN FULL IN RESOLUTION BOOK)</w:t>
      </w:r>
    </w:p>
    <w:p w:rsidR="00187CCE" w:rsidRDefault="00337D7B">
      <w:pPr>
        <w:pStyle w:val="BodyText"/>
        <w:ind w:left="119" w:right="121"/>
      </w:pPr>
      <w:r>
        <w:t>Mr. Fullerton read the resolution by title only and motion</w:t>
      </w:r>
      <w:r>
        <w:t>ed for its approval. Mr. Corbi provided the second. ROLL CALL: Mr. Bianchini aye, Mr. Corbi aye, Mr. DeGeorge aye, Mr. Fullerton aye, Mr. Mills aye, Mr. Quinn aye.</w:t>
      </w:r>
    </w:p>
    <w:p w:rsidR="00187CCE" w:rsidRDefault="00187CCE">
      <w:pPr>
        <w:pStyle w:val="BodyText"/>
        <w:spacing w:before="11"/>
        <w:rPr>
          <w:sz w:val="23"/>
        </w:rPr>
      </w:pPr>
    </w:p>
    <w:p w:rsidR="00187CCE" w:rsidRDefault="00337D7B">
      <w:pPr>
        <w:pStyle w:val="BodyText"/>
        <w:ind w:left="119" w:right="92"/>
      </w:pPr>
      <w:r>
        <w:t>Councilman Bianchini updated conditions at the park, grandstand and facilities. He is in di</w:t>
      </w:r>
      <w:r>
        <w:t xml:space="preserve">scussion with Mr. Adams concerning moisture in the storage area of the grandstand due to lack of ventilation. They will discuss this with Mr. Fox further and seek the proper remediation. He is also looking to move forward with the hardscape project at the </w:t>
      </w:r>
      <w:r>
        <w:t>Green Shed, Council should expect another resolution for this project to be underway next month.</w:t>
      </w:r>
    </w:p>
    <w:p w:rsidR="00187CCE" w:rsidRDefault="00187CCE">
      <w:pPr>
        <w:pStyle w:val="BodyText"/>
        <w:spacing w:before="11"/>
        <w:rPr>
          <w:sz w:val="23"/>
        </w:rPr>
      </w:pPr>
    </w:p>
    <w:p w:rsidR="00187CCE" w:rsidRDefault="00337D7B">
      <w:pPr>
        <w:pStyle w:val="BodyText"/>
        <w:ind w:left="119" w:right="121"/>
      </w:pPr>
      <w:r>
        <w:t>Councilman Quinn spoke to Mayor and Council concerning the thought of hosting additional monthly meetings. Mayor Cairns Wells stated that when she first becam</w:t>
      </w:r>
      <w:r>
        <w:t>e a member of Council, they did meet twice a month, but there was not enough work to support two meetings, so the then Council reduced sessions to hold an additional meeting during budget season. Since then Council has moved to host a Saturday budget sessi</w:t>
      </w:r>
      <w:r>
        <w:t>on workshop therefore eliminating the need for two meetings. Mr. Quinn was concerned that borough business was being put off an entire month, which could be alleviated with a second meeting.  Council agreed that when its necessary they could call an emerge</w:t>
      </w:r>
      <w:r>
        <w:t>ncy meeting with 48-hours’ notice.</w:t>
      </w:r>
    </w:p>
    <w:p w:rsidR="00187CCE" w:rsidRDefault="00187CCE">
      <w:pPr>
        <w:pStyle w:val="BodyText"/>
        <w:spacing w:before="11"/>
        <w:rPr>
          <w:sz w:val="23"/>
        </w:rPr>
      </w:pPr>
    </w:p>
    <w:p w:rsidR="00187CCE" w:rsidRDefault="00337D7B">
      <w:pPr>
        <w:pStyle w:val="BodyText"/>
        <w:ind w:left="120" w:right="139"/>
      </w:pPr>
      <w:r>
        <w:t>Mr. Quinn also updated Mayor and Council on the Youth Civic Engagement program, where students will earn community hours or credit for attending a Council meeting. It was clarified that the credits or hours will have t g</w:t>
      </w:r>
      <w:r>
        <w:t>o through the school, however we could provide a certificate to certify their attendance. Mr. Quinn also stated he and the Green team are working to create a voluntary ban of single use plastics at Riverton businesses. His last item to report was reminding</w:t>
      </w:r>
      <w:r>
        <w:t xml:space="preserve"> Council that at the December meeting when the Handbook was adopted there was a discussion to amend language concerning individual consideration of Workmen’s Compensation.  Mayor Cairns Wells provided language in the handbook that says it can be amended.</w:t>
      </w:r>
    </w:p>
    <w:p w:rsidR="00187CCE" w:rsidRDefault="00187CCE">
      <w:pPr>
        <w:pStyle w:val="BodyText"/>
        <w:spacing w:before="11"/>
        <w:rPr>
          <w:sz w:val="23"/>
        </w:rPr>
      </w:pPr>
    </w:p>
    <w:p w:rsidR="00187CCE" w:rsidRDefault="00337D7B">
      <w:pPr>
        <w:pStyle w:val="Heading2"/>
        <w:ind w:left="583" w:right="562"/>
      </w:pPr>
      <w:r>
        <w:t>RESOLUTION #22-2019</w:t>
      </w:r>
    </w:p>
    <w:p w:rsidR="00187CCE" w:rsidRDefault="00337D7B">
      <w:pPr>
        <w:ind w:left="1891" w:right="1870"/>
        <w:jc w:val="center"/>
        <w:rPr>
          <w:b/>
          <w:sz w:val="24"/>
        </w:rPr>
      </w:pPr>
      <w:r>
        <w:rPr>
          <w:b/>
          <w:sz w:val="24"/>
        </w:rPr>
        <w:t>A RESOLUTION TO AWARD SHADE TREE REMOVAL CONTRACT FOR THE 2019 REMOVALS PROGRAM</w:t>
      </w:r>
    </w:p>
    <w:p w:rsidR="00187CCE" w:rsidRDefault="00337D7B">
      <w:pPr>
        <w:ind w:left="583" w:right="563"/>
        <w:jc w:val="center"/>
        <w:rPr>
          <w:b/>
          <w:sz w:val="24"/>
        </w:rPr>
      </w:pPr>
      <w:r>
        <w:rPr>
          <w:b/>
          <w:sz w:val="24"/>
        </w:rPr>
        <w:t>(IN FULL IN RESOLUTION BOOK)</w:t>
      </w:r>
    </w:p>
    <w:p w:rsidR="00187CCE" w:rsidRDefault="00187CCE">
      <w:pPr>
        <w:jc w:val="center"/>
        <w:rPr>
          <w:sz w:val="24"/>
        </w:rPr>
        <w:sectPr w:rsidR="00187CCE">
          <w:pgSz w:w="12240" w:h="15840"/>
          <w:pgMar w:top="680" w:right="620" w:bottom="280" w:left="600" w:header="720" w:footer="720" w:gutter="0"/>
          <w:cols w:space="720"/>
        </w:sectPr>
      </w:pPr>
    </w:p>
    <w:p w:rsidR="00187CCE" w:rsidRDefault="00337D7B">
      <w:pPr>
        <w:pStyle w:val="BodyText"/>
        <w:spacing w:before="39"/>
        <w:ind w:left="120" w:right="129"/>
      </w:pPr>
      <w:r>
        <w:lastRenderedPageBreak/>
        <w:t>Mr. Quinn read the resolution by title only and motioned for its approval. Mr. Mills seconded the motion. This contra</w:t>
      </w:r>
      <w:r>
        <w:t>ct is being awarded to Eastern Environmental.  ROLL CALL: Mr. Bianchini aye, Mr. Corbi aye, Mr.</w:t>
      </w:r>
    </w:p>
    <w:p w:rsidR="00187CCE" w:rsidRDefault="00337D7B">
      <w:pPr>
        <w:pStyle w:val="BodyText"/>
        <w:ind w:left="120"/>
      </w:pPr>
      <w:r>
        <w:t>DeGeorge aye, Mr. Fullerton aye, Mr. Mills aye, Mr. Quinn aye.</w:t>
      </w:r>
    </w:p>
    <w:p w:rsidR="00187CCE" w:rsidRDefault="00187CCE">
      <w:pPr>
        <w:pStyle w:val="BodyText"/>
      </w:pPr>
    </w:p>
    <w:p w:rsidR="00187CCE" w:rsidRDefault="00337D7B">
      <w:pPr>
        <w:pStyle w:val="BodyText"/>
        <w:ind w:left="120" w:right="152"/>
      </w:pPr>
      <w:r>
        <w:t>Councilman DeGeorge stated that he has researched information from the New Jersey League of Muni</w:t>
      </w:r>
      <w:r>
        <w:t>cipalities concerning the re appropriating the energy tax collection by the state. He provided the history of this, and will stay on top of this topic and will keep Council abreast.</w:t>
      </w:r>
    </w:p>
    <w:p w:rsidR="00187CCE" w:rsidRDefault="00187CCE">
      <w:pPr>
        <w:pStyle w:val="BodyText"/>
        <w:spacing w:before="1"/>
      </w:pPr>
    </w:p>
    <w:p w:rsidR="00187CCE" w:rsidRDefault="00337D7B">
      <w:pPr>
        <w:pStyle w:val="Heading2"/>
        <w:ind w:right="2326"/>
      </w:pPr>
      <w:r>
        <w:t>RESOLUTION #19-2019</w:t>
      </w:r>
    </w:p>
    <w:p w:rsidR="00187CCE" w:rsidRDefault="00337D7B">
      <w:pPr>
        <w:ind w:left="1420" w:right="1403" w:firstLine="1036"/>
        <w:rPr>
          <w:b/>
          <w:sz w:val="24"/>
        </w:rPr>
      </w:pPr>
      <w:r>
        <w:rPr>
          <w:b/>
          <w:sz w:val="24"/>
        </w:rPr>
        <w:t>A RESOLUTION SUPPORTING CONSTITUTIONAL AMENDMENT REQU</w:t>
      </w:r>
      <w:r>
        <w:rPr>
          <w:b/>
          <w:sz w:val="24"/>
        </w:rPr>
        <w:t>IRING FULL PAYMENT OF ENERGY TAXES TO LOCAL GOVERNMENT AGENCIES</w:t>
      </w:r>
    </w:p>
    <w:p w:rsidR="00187CCE" w:rsidRDefault="00337D7B">
      <w:pPr>
        <w:ind w:left="2327" w:right="2327"/>
        <w:jc w:val="center"/>
        <w:rPr>
          <w:b/>
          <w:sz w:val="24"/>
        </w:rPr>
      </w:pPr>
      <w:r>
        <w:rPr>
          <w:b/>
          <w:sz w:val="24"/>
        </w:rPr>
        <w:t>(IN FULL IN RESOLUTION BOOK)</w:t>
      </w:r>
    </w:p>
    <w:p w:rsidR="00187CCE" w:rsidRDefault="00337D7B">
      <w:pPr>
        <w:pStyle w:val="BodyText"/>
        <w:ind w:left="119" w:right="129"/>
      </w:pPr>
      <w:r>
        <w:t>Mr. DeGeorge read the resolution by title only and motioned for its approval. Mr. Bianchini seconded his motion. ROLL CALL: Mr. Bianchini aye, Mr. Corbi aye, Mr. D</w:t>
      </w:r>
      <w:r>
        <w:t>eGeorge aye, Mr. Fullerton aye, Mr. Mills aye, Mr. Quinn aye.</w:t>
      </w:r>
    </w:p>
    <w:p w:rsidR="00187CCE" w:rsidRDefault="00187CCE">
      <w:pPr>
        <w:pStyle w:val="BodyText"/>
      </w:pPr>
    </w:p>
    <w:p w:rsidR="00187CCE" w:rsidRDefault="00337D7B">
      <w:pPr>
        <w:pStyle w:val="Heading2"/>
        <w:ind w:right="2326"/>
      </w:pPr>
      <w:r>
        <w:t>RESOLUTION #18-2019</w:t>
      </w:r>
    </w:p>
    <w:p w:rsidR="00187CCE" w:rsidRDefault="00337D7B">
      <w:pPr>
        <w:ind w:left="2327" w:right="2328"/>
        <w:jc w:val="center"/>
        <w:rPr>
          <w:b/>
          <w:sz w:val="24"/>
        </w:rPr>
      </w:pPr>
      <w:r>
        <w:rPr>
          <w:b/>
          <w:sz w:val="24"/>
        </w:rPr>
        <w:t>A RESOLUTION TO SUPPORT THE PATHWAY TO PROGRESS PLAN (IN FULL IN RESOLUTION BOOK)</w:t>
      </w:r>
    </w:p>
    <w:p w:rsidR="00187CCE" w:rsidRDefault="00337D7B">
      <w:pPr>
        <w:pStyle w:val="BodyText"/>
        <w:ind w:left="119" w:right="129"/>
      </w:pPr>
      <w:r>
        <w:t>Ms. Cairns Wells read the resolution by title only and asked if Council would motion for its approval. Mr. Mills motioned for approval and Mr. DeGeorge seconded his motion. This is Senator Sweeney’s plan which is a bipartisan effort to fund the Public Work</w:t>
      </w:r>
      <w:r>
        <w:t>ers Pension. ROLL CALL: Mr. Bianchini aye, Mr. Corbi aye, Mr.</w:t>
      </w:r>
    </w:p>
    <w:p w:rsidR="00187CCE" w:rsidRDefault="00337D7B">
      <w:pPr>
        <w:pStyle w:val="BodyText"/>
        <w:spacing w:before="1"/>
        <w:ind w:left="119"/>
      </w:pPr>
      <w:r>
        <w:t>DeGeorge aye, Mr. Fullerton aye, Mr. Mills aye, Mr. Quinn aye.</w:t>
      </w:r>
    </w:p>
    <w:p w:rsidR="00187CCE" w:rsidRDefault="00187CCE">
      <w:pPr>
        <w:pStyle w:val="BodyText"/>
        <w:spacing w:before="11"/>
        <w:rPr>
          <w:sz w:val="23"/>
        </w:rPr>
      </w:pPr>
    </w:p>
    <w:p w:rsidR="00187CCE" w:rsidRDefault="00337D7B">
      <w:pPr>
        <w:pStyle w:val="Heading2"/>
        <w:ind w:right="2326"/>
      </w:pPr>
      <w:r>
        <w:t>RESOLUTION #16-2019</w:t>
      </w:r>
    </w:p>
    <w:p w:rsidR="00187CCE" w:rsidRDefault="00337D7B">
      <w:pPr>
        <w:ind w:left="177" w:right="176"/>
        <w:jc w:val="center"/>
        <w:rPr>
          <w:b/>
          <w:sz w:val="24"/>
        </w:rPr>
      </w:pPr>
      <w:r>
        <w:rPr>
          <w:b/>
          <w:sz w:val="24"/>
        </w:rPr>
        <w:t>A RESOLUTION TO APPOINT RESIDENT LIAISONS ADVISORS FOR THE PEDESTRIAN PUSH BUTTON PROJECT (IN FULL IN RESOLUTI</w:t>
      </w:r>
      <w:r>
        <w:rPr>
          <w:b/>
          <w:sz w:val="24"/>
        </w:rPr>
        <w:t>ON BOOK)</w:t>
      </w:r>
    </w:p>
    <w:p w:rsidR="00187CCE" w:rsidRDefault="00337D7B">
      <w:pPr>
        <w:pStyle w:val="BodyText"/>
        <w:ind w:left="119" w:right="152"/>
      </w:pPr>
      <w:r>
        <w:t>Ms. Cairns Wells read the resolution by title only and asked if Council would motion for its approval. Mr. Bianchini motioned which was seconded by Mr. Mills. This resolution recognizes that Ms. Renee Azelby and Ms. Robin McGinnis are hereby named</w:t>
      </w:r>
      <w:r>
        <w:t xml:space="preserve"> to represent the Borough in working with New Jersey Transit on the installation of the Push Button project at Cedar, Elm and Thomas. ROLL CALL: Mr. Bianchini aye, Mr. Corbi aye, Mr. DeGeorge aye, Mr. Fullerton aye, Mr. Mills aye, Mr. Quinn aye.</w:t>
      </w:r>
    </w:p>
    <w:p w:rsidR="00187CCE" w:rsidRDefault="00187CCE">
      <w:pPr>
        <w:pStyle w:val="BodyText"/>
        <w:spacing w:before="11"/>
        <w:rPr>
          <w:sz w:val="23"/>
        </w:rPr>
      </w:pPr>
    </w:p>
    <w:p w:rsidR="00187CCE" w:rsidRDefault="00337D7B">
      <w:pPr>
        <w:pStyle w:val="Heading2"/>
        <w:ind w:right="2327"/>
      </w:pPr>
      <w:r>
        <w:t>RESOLUTIO</w:t>
      </w:r>
      <w:r>
        <w:t>N # 17-2019</w:t>
      </w:r>
    </w:p>
    <w:p w:rsidR="00187CCE" w:rsidRDefault="00337D7B">
      <w:pPr>
        <w:ind w:left="626" w:right="623"/>
        <w:jc w:val="center"/>
        <w:rPr>
          <w:b/>
          <w:sz w:val="24"/>
        </w:rPr>
      </w:pPr>
      <w:r>
        <w:rPr>
          <w:b/>
          <w:sz w:val="24"/>
        </w:rPr>
        <w:t>A RESOLUTION TO APPOINT RESIDENT LIAISON MICHAEL KINZLER AS A SPECIAL FINANCE ADVISOR (IN FULL IN RESOLUTION BOOK)</w:t>
      </w:r>
    </w:p>
    <w:p w:rsidR="00187CCE" w:rsidRDefault="00337D7B">
      <w:pPr>
        <w:pStyle w:val="BodyText"/>
        <w:spacing w:before="3"/>
        <w:ind w:left="119" w:right="194"/>
        <w:jc w:val="both"/>
      </w:pPr>
      <w:r>
        <w:t>Ms. Cairns Wells read the resolution by title only and asked if Council would motion for its approval. Mr. Mills motioned and Mr.</w:t>
      </w:r>
      <w:r>
        <w:t xml:space="preserve"> Fullerton seconded the motion. ROLL CALL: Mr. Bianchini aye, Mr. Corbi aye, Mr. DeGeorge aye, Mr. Fullerton aye, Mr. Mills aye, Mr. Quinn aye.</w:t>
      </w:r>
    </w:p>
    <w:p w:rsidR="00187CCE" w:rsidRDefault="00187CCE">
      <w:pPr>
        <w:pStyle w:val="BodyText"/>
        <w:spacing w:before="11"/>
        <w:rPr>
          <w:sz w:val="23"/>
        </w:rPr>
      </w:pPr>
    </w:p>
    <w:p w:rsidR="00187CCE" w:rsidRDefault="00337D7B">
      <w:pPr>
        <w:pStyle w:val="Heading2"/>
        <w:spacing w:before="1"/>
        <w:ind w:right="2326"/>
      </w:pPr>
      <w:r>
        <w:t>RESOLUTION #20-2019</w:t>
      </w:r>
    </w:p>
    <w:p w:rsidR="00187CCE" w:rsidRDefault="00337D7B">
      <w:pPr>
        <w:ind w:left="794" w:right="790"/>
        <w:jc w:val="center"/>
        <w:rPr>
          <w:b/>
          <w:sz w:val="24"/>
        </w:rPr>
      </w:pPr>
      <w:r>
        <w:rPr>
          <w:b/>
          <w:sz w:val="24"/>
        </w:rPr>
        <w:t>A RESOLUTION TO REJECT BIDS FOR LABOR ATTORNEY AND POLICE MATTERS AND AUTHORIZE THE CLERK T</w:t>
      </w:r>
      <w:r>
        <w:rPr>
          <w:b/>
          <w:sz w:val="24"/>
        </w:rPr>
        <w:t>O RE ADVERTISE</w:t>
      </w:r>
    </w:p>
    <w:p w:rsidR="00187CCE" w:rsidRDefault="00337D7B">
      <w:pPr>
        <w:ind w:left="2327" w:right="2327"/>
        <w:jc w:val="center"/>
        <w:rPr>
          <w:b/>
          <w:sz w:val="24"/>
        </w:rPr>
      </w:pPr>
      <w:r>
        <w:rPr>
          <w:b/>
          <w:sz w:val="24"/>
        </w:rPr>
        <w:t>(IN FULL IN RESOLUTION BOOK)</w:t>
      </w:r>
    </w:p>
    <w:p w:rsidR="00187CCE" w:rsidRDefault="00337D7B">
      <w:pPr>
        <w:pStyle w:val="BodyText"/>
        <w:ind w:left="119" w:right="129"/>
      </w:pPr>
      <w:r>
        <w:t>Ms. Cairns Wells read the resolution by title only and asked if Council would motion for its approval. Mr. Bianchini motioned for adoption and this was seconded by Mr. Mills. ROLL CALL: Mr. Bianchini aye, Mr. Corbi aye, Mr. DeGeorge aye, Mr. Fullerton aye,</w:t>
      </w:r>
      <w:r>
        <w:t xml:space="preserve"> Mr. Mills aye, Mr. Quinn aye.</w:t>
      </w:r>
    </w:p>
    <w:p w:rsidR="00187CCE" w:rsidRDefault="00187CCE">
      <w:pPr>
        <w:sectPr w:rsidR="00187CCE">
          <w:pgSz w:w="12240" w:h="15840"/>
          <w:pgMar w:top="680" w:right="600" w:bottom="280" w:left="600" w:header="720" w:footer="720" w:gutter="0"/>
          <w:cols w:space="720"/>
        </w:sectPr>
      </w:pPr>
    </w:p>
    <w:p w:rsidR="00187CCE" w:rsidRDefault="00337D7B">
      <w:pPr>
        <w:pStyle w:val="Heading2"/>
        <w:spacing w:before="39"/>
        <w:ind w:left="583" w:right="602"/>
      </w:pPr>
      <w:r>
        <w:lastRenderedPageBreak/>
        <w:t>ADJOURNMENT</w:t>
      </w:r>
    </w:p>
    <w:p w:rsidR="00187CCE" w:rsidRDefault="00337D7B">
      <w:pPr>
        <w:pStyle w:val="BodyText"/>
        <w:ind w:left="100" w:right="115"/>
        <w:jc w:val="both"/>
      </w:pPr>
      <w:r>
        <w:t>With no further business to discuss Mr. Mills made a motion to adjourn which Mr. Bianchini seconded. All voted in the affirmative. ROLL CALL: Mr. Bianchini aye, Mr. Corbi aye, Mr. DeGeorge aye, Mr. Fulle</w:t>
      </w:r>
      <w:r>
        <w:t>rton aye,  Mr. Mills aye, Mr. Quinn</w:t>
      </w:r>
      <w:r>
        <w:rPr>
          <w:spacing w:val="-6"/>
        </w:rPr>
        <w:t xml:space="preserve"> </w:t>
      </w:r>
      <w:r>
        <w:t>aye.</w:t>
      </w:r>
    </w:p>
    <w:p w:rsidR="00187CCE" w:rsidRDefault="00187CCE">
      <w:pPr>
        <w:pStyle w:val="BodyText"/>
      </w:pPr>
    </w:p>
    <w:p w:rsidR="00187CCE" w:rsidRDefault="00337D7B">
      <w:pPr>
        <w:pStyle w:val="BodyText"/>
        <w:ind w:left="583" w:right="600"/>
        <w:jc w:val="center"/>
      </w:pPr>
      <w:r>
        <w:t>Respectfully submitted,</w:t>
      </w:r>
    </w:p>
    <w:p w:rsidR="00187CCE" w:rsidRDefault="00187CCE">
      <w:pPr>
        <w:pStyle w:val="BodyText"/>
      </w:pPr>
    </w:p>
    <w:p w:rsidR="00187CCE" w:rsidRDefault="00187CCE">
      <w:pPr>
        <w:pStyle w:val="BodyText"/>
        <w:spacing w:before="1"/>
      </w:pPr>
    </w:p>
    <w:p w:rsidR="00187CCE" w:rsidRDefault="00337D7B">
      <w:pPr>
        <w:pStyle w:val="BodyText"/>
        <w:ind w:left="4237" w:right="4255"/>
        <w:jc w:val="center"/>
      </w:pPr>
      <w:r>
        <w:t>Michelle Hack, RMC Borough Clerk</w:t>
      </w:r>
    </w:p>
    <w:p w:rsidR="00187CCE" w:rsidRDefault="00187CCE">
      <w:pPr>
        <w:jc w:val="center"/>
        <w:sectPr w:rsidR="00187CCE">
          <w:pgSz w:w="12240" w:h="15840"/>
          <w:pgMar w:top="680" w:right="600" w:bottom="280" w:left="620" w:header="720" w:footer="720" w:gutter="0"/>
          <w:cols w:space="720"/>
        </w:sectPr>
      </w:pPr>
    </w:p>
    <w:p w:rsidR="00187CCE" w:rsidRDefault="00337D7B">
      <w:pPr>
        <w:pStyle w:val="BodyText"/>
        <w:ind w:left="4349"/>
        <w:rPr>
          <w:sz w:val="20"/>
        </w:rPr>
      </w:pPr>
      <w:r>
        <w:rPr>
          <w:noProof/>
          <w:sz w:val="20"/>
        </w:rPr>
        <w:lastRenderedPageBreak/>
        <w:drawing>
          <wp:inline distT="0" distB="0" distL="0" distR="0">
            <wp:extent cx="960119" cy="11201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0119" cy="1120140"/>
                    </a:xfrm>
                    <a:prstGeom prst="rect">
                      <a:avLst/>
                    </a:prstGeom>
                  </pic:spPr>
                </pic:pic>
              </a:graphicData>
            </a:graphic>
          </wp:inline>
        </w:drawing>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9"/>
        <w:gridCol w:w="1980"/>
        <w:gridCol w:w="1711"/>
        <w:gridCol w:w="1800"/>
      </w:tblGrid>
      <w:tr w:rsidR="00187CCE">
        <w:trPr>
          <w:trHeight w:hRule="exact" w:val="286"/>
        </w:trPr>
        <w:tc>
          <w:tcPr>
            <w:tcW w:w="4339" w:type="dxa"/>
          </w:tcPr>
          <w:p w:rsidR="00187CCE" w:rsidRDefault="00337D7B">
            <w:pPr>
              <w:pStyle w:val="TableParagraph"/>
              <w:spacing w:line="270" w:lineRule="exact"/>
              <w:ind w:left="103"/>
              <w:jc w:val="left"/>
              <w:rPr>
                <w:b/>
                <w:sz w:val="24"/>
              </w:rPr>
            </w:pPr>
            <w:r>
              <w:rPr>
                <w:b/>
                <w:sz w:val="24"/>
              </w:rPr>
              <w:t>Description:</w:t>
            </w:r>
          </w:p>
        </w:tc>
        <w:tc>
          <w:tcPr>
            <w:tcW w:w="1980" w:type="dxa"/>
          </w:tcPr>
          <w:p w:rsidR="00187CCE" w:rsidRDefault="00337D7B">
            <w:pPr>
              <w:pStyle w:val="TableParagraph"/>
              <w:spacing w:line="270" w:lineRule="exact"/>
              <w:ind w:left="130" w:right="127"/>
              <w:rPr>
                <w:b/>
                <w:sz w:val="24"/>
              </w:rPr>
            </w:pPr>
            <w:r>
              <w:rPr>
                <w:b/>
                <w:sz w:val="24"/>
              </w:rPr>
              <w:t>Current Month:</w:t>
            </w:r>
          </w:p>
        </w:tc>
        <w:tc>
          <w:tcPr>
            <w:tcW w:w="1711" w:type="dxa"/>
          </w:tcPr>
          <w:p w:rsidR="00187CCE" w:rsidRDefault="00337D7B">
            <w:pPr>
              <w:pStyle w:val="TableParagraph"/>
              <w:spacing w:line="270" w:lineRule="exact"/>
              <w:ind w:left="208"/>
              <w:jc w:val="left"/>
              <w:rPr>
                <w:b/>
                <w:sz w:val="24"/>
              </w:rPr>
            </w:pPr>
            <w:r>
              <w:rPr>
                <w:b/>
                <w:sz w:val="24"/>
              </w:rPr>
              <w:t>Last Month:</w:t>
            </w:r>
          </w:p>
        </w:tc>
        <w:tc>
          <w:tcPr>
            <w:tcW w:w="1800" w:type="dxa"/>
          </w:tcPr>
          <w:p w:rsidR="00187CCE" w:rsidRDefault="00337D7B">
            <w:pPr>
              <w:pStyle w:val="TableParagraph"/>
              <w:spacing w:line="270" w:lineRule="exact"/>
              <w:ind w:left="181" w:right="182"/>
              <w:rPr>
                <w:b/>
                <w:sz w:val="24"/>
              </w:rPr>
            </w:pPr>
            <w:r>
              <w:rPr>
                <w:b/>
                <w:sz w:val="24"/>
              </w:rPr>
              <w:t>Year to Date:</w:t>
            </w:r>
          </w:p>
        </w:tc>
      </w:tr>
      <w:tr w:rsidR="00187CCE">
        <w:trPr>
          <w:trHeight w:hRule="exact" w:val="288"/>
        </w:trPr>
        <w:tc>
          <w:tcPr>
            <w:tcW w:w="4339" w:type="dxa"/>
          </w:tcPr>
          <w:p w:rsidR="00187CCE" w:rsidRDefault="00337D7B">
            <w:pPr>
              <w:pStyle w:val="TableParagraph"/>
              <w:spacing w:line="270" w:lineRule="exact"/>
              <w:ind w:left="103"/>
              <w:jc w:val="left"/>
              <w:rPr>
                <w:sz w:val="24"/>
              </w:rPr>
            </w:pPr>
            <w:r>
              <w:rPr>
                <w:sz w:val="24"/>
              </w:rPr>
              <w:t>Vehicle Mileage:</w:t>
            </w:r>
          </w:p>
        </w:tc>
        <w:tc>
          <w:tcPr>
            <w:tcW w:w="1980" w:type="dxa"/>
          </w:tcPr>
          <w:p w:rsidR="00187CCE" w:rsidRDefault="00337D7B">
            <w:pPr>
              <w:pStyle w:val="TableParagraph"/>
              <w:spacing w:line="270" w:lineRule="exact"/>
              <w:ind w:left="130" w:right="126"/>
              <w:rPr>
                <w:sz w:val="24"/>
              </w:rPr>
            </w:pPr>
            <w:r>
              <w:rPr>
                <w:sz w:val="24"/>
              </w:rPr>
              <w:t>2,346</w:t>
            </w:r>
          </w:p>
        </w:tc>
        <w:tc>
          <w:tcPr>
            <w:tcW w:w="1711" w:type="dxa"/>
          </w:tcPr>
          <w:p w:rsidR="00187CCE" w:rsidRDefault="00187CCE"/>
        </w:tc>
        <w:tc>
          <w:tcPr>
            <w:tcW w:w="1800" w:type="dxa"/>
          </w:tcPr>
          <w:p w:rsidR="00187CCE" w:rsidRDefault="00337D7B">
            <w:pPr>
              <w:pStyle w:val="TableParagraph"/>
              <w:spacing w:line="270" w:lineRule="exact"/>
              <w:ind w:left="181" w:right="181"/>
              <w:rPr>
                <w:sz w:val="24"/>
              </w:rPr>
            </w:pPr>
            <w:r>
              <w:rPr>
                <w:sz w:val="24"/>
              </w:rPr>
              <w:t>2,346</w:t>
            </w:r>
          </w:p>
        </w:tc>
      </w:tr>
      <w:tr w:rsidR="00187CCE">
        <w:trPr>
          <w:trHeight w:hRule="exact" w:val="286"/>
        </w:trPr>
        <w:tc>
          <w:tcPr>
            <w:tcW w:w="4339" w:type="dxa"/>
          </w:tcPr>
          <w:p w:rsidR="00187CCE" w:rsidRDefault="00337D7B">
            <w:pPr>
              <w:pStyle w:val="TableParagraph"/>
              <w:ind w:left="103"/>
              <w:jc w:val="left"/>
              <w:rPr>
                <w:sz w:val="24"/>
              </w:rPr>
            </w:pPr>
            <w:r>
              <w:rPr>
                <w:sz w:val="24"/>
              </w:rPr>
              <w:t>Juvenile Arrests:</w:t>
            </w:r>
          </w:p>
        </w:tc>
        <w:tc>
          <w:tcPr>
            <w:tcW w:w="1980" w:type="dxa"/>
          </w:tcPr>
          <w:p w:rsidR="00187CCE" w:rsidRDefault="00337D7B">
            <w:pPr>
              <w:pStyle w:val="TableParagraph"/>
              <w:ind w:left="2"/>
              <w:rPr>
                <w:sz w:val="24"/>
              </w:rPr>
            </w:pPr>
            <w:r>
              <w:rPr>
                <w:sz w:val="24"/>
              </w:rPr>
              <w:t>0</w:t>
            </w:r>
          </w:p>
        </w:tc>
        <w:tc>
          <w:tcPr>
            <w:tcW w:w="1711" w:type="dxa"/>
          </w:tcPr>
          <w:p w:rsidR="00187CCE" w:rsidRDefault="00187CCE"/>
        </w:tc>
        <w:tc>
          <w:tcPr>
            <w:tcW w:w="1800" w:type="dxa"/>
          </w:tcPr>
          <w:p w:rsidR="00187CCE" w:rsidRDefault="00337D7B">
            <w:pPr>
              <w:pStyle w:val="TableParagraph"/>
              <w:rPr>
                <w:sz w:val="24"/>
              </w:rPr>
            </w:pPr>
            <w:r>
              <w:rPr>
                <w:sz w:val="24"/>
              </w:rPr>
              <w:t>0</w:t>
            </w:r>
          </w:p>
        </w:tc>
      </w:tr>
      <w:tr w:rsidR="00187CCE">
        <w:trPr>
          <w:trHeight w:hRule="exact" w:val="2309"/>
        </w:trPr>
        <w:tc>
          <w:tcPr>
            <w:tcW w:w="4339" w:type="dxa"/>
          </w:tcPr>
          <w:p w:rsidR="00187CCE" w:rsidRDefault="00337D7B">
            <w:pPr>
              <w:pStyle w:val="TableParagraph"/>
              <w:spacing w:line="266" w:lineRule="exact"/>
              <w:ind w:left="103"/>
              <w:jc w:val="left"/>
              <w:rPr>
                <w:sz w:val="24"/>
              </w:rPr>
            </w:pPr>
            <w:r>
              <w:rPr>
                <w:sz w:val="24"/>
                <w:u w:val="single"/>
              </w:rPr>
              <w:t>Adult Arrests:</w:t>
            </w:r>
          </w:p>
          <w:p w:rsidR="00187CCE" w:rsidRDefault="00337D7B">
            <w:pPr>
              <w:pStyle w:val="TableParagraph"/>
              <w:numPr>
                <w:ilvl w:val="0"/>
                <w:numId w:val="40"/>
              </w:numPr>
              <w:tabs>
                <w:tab w:val="left" w:pos="348"/>
              </w:tabs>
              <w:spacing w:line="274" w:lineRule="exact"/>
              <w:rPr>
                <w:sz w:val="24"/>
              </w:rPr>
            </w:pPr>
            <w:r>
              <w:rPr>
                <w:sz w:val="24"/>
              </w:rPr>
              <w:t>Contempt</w:t>
            </w:r>
          </w:p>
          <w:p w:rsidR="00187CCE" w:rsidRDefault="00337D7B">
            <w:pPr>
              <w:pStyle w:val="TableParagraph"/>
              <w:numPr>
                <w:ilvl w:val="0"/>
                <w:numId w:val="40"/>
              </w:numPr>
              <w:tabs>
                <w:tab w:val="left" w:pos="365"/>
              </w:tabs>
              <w:spacing w:line="240" w:lineRule="auto"/>
              <w:ind w:left="364" w:hanging="261"/>
              <w:rPr>
                <w:sz w:val="24"/>
              </w:rPr>
            </w:pPr>
            <w:r>
              <w:rPr>
                <w:sz w:val="24"/>
              </w:rPr>
              <w:t>Possession of CDS / Drug</w:t>
            </w:r>
            <w:r>
              <w:rPr>
                <w:spacing w:val="-14"/>
                <w:sz w:val="24"/>
              </w:rPr>
              <w:t xml:space="preserve"> </w:t>
            </w:r>
            <w:r>
              <w:rPr>
                <w:sz w:val="24"/>
              </w:rPr>
              <w:t>Para</w:t>
            </w:r>
          </w:p>
          <w:p w:rsidR="00187CCE" w:rsidRDefault="00337D7B">
            <w:pPr>
              <w:pStyle w:val="TableParagraph"/>
              <w:numPr>
                <w:ilvl w:val="0"/>
                <w:numId w:val="40"/>
              </w:numPr>
              <w:tabs>
                <w:tab w:val="left" w:pos="348"/>
              </w:tabs>
              <w:spacing w:line="240" w:lineRule="auto"/>
              <w:rPr>
                <w:sz w:val="24"/>
              </w:rPr>
            </w:pPr>
            <w:r>
              <w:rPr>
                <w:sz w:val="24"/>
              </w:rPr>
              <w:t>DWI</w:t>
            </w:r>
          </w:p>
          <w:p w:rsidR="00187CCE" w:rsidRDefault="00337D7B">
            <w:pPr>
              <w:pStyle w:val="TableParagraph"/>
              <w:numPr>
                <w:ilvl w:val="0"/>
                <w:numId w:val="40"/>
              </w:numPr>
              <w:tabs>
                <w:tab w:val="left" w:pos="363"/>
              </w:tabs>
              <w:spacing w:line="240" w:lineRule="auto"/>
              <w:ind w:left="362" w:hanging="259"/>
              <w:rPr>
                <w:sz w:val="24"/>
              </w:rPr>
            </w:pPr>
            <w:r>
              <w:rPr>
                <w:sz w:val="24"/>
              </w:rPr>
              <w:t>Criminal</w:t>
            </w:r>
            <w:r>
              <w:rPr>
                <w:spacing w:val="-6"/>
                <w:sz w:val="24"/>
              </w:rPr>
              <w:t xml:space="preserve"> </w:t>
            </w:r>
            <w:r>
              <w:rPr>
                <w:sz w:val="24"/>
              </w:rPr>
              <w:t>Mischief</w:t>
            </w:r>
          </w:p>
          <w:p w:rsidR="00187CCE" w:rsidRDefault="00337D7B">
            <w:pPr>
              <w:pStyle w:val="TableParagraph"/>
              <w:numPr>
                <w:ilvl w:val="0"/>
                <w:numId w:val="40"/>
              </w:numPr>
              <w:tabs>
                <w:tab w:val="left" w:pos="348"/>
              </w:tabs>
              <w:spacing w:line="240" w:lineRule="auto"/>
              <w:rPr>
                <w:sz w:val="24"/>
              </w:rPr>
            </w:pPr>
            <w:r>
              <w:rPr>
                <w:sz w:val="24"/>
              </w:rPr>
              <w:t>Shoplifting</w:t>
            </w:r>
          </w:p>
          <w:p w:rsidR="00187CCE" w:rsidRDefault="00337D7B">
            <w:pPr>
              <w:pStyle w:val="TableParagraph"/>
              <w:numPr>
                <w:ilvl w:val="0"/>
                <w:numId w:val="40"/>
              </w:numPr>
              <w:tabs>
                <w:tab w:val="left" w:pos="322"/>
              </w:tabs>
              <w:spacing w:line="240" w:lineRule="auto"/>
              <w:ind w:left="321" w:hanging="218"/>
              <w:rPr>
                <w:sz w:val="24"/>
              </w:rPr>
            </w:pPr>
            <w:r>
              <w:rPr>
                <w:sz w:val="24"/>
              </w:rPr>
              <w:t>Hindering/Obstruction</w:t>
            </w:r>
          </w:p>
          <w:p w:rsidR="00187CCE" w:rsidRDefault="00337D7B">
            <w:pPr>
              <w:pStyle w:val="TableParagraph"/>
              <w:spacing w:before="2" w:line="240" w:lineRule="auto"/>
              <w:ind w:left="103" w:right="528"/>
              <w:jc w:val="left"/>
              <w:rPr>
                <w:sz w:val="16"/>
              </w:rPr>
            </w:pPr>
            <w:r>
              <w:rPr>
                <w:sz w:val="16"/>
              </w:rPr>
              <w:t>These figures represent people who were arrested and the charges against them.</w:t>
            </w:r>
          </w:p>
        </w:tc>
        <w:tc>
          <w:tcPr>
            <w:tcW w:w="1980" w:type="dxa"/>
          </w:tcPr>
          <w:p w:rsidR="00187CCE" w:rsidRDefault="00337D7B">
            <w:pPr>
              <w:pStyle w:val="TableParagraph"/>
              <w:spacing w:line="266" w:lineRule="exact"/>
              <w:ind w:left="129" w:right="127"/>
              <w:rPr>
                <w:sz w:val="24"/>
              </w:rPr>
            </w:pPr>
            <w:r>
              <w:rPr>
                <w:sz w:val="24"/>
              </w:rPr>
              <w:t>37</w:t>
            </w:r>
          </w:p>
          <w:p w:rsidR="00187CCE" w:rsidRDefault="00337D7B">
            <w:pPr>
              <w:pStyle w:val="TableParagraph"/>
              <w:spacing w:line="274" w:lineRule="exact"/>
              <w:ind w:left="129" w:right="127"/>
              <w:rPr>
                <w:sz w:val="24"/>
              </w:rPr>
            </w:pPr>
            <w:r>
              <w:rPr>
                <w:sz w:val="24"/>
              </w:rPr>
              <w:t>30</w:t>
            </w:r>
          </w:p>
          <w:p w:rsidR="00187CCE" w:rsidRDefault="00337D7B">
            <w:pPr>
              <w:pStyle w:val="TableParagraph"/>
              <w:spacing w:line="240" w:lineRule="auto"/>
              <w:ind w:left="2"/>
              <w:rPr>
                <w:sz w:val="24"/>
              </w:rPr>
            </w:pPr>
            <w:r>
              <w:rPr>
                <w:sz w:val="24"/>
              </w:rPr>
              <w:t>6</w:t>
            </w:r>
          </w:p>
          <w:p w:rsidR="00187CCE" w:rsidRDefault="00337D7B">
            <w:pPr>
              <w:pStyle w:val="TableParagraph"/>
              <w:spacing w:line="240" w:lineRule="auto"/>
              <w:ind w:left="2"/>
              <w:rPr>
                <w:sz w:val="24"/>
              </w:rPr>
            </w:pPr>
            <w:r>
              <w:rPr>
                <w:sz w:val="24"/>
              </w:rPr>
              <w:t>2</w:t>
            </w:r>
          </w:p>
          <w:p w:rsidR="00187CCE" w:rsidRDefault="00337D7B">
            <w:pPr>
              <w:pStyle w:val="TableParagraph"/>
              <w:spacing w:line="240" w:lineRule="auto"/>
              <w:ind w:left="2"/>
              <w:rPr>
                <w:sz w:val="24"/>
              </w:rPr>
            </w:pPr>
            <w:r>
              <w:rPr>
                <w:sz w:val="24"/>
              </w:rPr>
              <w:t>1</w:t>
            </w:r>
          </w:p>
          <w:p w:rsidR="00187CCE" w:rsidRDefault="00337D7B">
            <w:pPr>
              <w:pStyle w:val="TableParagraph"/>
              <w:spacing w:line="240" w:lineRule="auto"/>
              <w:ind w:left="2"/>
              <w:rPr>
                <w:sz w:val="24"/>
              </w:rPr>
            </w:pPr>
            <w:r>
              <w:rPr>
                <w:sz w:val="24"/>
              </w:rPr>
              <w:t>1</w:t>
            </w:r>
          </w:p>
          <w:p w:rsidR="00187CCE" w:rsidRDefault="00337D7B">
            <w:pPr>
              <w:pStyle w:val="TableParagraph"/>
              <w:spacing w:line="240" w:lineRule="auto"/>
              <w:ind w:left="2"/>
              <w:rPr>
                <w:sz w:val="24"/>
              </w:rPr>
            </w:pPr>
            <w:r>
              <w:rPr>
                <w:sz w:val="24"/>
              </w:rPr>
              <w:t>1</w:t>
            </w:r>
          </w:p>
        </w:tc>
        <w:tc>
          <w:tcPr>
            <w:tcW w:w="1711" w:type="dxa"/>
          </w:tcPr>
          <w:p w:rsidR="00187CCE" w:rsidRDefault="00187CCE"/>
        </w:tc>
        <w:tc>
          <w:tcPr>
            <w:tcW w:w="1800" w:type="dxa"/>
          </w:tcPr>
          <w:p w:rsidR="00187CCE" w:rsidRDefault="00337D7B">
            <w:pPr>
              <w:pStyle w:val="TableParagraph"/>
              <w:ind w:left="181" w:right="181"/>
              <w:rPr>
                <w:sz w:val="24"/>
              </w:rPr>
            </w:pPr>
            <w:r>
              <w:rPr>
                <w:sz w:val="24"/>
              </w:rPr>
              <w:t>37</w:t>
            </w:r>
          </w:p>
        </w:tc>
      </w:tr>
      <w:tr w:rsidR="00187CCE">
        <w:trPr>
          <w:trHeight w:hRule="exact" w:val="288"/>
        </w:trPr>
        <w:tc>
          <w:tcPr>
            <w:tcW w:w="4339" w:type="dxa"/>
          </w:tcPr>
          <w:p w:rsidR="00187CCE" w:rsidRDefault="00337D7B">
            <w:pPr>
              <w:pStyle w:val="TableParagraph"/>
              <w:spacing w:line="270" w:lineRule="exact"/>
              <w:ind w:left="103"/>
              <w:jc w:val="left"/>
              <w:rPr>
                <w:sz w:val="24"/>
              </w:rPr>
            </w:pPr>
            <w:r>
              <w:rPr>
                <w:sz w:val="24"/>
              </w:rPr>
              <w:t>Motor Vehicle Accidents:</w:t>
            </w:r>
          </w:p>
        </w:tc>
        <w:tc>
          <w:tcPr>
            <w:tcW w:w="1980" w:type="dxa"/>
          </w:tcPr>
          <w:p w:rsidR="00187CCE" w:rsidRDefault="00337D7B">
            <w:pPr>
              <w:pStyle w:val="TableParagraph"/>
              <w:spacing w:line="270" w:lineRule="exact"/>
              <w:ind w:left="2"/>
              <w:rPr>
                <w:sz w:val="24"/>
              </w:rPr>
            </w:pPr>
            <w:r>
              <w:rPr>
                <w:sz w:val="24"/>
              </w:rPr>
              <w:t>1</w:t>
            </w:r>
          </w:p>
        </w:tc>
        <w:tc>
          <w:tcPr>
            <w:tcW w:w="1711" w:type="dxa"/>
          </w:tcPr>
          <w:p w:rsidR="00187CCE" w:rsidRDefault="00187CCE"/>
        </w:tc>
        <w:tc>
          <w:tcPr>
            <w:tcW w:w="1800" w:type="dxa"/>
          </w:tcPr>
          <w:p w:rsidR="00187CCE" w:rsidRDefault="00337D7B">
            <w:pPr>
              <w:pStyle w:val="TableParagraph"/>
              <w:spacing w:line="270" w:lineRule="exact"/>
              <w:rPr>
                <w:sz w:val="24"/>
              </w:rPr>
            </w:pPr>
            <w:r>
              <w:rPr>
                <w:sz w:val="24"/>
              </w:rPr>
              <w:t>1</w:t>
            </w:r>
          </w:p>
        </w:tc>
      </w:tr>
      <w:tr w:rsidR="00187CCE">
        <w:trPr>
          <w:trHeight w:hRule="exact" w:val="286"/>
        </w:trPr>
        <w:tc>
          <w:tcPr>
            <w:tcW w:w="4339" w:type="dxa"/>
          </w:tcPr>
          <w:p w:rsidR="00187CCE" w:rsidRDefault="00337D7B">
            <w:pPr>
              <w:pStyle w:val="TableParagraph"/>
              <w:ind w:left="103"/>
              <w:jc w:val="left"/>
              <w:rPr>
                <w:sz w:val="24"/>
              </w:rPr>
            </w:pPr>
            <w:r>
              <w:rPr>
                <w:sz w:val="24"/>
              </w:rPr>
              <w:t>Motor Vehicle Stops:</w:t>
            </w:r>
          </w:p>
        </w:tc>
        <w:tc>
          <w:tcPr>
            <w:tcW w:w="1980" w:type="dxa"/>
          </w:tcPr>
          <w:p w:rsidR="00187CCE" w:rsidRDefault="00337D7B">
            <w:pPr>
              <w:pStyle w:val="TableParagraph"/>
              <w:ind w:left="129" w:right="127"/>
              <w:rPr>
                <w:sz w:val="24"/>
              </w:rPr>
            </w:pPr>
            <w:r>
              <w:rPr>
                <w:sz w:val="24"/>
              </w:rPr>
              <w:t>186</w:t>
            </w:r>
          </w:p>
        </w:tc>
        <w:tc>
          <w:tcPr>
            <w:tcW w:w="1711" w:type="dxa"/>
          </w:tcPr>
          <w:p w:rsidR="00187CCE" w:rsidRDefault="00187CCE"/>
        </w:tc>
        <w:tc>
          <w:tcPr>
            <w:tcW w:w="1800" w:type="dxa"/>
          </w:tcPr>
          <w:p w:rsidR="00187CCE" w:rsidRDefault="00337D7B">
            <w:pPr>
              <w:pStyle w:val="TableParagraph"/>
              <w:ind w:left="181" w:right="181"/>
              <w:rPr>
                <w:sz w:val="24"/>
              </w:rPr>
            </w:pPr>
            <w:r>
              <w:rPr>
                <w:sz w:val="24"/>
              </w:rPr>
              <w:t>186</w:t>
            </w:r>
          </w:p>
        </w:tc>
      </w:tr>
      <w:tr w:rsidR="00187CCE">
        <w:trPr>
          <w:trHeight w:hRule="exact" w:val="288"/>
        </w:trPr>
        <w:tc>
          <w:tcPr>
            <w:tcW w:w="4339" w:type="dxa"/>
          </w:tcPr>
          <w:p w:rsidR="00187CCE" w:rsidRDefault="00337D7B">
            <w:pPr>
              <w:pStyle w:val="TableParagraph"/>
              <w:spacing w:line="270" w:lineRule="exact"/>
              <w:ind w:left="103"/>
              <w:jc w:val="left"/>
              <w:rPr>
                <w:sz w:val="24"/>
              </w:rPr>
            </w:pPr>
            <w:r>
              <w:rPr>
                <w:sz w:val="24"/>
              </w:rPr>
              <w:t>Motor Vehicle Summonses:</w:t>
            </w:r>
          </w:p>
        </w:tc>
        <w:tc>
          <w:tcPr>
            <w:tcW w:w="1980" w:type="dxa"/>
          </w:tcPr>
          <w:p w:rsidR="00187CCE" w:rsidRDefault="00337D7B">
            <w:pPr>
              <w:pStyle w:val="TableParagraph"/>
              <w:spacing w:line="270" w:lineRule="exact"/>
              <w:ind w:left="129" w:right="127"/>
              <w:rPr>
                <w:sz w:val="24"/>
              </w:rPr>
            </w:pPr>
            <w:r>
              <w:rPr>
                <w:sz w:val="24"/>
              </w:rPr>
              <w:t>161</w:t>
            </w:r>
          </w:p>
        </w:tc>
        <w:tc>
          <w:tcPr>
            <w:tcW w:w="1711" w:type="dxa"/>
          </w:tcPr>
          <w:p w:rsidR="00187CCE" w:rsidRDefault="00187CCE"/>
        </w:tc>
        <w:tc>
          <w:tcPr>
            <w:tcW w:w="1800" w:type="dxa"/>
          </w:tcPr>
          <w:p w:rsidR="00187CCE" w:rsidRDefault="00337D7B">
            <w:pPr>
              <w:pStyle w:val="TableParagraph"/>
              <w:spacing w:line="270" w:lineRule="exact"/>
              <w:ind w:left="181" w:right="181"/>
              <w:rPr>
                <w:sz w:val="24"/>
              </w:rPr>
            </w:pPr>
            <w:r>
              <w:rPr>
                <w:sz w:val="24"/>
              </w:rPr>
              <w:t>161</w:t>
            </w:r>
          </w:p>
        </w:tc>
      </w:tr>
      <w:tr w:rsidR="00187CCE">
        <w:trPr>
          <w:trHeight w:hRule="exact" w:val="286"/>
        </w:trPr>
        <w:tc>
          <w:tcPr>
            <w:tcW w:w="4339" w:type="dxa"/>
          </w:tcPr>
          <w:p w:rsidR="00187CCE" w:rsidRDefault="00337D7B">
            <w:pPr>
              <w:pStyle w:val="TableParagraph"/>
              <w:ind w:left="103"/>
              <w:jc w:val="left"/>
              <w:rPr>
                <w:sz w:val="24"/>
              </w:rPr>
            </w:pPr>
            <w:r>
              <w:rPr>
                <w:sz w:val="24"/>
              </w:rPr>
              <w:t>Motor Vehicle Warnings:</w:t>
            </w:r>
          </w:p>
        </w:tc>
        <w:tc>
          <w:tcPr>
            <w:tcW w:w="1980" w:type="dxa"/>
          </w:tcPr>
          <w:p w:rsidR="00187CCE" w:rsidRDefault="00337D7B">
            <w:pPr>
              <w:pStyle w:val="TableParagraph"/>
              <w:ind w:left="129" w:right="127"/>
              <w:rPr>
                <w:sz w:val="24"/>
              </w:rPr>
            </w:pPr>
            <w:r>
              <w:rPr>
                <w:sz w:val="24"/>
              </w:rPr>
              <w:t>66</w:t>
            </w:r>
          </w:p>
        </w:tc>
        <w:tc>
          <w:tcPr>
            <w:tcW w:w="1711" w:type="dxa"/>
          </w:tcPr>
          <w:p w:rsidR="00187CCE" w:rsidRDefault="00187CCE"/>
        </w:tc>
        <w:tc>
          <w:tcPr>
            <w:tcW w:w="1800" w:type="dxa"/>
          </w:tcPr>
          <w:p w:rsidR="00187CCE" w:rsidRDefault="00337D7B">
            <w:pPr>
              <w:pStyle w:val="TableParagraph"/>
              <w:ind w:left="181" w:right="181"/>
              <w:rPr>
                <w:sz w:val="24"/>
              </w:rPr>
            </w:pPr>
            <w:r>
              <w:rPr>
                <w:sz w:val="24"/>
              </w:rPr>
              <w:t>25</w:t>
            </w:r>
          </w:p>
        </w:tc>
      </w:tr>
      <w:tr w:rsidR="00187CCE">
        <w:trPr>
          <w:trHeight w:hRule="exact" w:val="286"/>
        </w:trPr>
        <w:tc>
          <w:tcPr>
            <w:tcW w:w="4339" w:type="dxa"/>
          </w:tcPr>
          <w:p w:rsidR="00187CCE" w:rsidRDefault="00337D7B">
            <w:pPr>
              <w:pStyle w:val="TableParagraph"/>
              <w:ind w:left="103"/>
              <w:jc w:val="left"/>
              <w:rPr>
                <w:sz w:val="24"/>
              </w:rPr>
            </w:pPr>
            <w:r>
              <w:rPr>
                <w:sz w:val="24"/>
              </w:rPr>
              <w:t>Alarms:</w:t>
            </w:r>
          </w:p>
        </w:tc>
        <w:tc>
          <w:tcPr>
            <w:tcW w:w="1980" w:type="dxa"/>
          </w:tcPr>
          <w:p w:rsidR="00187CCE" w:rsidRDefault="00337D7B">
            <w:pPr>
              <w:pStyle w:val="TableParagraph"/>
              <w:ind w:left="2"/>
              <w:rPr>
                <w:sz w:val="24"/>
              </w:rPr>
            </w:pPr>
            <w:r>
              <w:rPr>
                <w:sz w:val="24"/>
              </w:rPr>
              <w:t>6</w:t>
            </w:r>
          </w:p>
        </w:tc>
        <w:tc>
          <w:tcPr>
            <w:tcW w:w="1711" w:type="dxa"/>
          </w:tcPr>
          <w:p w:rsidR="00187CCE" w:rsidRDefault="00187CCE"/>
        </w:tc>
        <w:tc>
          <w:tcPr>
            <w:tcW w:w="1800" w:type="dxa"/>
          </w:tcPr>
          <w:p w:rsidR="00187CCE" w:rsidRDefault="00337D7B">
            <w:pPr>
              <w:pStyle w:val="TableParagraph"/>
              <w:rPr>
                <w:sz w:val="24"/>
              </w:rPr>
            </w:pPr>
            <w:r>
              <w:rPr>
                <w:sz w:val="24"/>
              </w:rPr>
              <w:t>6</w:t>
            </w:r>
          </w:p>
        </w:tc>
      </w:tr>
      <w:tr w:rsidR="00187CCE">
        <w:trPr>
          <w:trHeight w:hRule="exact" w:val="286"/>
        </w:trPr>
        <w:tc>
          <w:tcPr>
            <w:tcW w:w="4339" w:type="dxa"/>
          </w:tcPr>
          <w:p w:rsidR="00187CCE" w:rsidRDefault="00337D7B">
            <w:pPr>
              <w:pStyle w:val="TableParagraph"/>
              <w:ind w:left="103"/>
              <w:jc w:val="left"/>
              <w:rPr>
                <w:sz w:val="24"/>
              </w:rPr>
            </w:pPr>
            <w:r>
              <w:rPr>
                <w:sz w:val="24"/>
              </w:rPr>
              <w:t>Asst. to other Agencies:</w:t>
            </w:r>
          </w:p>
        </w:tc>
        <w:tc>
          <w:tcPr>
            <w:tcW w:w="1980" w:type="dxa"/>
          </w:tcPr>
          <w:p w:rsidR="00187CCE" w:rsidRDefault="00337D7B">
            <w:pPr>
              <w:pStyle w:val="TableParagraph"/>
              <w:ind w:left="129" w:right="127"/>
              <w:rPr>
                <w:sz w:val="24"/>
              </w:rPr>
            </w:pPr>
            <w:r>
              <w:rPr>
                <w:sz w:val="24"/>
              </w:rPr>
              <w:t>20</w:t>
            </w:r>
          </w:p>
        </w:tc>
        <w:tc>
          <w:tcPr>
            <w:tcW w:w="1711" w:type="dxa"/>
          </w:tcPr>
          <w:p w:rsidR="00187CCE" w:rsidRDefault="00187CCE"/>
        </w:tc>
        <w:tc>
          <w:tcPr>
            <w:tcW w:w="1800" w:type="dxa"/>
          </w:tcPr>
          <w:p w:rsidR="00187CCE" w:rsidRDefault="00337D7B">
            <w:pPr>
              <w:pStyle w:val="TableParagraph"/>
              <w:ind w:left="181" w:right="181"/>
              <w:rPr>
                <w:sz w:val="24"/>
              </w:rPr>
            </w:pPr>
            <w:r>
              <w:rPr>
                <w:sz w:val="24"/>
              </w:rPr>
              <w:t>20</w:t>
            </w:r>
          </w:p>
        </w:tc>
      </w:tr>
      <w:tr w:rsidR="00187CCE">
        <w:trPr>
          <w:trHeight w:hRule="exact" w:val="286"/>
        </w:trPr>
        <w:tc>
          <w:tcPr>
            <w:tcW w:w="4339" w:type="dxa"/>
          </w:tcPr>
          <w:p w:rsidR="00187CCE" w:rsidRDefault="00337D7B">
            <w:pPr>
              <w:pStyle w:val="TableParagraph"/>
              <w:ind w:left="103"/>
              <w:jc w:val="left"/>
              <w:rPr>
                <w:sz w:val="24"/>
              </w:rPr>
            </w:pPr>
            <w:r>
              <w:rPr>
                <w:sz w:val="24"/>
              </w:rPr>
              <w:t>Animal Complaints:</w:t>
            </w:r>
          </w:p>
        </w:tc>
        <w:tc>
          <w:tcPr>
            <w:tcW w:w="1980" w:type="dxa"/>
          </w:tcPr>
          <w:p w:rsidR="00187CCE" w:rsidRDefault="00337D7B">
            <w:pPr>
              <w:pStyle w:val="TableParagraph"/>
              <w:ind w:left="2"/>
              <w:rPr>
                <w:sz w:val="24"/>
              </w:rPr>
            </w:pPr>
            <w:r>
              <w:rPr>
                <w:sz w:val="24"/>
              </w:rPr>
              <w:t>1</w:t>
            </w:r>
          </w:p>
        </w:tc>
        <w:tc>
          <w:tcPr>
            <w:tcW w:w="1711" w:type="dxa"/>
          </w:tcPr>
          <w:p w:rsidR="00187CCE" w:rsidRDefault="00187CCE"/>
        </w:tc>
        <w:tc>
          <w:tcPr>
            <w:tcW w:w="1800" w:type="dxa"/>
          </w:tcPr>
          <w:p w:rsidR="00187CCE" w:rsidRDefault="00337D7B">
            <w:pPr>
              <w:pStyle w:val="TableParagraph"/>
              <w:rPr>
                <w:sz w:val="24"/>
              </w:rPr>
            </w:pPr>
            <w:r>
              <w:rPr>
                <w:sz w:val="24"/>
              </w:rPr>
              <w:t>1</w:t>
            </w:r>
          </w:p>
        </w:tc>
      </w:tr>
      <w:tr w:rsidR="00187CCE">
        <w:trPr>
          <w:trHeight w:hRule="exact" w:val="288"/>
        </w:trPr>
        <w:tc>
          <w:tcPr>
            <w:tcW w:w="4339" w:type="dxa"/>
          </w:tcPr>
          <w:p w:rsidR="00187CCE" w:rsidRDefault="00337D7B">
            <w:pPr>
              <w:pStyle w:val="TableParagraph"/>
              <w:spacing w:line="270" w:lineRule="exact"/>
              <w:ind w:left="103"/>
              <w:jc w:val="left"/>
              <w:rPr>
                <w:sz w:val="24"/>
              </w:rPr>
            </w:pPr>
            <w:r>
              <w:rPr>
                <w:sz w:val="24"/>
              </w:rPr>
              <w:t>Fire Calls:</w:t>
            </w:r>
          </w:p>
        </w:tc>
        <w:tc>
          <w:tcPr>
            <w:tcW w:w="1980" w:type="dxa"/>
          </w:tcPr>
          <w:p w:rsidR="00187CCE" w:rsidRDefault="00337D7B">
            <w:pPr>
              <w:pStyle w:val="TableParagraph"/>
              <w:spacing w:line="270" w:lineRule="exact"/>
              <w:ind w:left="2"/>
              <w:rPr>
                <w:sz w:val="24"/>
              </w:rPr>
            </w:pPr>
            <w:r>
              <w:rPr>
                <w:sz w:val="24"/>
              </w:rPr>
              <w:t>1</w:t>
            </w:r>
          </w:p>
        </w:tc>
        <w:tc>
          <w:tcPr>
            <w:tcW w:w="1711" w:type="dxa"/>
          </w:tcPr>
          <w:p w:rsidR="00187CCE" w:rsidRDefault="00187CCE"/>
        </w:tc>
        <w:tc>
          <w:tcPr>
            <w:tcW w:w="1800" w:type="dxa"/>
          </w:tcPr>
          <w:p w:rsidR="00187CCE" w:rsidRDefault="00337D7B">
            <w:pPr>
              <w:pStyle w:val="TableParagraph"/>
              <w:spacing w:line="270" w:lineRule="exact"/>
              <w:rPr>
                <w:sz w:val="24"/>
              </w:rPr>
            </w:pPr>
            <w:r>
              <w:rPr>
                <w:sz w:val="24"/>
              </w:rPr>
              <w:t>1</w:t>
            </w:r>
          </w:p>
        </w:tc>
      </w:tr>
      <w:tr w:rsidR="00187CCE">
        <w:trPr>
          <w:trHeight w:hRule="exact" w:val="288"/>
        </w:trPr>
        <w:tc>
          <w:tcPr>
            <w:tcW w:w="4339" w:type="dxa"/>
          </w:tcPr>
          <w:p w:rsidR="00187CCE" w:rsidRDefault="00337D7B">
            <w:pPr>
              <w:pStyle w:val="TableParagraph"/>
              <w:spacing w:line="270" w:lineRule="exact"/>
              <w:ind w:left="103"/>
              <w:jc w:val="left"/>
              <w:rPr>
                <w:sz w:val="24"/>
              </w:rPr>
            </w:pPr>
            <w:r>
              <w:rPr>
                <w:sz w:val="24"/>
              </w:rPr>
              <w:t>EMS Calls:</w:t>
            </w:r>
          </w:p>
        </w:tc>
        <w:tc>
          <w:tcPr>
            <w:tcW w:w="1980" w:type="dxa"/>
          </w:tcPr>
          <w:p w:rsidR="00187CCE" w:rsidRDefault="00337D7B">
            <w:pPr>
              <w:pStyle w:val="TableParagraph"/>
              <w:spacing w:line="270" w:lineRule="exact"/>
              <w:ind w:left="129" w:right="127"/>
              <w:rPr>
                <w:sz w:val="24"/>
              </w:rPr>
            </w:pPr>
            <w:r>
              <w:rPr>
                <w:sz w:val="24"/>
              </w:rPr>
              <w:t>25</w:t>
            </w:r>
          </w:p>
        </w:tc>
        <w:tc>
          <w:tcPr>
            <w:tcW w:w="1711" w:type="dxa"/>
          </w:tcPr>
          <w:p w:rsidR="00187CCE" w:rsidRDefault="00187CCE"/>
        </w:tc>
        <w:tc>
          <w:tcPr>
            <w:tcW w:w="1800" w:type="dxa"/>
          </w:tcPr>
          <w:p w:rsidR="00187CCE" w:rsidRDefault="00337D7B">
            <w:pPr>
              <w:pStyle w:val="TableParagraph"/>
              <w:spacing w:line="270" w:lineRule="exact"/>
              <w:ind w:left="181" w:right="181"/>
              <w:rPr>
                <w:sz w:val="24"/>
              </w:rPr>
            </w:pPr>
            <w:r>
              <w:rPr>
                <w:sz w:val="24"/>
              </w:rPr>
              <w:t>25</w:t>
            </w:r>
          </w:p>
        </w:tc>
      </w:tr>
      <w:tr w:rsidR="00187CCE">
        <w:trPr>
          <w:trHeight w:hRule="exact" w:val="286"/>
        </w:trPr>
        <w:tc>
          <w:tcPr>
            <w:tcW w:w="4339" w:type="dxa"/>
          </w:tcPr>
          <w:p w:rsidR="00187CCE" w:rsidRDefault="00337D7B">
            <w:pPr>
              <w:pStyle w:val="TableParagraph"/>
              <w:ind w:left="103"/>
              <w:jc w:val="left"/>
              <w:rPr>
                <w:sz w:val="24"/>
              </w:rPr>
            </w:pPr>
            <w:r>
              <w:rPr>
                <w:sz w:val="24"/>
              </w:rPr>
              <w:t>Unattended Deaths:</w:t>
            </w:r>
          </w:p>
        </w:tc>
        <w:tc>
          <w:tcPr>
            <w:tcW w:w="1980" w:type="dxa"/>
          </w:tcPr>
          <w:p w:rsidR="00187CCE" w:rsidRDefault="00337D7B">
            <w:pPr>
              <w:pStyle w:val="TableParagraph"/>
              <w:ind w:left="2"/>
              <w:rPr>
                <w:sz w:val="24"/>
              </w:rPr>
            </w:pPr>
            <w:r>
              <w:rPr>
                <w:sz w:val="24"/>
              </w:rPr>
              <w:t>0</w:t>
            </w:r>
          </w:p>
        </w:tc>
        <w:tc>
          <w:tcPr>
            <w:tcW w:w="1711" w:type="dxa"/>
          </w:tcPr>
          <w:p w:rsidR="00187CCE" w:rsidRDefault="00187CCE"/>
        </w:tc>
        <w:tc>
          <w:tcPr>
            <w:tcW w:w="1800" w:type="dxa"/>
          </w:tcPr>
          <w:p w:rsidR="00187CCE" w:rsidRDefault="00337D7B">
            <w:pPr>
              <w:pStyle w:val="TableParagraph"/>
              <w:rPr>
                <w:sz w:val="24"/>
              </w:rPr>
            </w:pPr>
            <w:r>
              <w:rPr>
                <w:sz w:val="24"/>
              </w:rPr>
              <w:t>0</w:t>
            </w:r>
          </w:p>
        </w:tc>
      </w:tr>
      <w:tr w:rsidR="00187CCE">
        <w:trPr>
          <w:trHeight w:hRule="exact" w:val="286"/>
        </w:trPr>
        <w:tc>
          <w:tcPr>
            <w:tcW w:w="4339" w:type="dxa"/>
          </w:tcPr>
          <w:p w:rsidR="00187CCE" w:rsidRDefault="00337D7B">
            <w:pPr>
              <w:pStyle w:val="TableParagraph"/>
              <w:ind w:left="103"/>
              <w:jc w:val="left"/>
              <w:rPr>
                <w:sz w:val="24"/>
              </w:rPr>
            </w:pPr>
            <w:r>
              <w:rPr>
                <w:sz w:val="24"/>
              </w:rPr>
              <w:t>Criminal Cases:</w:t>
            </w:r>
          </w:p>
        </w:tc>
        <w:tc>
          <w:tcPr>
            <w:tcW w:w="1980" w:type="dxa"/>
          </w:tcPr>
          <w:p w:rsidR="00187CCE" w:rsidRDefault="00337D7B">
            <w:pPr>
              <w:pStyle w:val="TableParagraph"/>
              <w:ind w:left="129" w:right="127"/>
              <w:rPr>
                <w:sz w:val="24"/>
              </w:rPr>
            </w:pPr>
            <w:r>
              <w:rPr>
                <w:sz w:val="24"/>
              </w:rPr>
              <w:t>40</w:t>
            </w:r>
          </w:p>
        </w:tc>
        <w:tc>
          <w:tcPr>
            <w:tcW w:w="1711" w:type="dxa"/>
          </w:tcPr>
          <w:p w:rsidR="00187CCE" w:rsidRDefault="00187CCE"/>
        </w:tc>
        <w:tc>
          <w:tcPr>
            <w:tcW w:w="1800" w:type="dxa"/>
          </w:tcPr>
          <w:p w:rsidR="00187CCE" w:rsidRDefault="00337D7B">
            <w:pPr>
              <w:pStyle w:val="TableParagraph"/>
              <w:ind w:left="181" w:right="181"/>
              <w:rPr>
                <w:sz w:val="24"/>
              </w:rPr>
            </w:pPr>
            <w:r>
              <w:rPr>
                <w:sz w:val="24"/>
              </w:rPr>
              <w:t>40</w:t>
            </w:r>
          </w:p>
        </w:tc>
      </w:tr>
      <w:tr w:rsidR="00187CCE">
        <w:trPr>
          <w:trHeight w:hRule="exact" w:val="286"/>
        </w:trPr>
        <w:tc>
          <w:tcPr>
            <w:tcW w:w="4339" w:type="dxa"/>
          </w:tcPr>
          <w:p w:rsidR="00187CCE" w:rsidRDefault="00337D7B">
            <w:pPr>
              <w:pStyle w:val="TableParagraph"/>
              <w:ind w:left="103"/>
              <w:jc w:val="left"/>
              <w:rPr>
                <w:sz w:val="24"/>
              </w:rPr>
            </w:pPr>
            <w:r>
              <w:rPr>
                <w:sz w:val="24"/>
              </w:rPr>
              <w:t>Domestics:</w:t>
            </w:r>
          </w:p>
        </w:tc>
        <w:tc>
          <w:tcPr>
            <w:tcW w:w="1980" w:type="dxa"/>
          </w:tcPr>
          <w:p w:rsidR="00187CCE" w:rsidRDefault="00337D7B">
            <w:pPr>
              <w:pStyle w:val="TableParagraph"/>
              <w:ind w:left="2"/>
              <w:rPr>
                <w:sz w:val="24"/>
              </w:rPr>
            </w:pPr>
            <w:r>
              <w:rPr>
                <w:sz w:val="24"/>
              </w:rPr>
              <w:t>1</w:t>
            </w:r>
          </w:p>
        </w:tc>
        <w:tc>
          <w:tcPr>
            <w:tcW w:w="1711" w:type="dxa"/>
          </w:tcPr>
          <w:p w:rsidR="00187CCE" w:rsidRDefault="00187CCE"/>
        </w:tc>
        <w:tc>
          <w:tcPr>
            <w:tcW w:w="1800" w:type="dxa"/>
          </w:tcPr>
          <w:p w:rsidR="00187CCE" w:rsidRDefault="00337D7B">
            <w:pPr>
              <w:pStyle w:val="TableParagraph"/>
              <w:rPr>
                <w:sz w:val="24"/>
              </w:rPr>
            </w:pPr>
            <w:r>
              <w:rPr>
                <w:sz w:val="24"/>
              </w:rPr>
              <w:t>1</w:t>
            </w:r>
          </w:p>
        </w:tc>
      </w:tr>
      <w:tr w:rsidR="00187CCE">
        <w:trPr>
          <w:trHeight w:hRule="exact" w:val="1114"/>
        </w:trPr>
        <w:tc>
          <w:tcPr>
            <w:tcW w:w="4339" w:type="dxa"/>
          </w:tcPr>
          <w:p w:rsidR="00187CCE" w:rsidRDefault="00337D7B">
            <w:pPr>
              <w:pStyle w:val="TableParagraph"/>
              <w:spacing w:line="266" w:lineRule="exact"/>
              <w:ind w:left="103"/>
              <w:jc w:val="left"/>
              <w:rPr>
                <w:sz w:val="24"/>
              </w:rPr>
            </w:pPr>
            <w:r>
              <w:rPr>
                <w:sz w:val="24"/>
              </w:rPr>
              <w:t>Thefts:</w:t>
            </w:r>
          </w:p>
          <w:p w:rsidR="00187CCE" w:rsidRDefault="00337D7B">
            <w:pPr>
              <w:pStyle w:val="TableParagraph"/>
              <w:numPr>
                <w:ilvl w:val="0"/>
                <w:numId w:val="39"/>
              </w:numPr>
              <w:tabs>
                <w:tab w:val="left" w:pos="824"/>
              </w:tabs>
              <w:spacing w:line="274" w:lineRule="exact"/>
              <w:rPr>
                <w:sz w:val="24"/>
              </w:rPr>
            </w:pPr>
            <w:r>
              <w:rPr>
                <w:sz w:val="24"/>
              </w:rPr>
              <w:t>Money</w:t>
            </w:r>
          </w:p>
          <w:p w:rsidR="00187CCE" w:rsidRDefault="00337D7B">
            <w:pPr>
              <w:pStyle w:val="TableParagraph"/>
              <w:numPr>
                <w:ilvl w:val="0"/>
                <w:numId w:val="39"/>
              </w:numPr>
              <w:tabs>
                <w:tab w:val="left" w:pos="824"/>
              </w:tabs>
              <w:spacing w:line="240" w:lineRule="auto"/>
              <w:rPr>
                <w:sz w:val="24"/>
              </w:rPr>
            </w:pPr>
            <w:r>
              <w:rPr>
                <w:sz w:val="24"/>
              </w:rPr>
              <w:t>Jewlery</w:t>
            </w:r>
          </w:p>
          <w:p w:rsidR="00187CCE" w:rsidRDefault="00337D7B">
            <w:pPr>
              <w:pStyle w:val="TableParagraph"/>
              <w:numPr>
                <w:ilvl w:val="0"/>
                <w:numId w:val="39"/>
              </w:numPr>
              <w:tabs>
                <w:tab w:val="left" w:pos="824"/>
              </w:tabs>
              <w:spacing w:line="240" w:lineRule="auto"/>
              <w:rPr>
                <w:sz w:val="24"/>
              </w:rPr>
            </w:pPr>
            <w:r>
              <w:rPr>
                <w:sz w:val="24"/>
              </w:rPr>
              <w:t>Shoplifting</w:t>
            </w:r>
          </w:p>
        </w:tc>
        <w:tc>
          <w:tcPr>
            <w:tcW w:w="1980" w:type="dxa"/>
          </w:tcPr>
          <w:p w:rsidR="00187CCE" w:rsidRDefault="00337D7B">
            <w:pPr>
              <w:pStyle w:val="TableParagraph"/>
              <w:spacing w:line="266" w:lineRule="exact"/>
              <w:ind w:left="2"/>
              <w:rPr>
                <w:sz w:val="24"/>
              </w:rPr>
            </w:pPr>
            <w:r>
              <w:rPr>
                <w:sz w:val="24"/>
              </w:rPr>
              <w:t>3</w:t>
            </w:r>
          </w:p>
          <w:p w:rsidR="00187CCE" w:rsidRDefault="00337D7B">
            <w:pPr>
              <w:pStyle w:val="TableParagraph"/>
              <w:spacing w:line="274" w:lineRule="exact"/>
              <w:ind w:left="2"/>
              <w:rPr>
                <w:sz w:val="24"/>
              </w:rPr>
            </w:pPr>
            <w:r>
              <w:rPr>
                <w:sz w:val="24"/>
              </w:rPr>
              <w:t>1</w:t>
            </w:r>
          </w:p>
          <w:p w:rsidR="00187CCE" w:rsidRDefault="00337D7B">
            <w:pPr>
              <w:pStyle w:val="TableParagraph"/>
              <w:spacing w:line="240" w:lineRule="auto"/>
              <w:ind w:left="2"/>
              <w:rPr>
                <w:sz w:val="24"/>
              </w:rPr>
            </w:pPr>
            <w:r>
              <w:rPr>
                <w:sz w:val="24"/>
              </w:rPr>
              <w:t>1</w:t>
            </w:r>
          </w:p>
          <w:p w:rsidR="00187CCE" w:rsidRDefault="00337D7B">
            <w:pPr>
              <w:pStyle w:val="TableParagraph"/>
              <w:spacing w:line="240" w:lineRule="auto"/>
              <w:ind w:left="2"/>
              <w:rPr>
                <w:sz w:val="24"/>
              </w:rPr>
            </w:pPr>
            <w:r>
              <w:rPr>
                <w:sz w:val="24"/>
              </w:rPr>
              <w:t>1</w:t>
            </w:r>
          </w:p>
        </w:tc>
        <w:tc>
          <w:tcPr>
            <w:tcW w:w="1711" w:type="dxa"/>
          </w:tcPr>
          <w:p w:rsidR="00187CCE" w:rsidRDefault="00187CCE"/>
        </w:tc>
        <w:tc>
          <w:tcPr>
            <w:tcW w:w="1800" w:type="dxa"/>
          </w:tcPr>
          <w:p w:rsidR="00187CCE" w:rsidRDefault="00337D7B">
            <w:pPr>
              <w:pStyle w:val="TableParagraph"/>
              <w:rPr>
                <w:sz w:val="24"/>
              </w:rPr>
            </w:pPr>
            <w:r>
              <w:rPr>
                <w:sz w:val="24"/>
              </w:rPr>
              <w:t>3</w:t>
            </w:r>
          </w:p>
        </w:tc>
      </w:tr>
      <w:tr w:rsidR="00187CCE">
        <w:trPr>
          <w:trHeight w:hRule="exact" w:val="286"/>
        </w:trPr>
        <w:tc>
          <w:tcPr>
            <w:tcW w:w="4339" w:type="dxa"/>
          </w:tcPr>
          <w:p w:rsidR="00187CCE" w:rsidRDefault="00337D7B">
            <w:pPr>
              <w:pStyle w:val="TableParagraph"/>
              <w:ind w:left="103"/>
              <w:jc w:val="left"/>
              <w:rPr>
                <w:sz w:val="24"/>
              </w:rPr>
            </w:pPr>
            <w:r>
              <w:rPr>
                <w:sz w:val="24"/>
              </w:rPr>
              <w:t>Burglaries:</w:t>
            </w:r>
          </w:p>
        </w:tc>
        <w:tc>
          <w:tcPr>
            <w:tcW w:w="1980" w:type="dxa"/>
          </w:tcPr>
          <w:p w:rsidR="00187CCE" w:rsidRDefault="00337D7B">
            <w:pPr>
              <w:pStyle w:val="TableParagraph"/>
              <w:ind w:left="2"/>
              <w:rPr>
                <w:sz w:val="24"/>
              </w:rPr>
            </w:pPr>
            <w:r>
              <w:rPr>
                <w:sz w:val="24"/>
              </w:rPr>
              <w:t>1</w:t>
            </w:r>
          </w:p>
        </w:tc>
        <w:tc>
          <w:tcPr>
            <w:tcW w:w="1711" w:type="dxa"/>
          </w:tcPr>
          <w:p w:rsidR="00187CCE" w:rsidRDefault="00187CCE"/>
        </w:tc>
        <w:tc>
          <w:tcPr>
            <w:tcW w:w="1800" w:type="dxa"/>
          </w:tcPr>
          <w:p w:rsidR="00187CCE" w:rsidRDefault="00337D7B">
            <w:pPr>
              <w:pStyle w:val="TableParagraph"/>
              <w:rPr>
                <w:sz w:val="24"/>
              </w:rPr>
            </w:pPr>
            <w:r>
              <w:rPr>
                <w:sz w:val="24"/>
              </w:rPr>
              <w:t>1</w:t>
            </w:r>
          </w:p>
        </w:tc>
      </w:tr>
      <w:tr w:rsidR="00187CCE">
        <w:trPr>
          <w:trHeight w:hRule="exact" w:val="288"/>
        </w:trPr>
        <w:tc>
          <w:tcPr>
            <w:tcW w:w="4339" w:type="dxa"/>
          </w:tcPr>
          <w:p w:rsidR="00187CCE" w:rsidRDefault="00337D7B">
            <w:pPr>
              <w:pStyle w:val="TableParagraph"/>
              <w:spacing w:line="270" w:lineRule="exact"/>
              <w:ind w:left="103"/>
              <w:jc w:val="left"/>
              <w:rPr>
                <w:sz w:val="24"/>
              </w:rPr>
            </w:pPr>
            <w:r>
              <w:rPr>
                <w:sz w:val="24"/>
              </w:rPr>
              <w:t>Assaults:</w:t>
            </w:r>
          </w:p>
        </w:tc>
        <w:tc>
          <w:tcPr>
            <w:tcW w:w="1980" w:type="dxa"/>
          </w:tcPr>
          <w:p w:rsidR="00187CCE" w:rsidRDefault="00337D7B">
            <w:pPr>
              <w:pStyle w:val="TableParagraph"/>
              <w:spacing w:line="270" w:lineRule="exact"/>
              <w:ind w:left="2"/>
              <w:rPr>
                <w:sz w:val="24"/>
              </w:rPr>
            </w:pPr>
            <w:r>
              <w:rPr>
                <w:sz w:val="24"/>
              </w:rPr>
              <w:t>0</w:t>
            </w:r>
          </w:p>
        </w:tc>
        <w:tc>
          <w:tcPr>
            <w:tcW w:w="1711" w:type="dxa"/>
          </w:tcPr>
          <w:p w:rsidR="00187CCE" w:rsidRDefault="00187CCE"/>
        </w:tc>
        <w:tc>
          <w:tcPr>
            <w:tcW w:w="1800" w:type="dxa"/>
          </w:tcPr>
          <w:p w:rsidR="00187CCE" w:rsidRDefault="00337D7B">
            <w:pPr>
              <w:pStyle w:val="TableParagraph"/>
              <w:spacing w:line="270" w:lineRule="exact"/>
              <w:rPr>
                <w:sz w:val="24"/>
              </w:rPr>
            </w:pPr>
            <w:r>
              <w:rPr>
                <w:sz w:val="24"/>
              </w:rPr>
              <w:t>0</w:t>
            </w:r>
          </w:p>
        </w:tc>
      </w:tr>
      <w:tr w:rsidR="00187CCE">
        <w:trPr>
          <w:trHeight w:hRule="exact" w:val="288"/>
        </w:trPr>
        <w:tc>
          <w:tcPr>
            <w:tcW w:w="4339" w:type="dxa"/>
          </w:tcPr>
          <w:p w:rsidR="00187CCE" w:rsidRDefault="00337D7B">
            <w:pPr>
              <w:pStyle w:val="TableParagraph"/>
              <w:spacing w:line="270" w:lineRule="exact"/>
              <w:ind w:left="103"/>
              <w:jc w:val="left"/>
              <w:rPr>
                <w:sz w:val="24"/>
              </w:rPr>
            </w:pPr>
            <w:r>
              <w:rPr>
                <w:sz w:val="24"/>
              </w:rPr>
              <w:t>Criminal Mischief:</w:t>
            </w:r>
          </w:p>
        </w:tc>
        <w:tc>
          <w:tcPr>
            <w:tcW w:w="1980" w:type="dxa"/>
          </w:tcPr>
          <w:p w:rsidR="00187CCE" w:rsidRDefault="00337D7B">
            <w:pPr>
              <w:pStyle w:val="TableParagraph"/>
              <w:spacing w:line="270" w:lineRule="exact"/>
              <w:ind w:left="2"/>
              <w:rPr>
                <w:sz w:val="24"/>
              </w:rPr>
            </w:pPr>
            <w:r>
              <w:rPr>
                <w:sz w:val="24"/>
              </w:rPr>
              <w:t>1</w:t>
            </w:r>
          </w:p>
        </w:tc>
        <w:tc>
          <w:tcPr>
            <w:tcW w:w="1711" w:type="dxa"/>
          </w:tcPr>
          <w:p w:rsidR="00187CCE" w:rsidRDefault="00187CCE"/>
        </w:tc>
        <w:tc>
          <w:tcPr>
            <w:tcW w:w="1800" w:type="dxa"/>
          </w:tcPr>
          <w:p w:rsidR="00187CCE" w:rsidRDefault="00337D7B">
            <w:pPr>
              <w:pStyle w:val="TableParagraph"/>
              <w:spacing w:line="270" w:lineRule="exact"/>
              <w:rPr>
                <w:sz w:val="24"/>
              </w:rPr>
            </w:pPr>
            <w:r>
              <w:rPr>
                <w:sz w:val="24"/>
              </w:rPr>
              <w:t>1</w:t>
            </w:r>
          </w:p>
        </w:tc>
      </w:tr>
      <w:tr w:rsidR="00187CCE">
        <w:trPr>
          <w:trHeight w:hRule="exact" w:val="286"/>
        </w:trPr>
        <w:tc>
          <w:tcPr>
            <w:tcW w:w="4339" w:type="dxa"/>
          </w:tcPr>
          <w:p w:rsidR="00187CCE" w:rsidRDefault="00337D7B">
            <w:pPr>
              <w:pStyle w:val="TableParagraph"/>
              <w:ind w:left="103"/>
              <w:jc w:val="left"/>
              <w:rPr>
                <w:sz w:val="24"/>
              </w:rPr>
            </w:pPr>
            <w:r>
              <w:rPr>
                <w:sz w:val="24"/>
              </w:rPr>
              <w:t>Incidents:</w:t>
            </w:r>
          </w:p>
        </w:tc>
        <w:tc>
          <w:tcPr>
            <w:tcW w:w="1980" w:type="dxa"/>
          </w:tcPr>
          <w:p w:rsidR="00187CCE" w:rsidRDefault="00337D7B">
            <w:pPr>
              <w:pStyle w:val="TableParagraph"/>
              <w:ind w:left="129" w:right="127"/>
              <w:rPr>
                <w:sz w:val="24"/>
              </w:rPr>
            </w:pPr>
            <w:r>
              <w:rPr>
                <w:sz w:val="24"/>
              </w:rPr>
              <w:t>380</w:t>
            </w:r>
          </w:p>
        </w:tc>
        <w:tc>
          <w:tcPr>
            <w:tcW w:w="1711" w:type="dxa"/>
          </w:tcPr>
          <w:p w:rsidR="00187CCE" w:rsidRDefault="00187CCE"/>
        </w:tc>
        <w:tc>
          <w:tcPr>
            <w:tcW w:w="1800" w:type="dxa"/>
          </w:tcPr>
          <w:p w:rsidR="00187CCE" w:rsidRDefault="00337D7B">
            <w:pPr>
              <w:pStyle w:val="TableParagraph"/>
              <w:ind w:left="181" w:right="181"/>
              <w:rPr>
                <w:sz w:val="24"/>
              </w:rPr>
            </w:pPr>
            <w:r>
              <w:rPr>
                <w:sz w:val="24"/>
              </w:rPr>
              <w:t>380</w:t>
            </w:r>
          </w:p>
        </w:tc>
      </w:tr>
      <w:tr w:rsidR="00187CCE">
        <w:trPr>
          <w:trHeight w:hRule="exact" w:val="286"/>
        </w:trPr>
        <w:tc>
          <w:tcPr>
            <w:tcW w:w="4339" w:type="dxa"/>
          </w:tcPr>
          <w:p w:rsidR="00187CCE" w:rsidRDefault="00187CCE"/>
        </w:tc>
        <w:tc>
          <w:tcPr>
            <w:tcW w:w="1980" w:type="dxa"/>
          </w:tcPr>
          <w:p w:rsidR="00187CCE" w:rsidRDefault="00187CCE"/>
        </w:tc>
        <w:tc>
          <w:tcPr>
            <w:tcW w:w="1711" w:type="dxa"/>
          </w:tcPr>
          <w:p w:rsidR="00187CCE" w:rsidRDefault="00187CCE"/>
        </w:tc>
        <w:tc>
          <w:tcPr>
            <w:tcW w:w="1800" w:type="dxa"/>
          </w:tcPr>
          <w:p w:rsidR="00187CCE" w:rsidRDefault="00187CCE"/>
        </w:tc>
      </w:tr>
      <w:tr w:rsidR="00187CCE">
        <w:trPr>
          <w:trHeight w:hRule="exact" w:val="286"/>
        </w:trPr>
        <w:tc>
          <w:tcPr>
            <w:tcW w:w="4339" w:type="dxa"/>
          </w:tcPr>
          <w:p w:rsidR="00187CCE" w:rsidRDefault="00187CCE"/>
        </w:tc>
        <w:tc>
          <w:tcPr>
            <w:tcW w:w="1980" w:type="dxa"/>
          </w:tcPr>
          <w:p w:rsidR="00187CCE" w:rsidRDefault="00187CCE"/>
        </w:tc>
        <w:tc>
          <w:tcPr>
            <w:tcW w:w="1711" w:type="dxa"/>
          </w:tcPr>
          <w:p w:rsidR="00187CCE" w:rsidRDefault="00187CCE"/>
        </w:tc>
        <w:tc>
          <w:tcPr>
            <w:tcW w:w="1800" w:type="dxa"/>
          </w:tcPr>
          <w:p w:rsidR="00187CCE" w:rsidRDefault="00187CCE"/>
        </w:tc>
      </w:tr>
    </w:tbl>
    <w:p w:rsidR="00187CCE" w:rsidRDefault="00337D7B">
      <w:pPr>
        <w:pStyle w:val="BodyText"/>
        <w:spacing w:before="1"/>
        <w:ind w:left="3052"/>
        <w:rPr>
          <w:rFonts w:ascii="Times New Roman" w:hAnsi="Times New Roman"/>
        </w:rPr>
      </w:pPr>
      <w:r>
        <w:rPr>
          <w:rFonts w:ascii="Times New Roman" w:hAnsi="Times New Roman"/>
        </w:rPr>
        <w:t>Riverton Police Department’s Monthly January 2019</w:t>
      </w:r>
    </w:p>
    <w:p w:rsidR="00187CCE" w:rsidRDefault="00187CCE">
      <w:pPr>
        <w:rPr>
          <w:rFonts w:ascii="Times New Roman" w:hAnsi="Times New Roman"/>
        </w:rPr>
        <w:sectPr w:rsidR="00187CCE">
          <w:pgSz w:w="12240" w:h="15840"/>
          <w:pgMar w:top="1080" w:right="1100" w:bottom="280" w:left="1080" w:header="720" w:footer="720" w:gutter="0"/>
          <w:cols w:space="720"/>
        </w:sectPr>
      </w:pPr>
    </w:p>
    <w:p w:rsidR="00187CCE" w:rsidRDefault="00337D7B">
      <w:pPr>
        <w:spacing w:before="25" w:line="266" w:lineRule="exact"/>
        <w:ind w:left="4842" w:right="3861"/>
        <w:jc w:val="center"/>
        <w:rPr>
          <w:b/>
        </w:rPr>
      </w:pPr>
      <w:bookmarkStart w:id="10" w:name="Agenda_2-19-19_DRAFT"/>
      <w:bookmarkEnd w:id="10"/>
      <w:r>
        <w:rPr>
          <w:b/>
        </w:rPr>
        <w:lastRenderedPageBreak/>
        <w:t>BOROUGH OF RIVERTON A G E N D A</w:t>
      </w:r>
    </w:p>
    <w:p w:rsidR="00187CCE" w:rsidRDefault="00337D7B">
      <w:pPr>
        <w:spacing w:before="6"/>
        <w:ind w:left="3599" w:right="2617"/>
        <w:jc w:val="center"/>
        <w:rPr>
          <w:b/>
        </w:rPr>
      </w:pPr>
      <w:r>
        <w:rPr>
          <w:b/>
        </w:rPr>
        <w:t>February 19, 2019 at 7:00 PM</w:t>
      </w:r>
    </w:p>
    <w:p w:rsidR="00187CCE" w:rsidRDefault="00187CCE">
      <w:pPr>
        <w:pStyle w:val="BodyText"/>
        <w:rPr>
          <w:b/>
          <w:sz w:val="22"/>
        </w:rPr>
      </w:pPr>
    </w:p>
    <w:p w:rsidR="00187CCE" w:rsidRDefault="00337D7B">
      <w:pPr>
        <w:pStyle w:val="ListParagraph"/>
        <w:numPr>
          <w:ilvl w:val="0"/>
          <w:numId w:val="38"/>
        </w:numPr>
        <w:tabs>
          <w:tab w:val="left" w:pos="952"/>
        </w:tabs>
        <w:ind w:hanging="297"/>
        <w:jc w:val="left"/>
        <w:rPr>
          <w:b/>
        </w:rPr>
      </w:pPr>
      <w:r>
        <w:rPr>
          <w:b/>
        </w:rPr>
        <w:t>Meeting called to</w:t>
      </w:r>
      <w:r>
        <w:rPr>
          <w:b/>
          <w:spacing w:val="-7"/>
        </w:rPr>
        <w:t xml:space="preserve"> </w:t>
      </w:r>
      <w:r>
        <w:rPr>
          <w:b/>
        </w:rPr>
        <w:t>order</w:t>
      </w:r>
    </w:p>
    <w:p w:rsidR="00187CCE" w:rsidRDefault="00337D7B">
      <w:pPr>
        <w:pStyle w:val="ListParagraph"/>
        <w:numPr>
          <w:ilvl w:val="0"/>
          <w:numId w:val="38"/>
        </w:numPr>
        <w:tabs>
          <w:tab w:val="left" w:pos="952"/>
        </w:tabs>
        <w:ind w:hanging="353"/>
        <w:jc w:val="left"/>
        <w:rPr>
          <w:b/>
        </w:rPr>
      </w:pPr>
      <w:r>
        <w:rPr>
          <w:b/>
        </w:rPr>
        <w:t>Salute to the</w:t>
      </w:r>
      <w:r>
        <w:rPr>
          <w:b/>
          <w:spacing w:val="-5"/>
        </w:rPr>
        <w:t xml:space="preserve"> </w:t>
      </w:r>
      <w:r>
        <w:rPr>
          <w:b/>
        </w:rPr>
        <w:t>Flag</w:t>
      </w:r>
    </w:p>
    <w:p w:rsidR="00187CCE" w:rsidRDefault="00337D7B">
      <w:pPr>
        <w:pStyle w:val="ListParagraph"/>
        <w:numPr>
          <w:ilvl w:val="0"/>
          <w:numId w:val="38"/>
        </w:numPr>
        <w:tabs>
          <w:tab w:val="left" w:pos="952"/>
        </w:tabs>
        <w:ind w:hanging="408"/>
        <w:jc w:val="left"/>
        <w:rPr>
          <w:b/>
        </w:rPr>
      </w:pPr>
      <w:r>
        <w:rPr>
          <w:b/>
        </w:rPr>
        <w:t>Open Public Meetings Notice Act Statement Mayor Cairns</w:t>
      </w:r>
      <w:r>
        <w:rPr>
          <w:b/>
          <w:spacing w:val="-23"/>
        </w:rPr>
        <w:t xml:space="preserve"> </w:t>
      </w:r>
      <w:r>
        <w:rPr>
          <w:b/>
        </w:rPr>
        <w:t>Wells</w:t>
      </w:r>
    </w:p>
    <w:p w:rsidR="00187CCE" w:rsidRDefault="00337D7B">
      <w:pPr>
        <w:pStyle w:val="ListParagraph"/>
        <w:numPr>
          <w:ilvl w:val="0"/>
          <w:numId w:val="38"/>
        </w:numPr>
        <w:tabs>
          <w:tab w:val="left" w:pos="952"/>
        </w:tabs>
        <w:ind w:hanging="422"/>
        <w:jc w:val="left"/>
        <w:rPr>
          <w:b/>
        </w:rPr>
      </w:pPr>
      <w:r>
        <w:rPr>
          <w:b/>
        </w:rPr>
        <w:t>Clerk’s</w:t>
      </w:r>
      <w:r>
        <w:rPr>
          <w:b/>
          <w:spacing w:val="-6"/>
        </w:rPr>
        <w:t xml:space="preserve"> </w:t>
      </w:r>
      <w:r>
        <w:rPr>
          <w:b/>
        </w:rPr>
        <w:t>Report</w:t>
      </w:r>
    </w:p>
    <w:p w:rsidR="00187CCE" w:rsidRDefault="00337D7B">
      <w:pPr>
        <w:pStyle w:val="ListParagraph"/>
        <w:numPr>
          <w:ilvl w:val="1"/>
          <w:numId w:val="38"/>
        </w:numPr>
        <w:tabs>
          <w:tab w:val="left" w:pos="1572"/>
        </w:tabs>
      </w:pPr>
      <w:r>
        <w:t>Roll</w:t>
      </w:r>
      <w:r>
        <w:rPr>
          <w:spacing w:val="-2"/>
        </w:rPr>
        <w:t xml:space="preserve"> </w:t>
      </w:r>
      <w:r>
        <w:t>Call</w:t>
      </w:r>
    </w:p>
    <w:p w:rsidR="00187CCE" w:rsidRDefault="00337D7B">
      <w:pPr>
        <w:pStyle w:val="ListParagraph"/>
        <w:numPr>
          <w:ilvl w:val="1"/>
          <w:numId w:val="38"/>
        </w:numPr>
        <w:tabs>
          <w:tab w:val="left" w:pos="1572"/>
        </w:tabs>
        <w:spacing w:line="268" w:lineRule="exact"/>
        <w:ind w:hanging="361"/>
      </w:pPr>
      <w:r>
        <w:t>January 14, 2019</w:t>
      </w:r>
      <w:r>
        <w:rPr>
          <w:spacing w:val="-9"/>
        </w:rPr>
        <w:t xml:space="preserve"> </w:t>
      </w:r>
      <w:r>
        <w:t>minutes</w:t>
      </w:r>
    </w:p>
    <w:p w:rsidR="00187CCE" w:rsidRDefault="00337D7B">
      <w:pPr>
        <w:pStyle w:val="ListParagraph"/>
        <w:numPr>
          <w:ilvl w:val="1"/>
          <w:numId w:val="38"/>
        </w:numPr>
        <w:tabs>
          <w:tab w:val="left" w:pos="1571"/>
          <w:tab w:val="left" w:pos="1572"/>
        </w:tabs>
        <w:spacing w:line="268" w:lineRule="exact"/>
      </w:pPr>
      <w:r>
        <w:t>Correspondence 5K</w:t>
      </w:r>
      <w:r>
        <w:rPr>
          <w:spacing w:val="-11"/>
        </w:rPr>
        <w:t xml:space="preserve"> </w:t>
      </w:r>
      <w:r>
        <w:t>Request</w:t>
      </w:r>
    </w:p>
    <w:p w:rsidR="00187CCE" w:rsidRDefault="00337D7B">
      <w:pPr>
        <w:pStyle w:val="ListParagraph"/>
        <w:numPr>
          <w:ilvl w:val="0"/>
          <w:numId w:val="38"/>
        </w:numPr>
        <w:tabs>
          <w:tab w:val="left" w:pos="763"/>
        </w:tabs>
        <w:ind w:left="762" w:hanging="365"/>
        <w:jc w:val="left"/>
        <w:rPr>
          <w:b/>
        </w:rPr>
      </w:pPr>
      <w:r>
        <w:rPr>
          <w:b/>
        </w:rPr>
        <w:t>Treasurer’s, Finance Report &amp; Bill List for</w:t>
      </w:r>
      <w:r>
        <w:rPr>
          <w:b/>
          <w:spacing w:val="-20"/>
        </w:rPr>
        <w:t xml:space="preserve"> </w:t>
      </w:r>
      <w:r>
        <w:rPr>
          <w:b/>
        </w:rPr>
        <w:t>approval</w:t>
      </w:r>
    </w:p>
    <w:p w:rsidR="00187CCE" w:rsidRDefault="00337D7B">
      <w:pPr>
        <w:pStyle w:val="ListParagraph"/>
        <w:numPr>
          <w:ilvl w:val="0"/>
          <w:numId w:val="38"/>
        </w:numPr>
        <w:tabs>
          <w:tab w:val="left" w:pos="763"/>
        </w:tabs>
        <w:ind w:left="762" w:hanging="420"/>
        <w:jc w:val="left"/>
        <w:rPr>
          <w:b/>
        </w:rPr>
      </w:pPr>
      <w:r>
        <w:rPr>
          <w:b/>
        </w:rPr>
        <w:t>Meeting Open to the</w:t>
      </w:r>
      <w:r>
        <w:rPr>
          <w:b/>
          <w:spacing w:val="-8"/>
        </w:rPr>
        <w:t xml:space="preserve"> </w:t>
      </w:r>
      <w:r>
        <w:rPr>
          <w:b/>
        </w:rPr>
        <w:t>Public</w:t>
      </w:r>
    </w:p>
    <w:p w:rsidR="00187CCE" w:rsidRDefault="00337D7B">
      <w:pPr>
        <w:pStyle w:val="ListParagraph"/>
        <w:numPr>
          <w:ilvl w:val="0"/>
          <w:numId w:val="38"/>
        </w:numPr>
        <w:tabs>
          <w:tab w:val="left" w:pos="763"/>
        </w:tabs>
        <w:ind w:left="762" w:hanging="478"/>
        <w:jc w:val="left"/>
        <w:rPr>
          <w:b/>
        </w:rPr>
      </w:pPr>
      <w:r>
        <w:rPr>
          <w:b/>
        </w:rPr>
        <w:t>Councilman Bill</w:t>
      </w:r>
      <w:r>
        <w:rPr>
          <w:b/>
          <w:spacing w:val="-10"/>
        </w:rPr>
        <w:t xml:space="preserve"> </w:t>
      </w:r>
      <w:r>
        <w:rPr>
          <w:b/>
        </w:rPr>
        <w:t>Corbi</w:t>
      </w:r>
    </w:p>
    <w:p w:rsidR="00187CCE" w:rsidRDefault="00337D7B">
      <w:pPr>
        <w:pStyle w:val="ListParagraph"/>
        <w:numPr>
          <w:ilvl w:val="1"/>
          <w:numId w:val="38"/>
        </w:numPr>
        <w:tabs>
          <w:tab w:val="left" w:pos="1572"/>
        </w:tabs>
      </w:pPr>
      <w:r>
        <w:t>Res. 25 A Resolution to Appoint Keith Adams as Certified Public Works</w:t>
      </w:r>
      <w:r>
        <w:rPr>
          <w:spacing w:val="-27"/>
        </w:rPr>
        <w:t xml:space="preserve"> </w:t>
      </w:r>
      <w:r>
        <w:t>Manager</w:t>
      </w:r>
    </w:p>
    <w:p w:rsidR="00187CCE" w:rsidRDefault="00337D7B">
      <w:pPr>
        <w:pStyle w:val="ListParagraph"/>
        <w:numPr>
          <w:ilvl w:val="1"/>
          <w:numId w:val="38"/>
        </w:numPr>
        <w:tabs>
          <w:tab w:val="left" w:pos="1572"/>
        </w:tabs>
        <w:ind w:hanging="361"/>
      </w:pPr>
      <w:r>
        <w:t>Res. 26 A Resolution to Authorize Mayor to enter into County Agreement for Mosquito</w:t>
      </w:r>
      <w:r>
        <w:rPr>
          <w:spacing w:val="-27"/>
        </w:rPr>
        <w:t xml:space="preserve"> </w:t>
      </w:r>
      <w:r>
        <w:t>Control</w:t>
      </w:r>
    </w:p>
    <w:p w:rsidR="00187CCE" w:rsidRDefault="00337D7B">
      <w:pPr>
        <w:pStyle w:val="ListParagraph"/>
        <w:numPr>
          <w:ilvl w:val="1"/>
          <w:numId w:val="38"/>
        </w:numPr>
        <w:tabs>
          <w:tab w:val="left" w:pos="1570"/>
          <w:tab w:val="left" w:pos="1572"/>
        </w:tabs>
        <w:ind w:hanging="361"/>
      </w:pPr>
      <w:r>
        <w:t>Res. 27 A Resolution to Authorize Mayor to enter into Sha</w:t>
      </w:r>
      <w:r>
        <w:t>red Service Agreement for Snow</w:t>
      </w:r>
      <w:r>
        <w:rPr>
          <w:spacing w:val="-34"/>
        </w:rPr>
        <w:t xml:space="preserve"> </w:t>
      </w:r>
      <w:r>
        <w:t>Removal</w:t>
      </w:r>
    </w:p>
    <w:p w:rsidR="00187CCE" w:rsidRDefault="00337D7B">
      <w:pPr>
        <w:pStyle w:val="ListParagraph"/>
        <w:numPr>
          <w:ilvl w:val="1"/>
          <w:numId w:val="38"/>
        </w:numPr>
        <w:tabs>
          <w:tab w:val="left" w:pos="1572"/>
        </w:tabs>
        <w:ind w:hanging="361"/>
      </w:pPr>
      <w:r>
        <w:t>DPW</w:t>
      </w:r>
      <w:r>
        <w:rPr>
          <w:spacing w:val="-3"/>
        </w:rPr>
        <w:t xml:space="preserve"> </w:t>
      </w:r>
      <w:r>
        <w:t>Report</w:t>
      </w:r>
    </w:p>
    <w:p w:rsidR="00187CCE" w:rsidRDefault="00337D7B">
      <w:pPr>
        <w:pStyle w:val="ListParagraph"/>
        <w:numPr>
          <w:ilvl w:val="0"/>
          <w:numId w:val="38"/>
        </w:numPr>
        <w:tabs>
          <w:tab w:val="left" w:pos="762"/>
        </w:tabs>
        <w:ind w:left="762" w:hanging="528"/>
        <w:jc w:val="left"/>
        <w:rPr>
          <w:b/>
        </w:rPr>
      </w:pPr>
      <w:r>
        <w:rPr>
          <w:b/>
        </w:rPr>
        <w:t>Councilman Ken</w:t>
      </w:r>
      <w:r>
        <w:rPr>
          <w:b/>
          <w:spacing w:val="-7"/>
        </w:rPr>
        <w:t xml:space="preserve"> </w:t>
      </w:r>
      <w:r>
        <w:rPr>
          <w:b/>
        </w:rPr>
        <w:t>Mills</w:t>
      </w:r>
    </w:p>
    <w:p w:rsidR="00187CCE" w:rsidRDefault="00337D7B">
      <w:pPr>
        <w:pStyle w:val="ListParagraph"/>
        <w:numPr>
          <w:ilvl w:val="1"/>
          <w:numId w:val="38"/>
        </w:numPr>
        <w:tabs>
          <w:tab w:val="left" w:pos="1571"/>
        </w:tabs>
        <w:spacing w:line="268" w:lineRule="exact"/>
        <w:ind w:left="1570"/>
      </w:pPr>
      <w:r>
        <w:t>Res. 30 A Resolution to Authorize the Mayor to Enter into Agreement for Boot</w:t>
      </w:r>
      <w:r>
        <w:rPr>
          <w:spacing w:val="-27"/>
        </w:rPr>
        <w:t xml:space="preserve"> </w:t>
      </w:r>
      <w:r>
        <w:t>Drive</w:t>
      </w:r>
    </w:p>
    <w:p w:rsidR="00187CCE" w:rsidRDefault="00337D7B">
      <w:pPr>
        <w:pStyle w:val="ListParagraph"/>
        <w:numPr>
          <w:ilvl w:val="1"/>
          <w:numId w:val="38"/>
        </w:numPr>
        <w:tabs>
          <w:tab w:val="left" w:pos="1571"/>
        </w:tabs>
        <w:spacing w:line="268" w:lineRule="exact"/>
        <w:ind w:left="1570"/>
      </w:pPr>
      <w:r>
        <w:t>Construction Department</w:t>
      </w:r>
      <w:r>
        <w:rPr>
          <w:spacing w:val="-13"/>
        </w:rPr>
        <w:t xml:space="preserve"> </w:t>
      </w:r>
      <w:r>
        <w:t>Reorganization</w:t>
      </w:r>
    </w:p>
    <w:p w:rsidR="00187CCE" w:rsidRDefault="00337D7B">
      <w:pPr>
        <w:pStyle w:val="ListParagraph"/>
        <w:numPr>
          <w:ilvl w:val="1"/>
          <w:numId w:val="38"/>
        </w:numPr>
        <w:tabs>
          <w:tab w:val="left" w:pos="1570"/>
          <w:tab w:val="left" w:pos="1572"/>
        </w:tabs>
        <w:ind w:hanging="361"/>
      </w:pPr>
      <w:r>
        <w:t>Reports</w:t>
      </w:r>
    </w:p>
    <w:p w:rsidR="00187CCE" w:rsidRDefault="00337D7B">
      <w:pPr>
        <w:pStyle w:val="ListParagraph"/>
        <w:numPr>
          <w:ilvl w:val="2"/>
          <w:numId w:val="38"/>
        </w:numPr>
        <w:tabs>
          <w:tab w:val="left" w:pos="2203"/>
        </w:tabs>
        <w:jc w:val="left"/>
      </w:pPr>
      <w:r>
        <w:t>Municipal Court</w:t>
      </w:r>
      <w:r>
        <w:rPr>
          <w:spacing w:val="-7"/>
        </w:rPr>
        <w:t xml:space="preserve"> </w:t>
      </w:r>
      <w:r>
        <w:t>Report</w:t>
      </w:r>
    </w:p>
    <w:p w:rsidR="00187CCE" w:rsidRDefault="00337D7B">
      <w:pPr>
        <w:pStyle w:val="ListParagraph"/>
        <w:numPr>
          <w:ilvl w:val="2"/>
          <w:numId w:val="38"/>
        </w:numPr>
        <w:tabs>
          <w:tab w:val="left" w:pos="2203"/>
        </w:tabs>
        <w:ind w:hanging="339"/>
        <w:jc w:val="left"/>
      </w:pPr>
      <w:r>
        <w:t>Fire</w:t>
      </w:r>
      <w:r>
        <w:rPr>
          <w:spacing w:val="-4"/>
        </w:rPr>
        <w:t xml:space="preserve"> </w:t>
      </w:r>
      <w:r>
        <w:t>Report</w:t>
      </w:r>
    </w:p>
    <w:p w:rsidR="00187CCE" w:rsidRDefault="00337D7B">
      <w:pPr>
        <w:pStyle w:val="ListParagraph"/>
        <w:numPr>
          <w:ilvl w:val="2"/>
          <w:numId w:val="38"/>
        </w:numPr>
        <w:tabs>
          <w:tab w:val="left" w:pos="2203"/>
        </w:tabs>
        <w:ind w:hanging="389"/>
        <w:jc w:val="left"/>
      </w:pPr>
      <w:r>
        <w:t>Police Dept.</w:t>
      </w:r>
      <w:r>
        <w:rPr>
          <w:spacing w:val="-7"/>
        </w:rPr>
        <w:t xml:space="preserve"> </w:t>
      </w:r>
      <w:r>
        <w:t>Report</w:t>
      </w:r>
    </w:p>
    <w:p w:rsidR="00187CCE" w:rsidRDefault="00337D7B">
      <w:pPr>
        <w:pStyle w:val="ListParagraph"/>
        <w:numPr>
          <w:ilvl w:val="2"/>
          <w:numId w:val="38"/>
        </w:numPr>
        <w:tabs>
          <w:tab w:val="left" w:pos="2203"/>
        </w:tabs>
        <w:ind w:hanging="387"/>
        <w:jc w:val="left"/>
      </w:pPr>
      <w:r>
        <w:t>EMS</w:t>
      </w:r>
      <w:r>
        <w:rPr>
          <w:spacing w:val="-2"/>
        </w:rPr>
        <w:t xml:space="preserve"> </w:t>
      </w:r>
      <w:r>
        <w:t>Report</w:t>
      </w:r>
    </w:p>
    <w:p w:rsidR="00187CCE" w:rsidRDefault="00337D7B">
      <w:pPr>
        <w:pStyle w:val="ListParagraph"/>
        <w:numPr>
          <w:ilvl w:val="1"/>
          <w:numId w:val="38"/>
        </w:numPr>
        <w:tabs>
          <w:tab w:val="left" w:pos="1571"/>
        </w:tabs>
        <w:ind w:left="1570"/>
      </w:pPr>
      <w:r>
        <w:t>Planning Board Updates (2018 Variance</w:t>
      </w:r>
      <w:r>
        <w:rPr>
          <w:spacing w:val="-19"/>
        </w:rPr>
        <w:t xml:space="preserve"> </w:t>
      </w:r>
      <w:r>
        <w:t>report)</w:t>
      </w:r>
    </w:p>
    <w:p w:rsidR="00187CCE" w:rsidRDefault="00337D7B">
      <w:pPr>
        <w:pStyle w:val="ListParagraph"/>
        <w:numPr>
          <w:ilvl w:val="1"/>
          <w:numId w:val="38"/>
        </w:numPr>
        <w:tabs>
          <w:tab w:val="left" w:pos="1571"/>
        </w:tabs>
        <w:ind w:left="1570"/>
      </w:pPr>
      <w:r>
        <w:t>Vacant Property</w:t>
      </w:r>
      <w:r>
        <w:rPr>
          <w:spacing w:val="-6"/>
        </w:rPr>
        <w:t xml:space="preserve"> </w:t>
      </w:r>
      <w:r>
        <w:t>Report</w:t>
      </w:r>
    </w:p>
    <w:p w:rsidR="00187CCE" w:rsidRDefault="00337D7B">
      <w:pPr>
        <w:pStyle w:val="ListParagraph"/>
        <w:numPr>
          <w:ilvl w:val="0"/>
          <w:numId w:val="38"/>
        </w:numPr>
        <w:tabs>
          <w:tab w:val="left" w:pos="762"/>
        </w:tabs>
        <w:ind w:left="761" w:hanging="405"/>
        <w:jc w:val="left"/>
        <w:rPr>
          <w:b/>
        </w:rPr>
      </w:pPr>
      <w:r>
        <w:rPr>
          <w:b/>
        </w:rPr>
        <w:t>Councilman Kirk</w:t>
      </w:r>
      <w:r>
        <w:rPr>
          <w:b/>
          <w:spacing w:val="-11"/>
        </w:rPr>
        <w:t xml:space="preserve"> </w:t>
      </w:r>
      <w:r>
        <w:rPr>
          <w:b/>
        </w:rPr>
        <w:t>Fullerton</w:t>
      </w:r>
    </w:p>
    <w:p w:rsidR="00187CCE" w:rsidRDefault="00337D7B">
      <w:pPr>
        <w:pStyle w:val="ListParagraph"/>
        <w:numPr>
          <w:ilvl w:val="1"/>
          <w:numId w:val="38"/>
        </w:numPr>
        <w:tabs>
          <w:tab w:val="left" w:pos="1571"/>
        </w:tabs>
        <w:spacing w:line="268" w:lineRule="exact"/>
        <w:ind w:left="1570"/>
      </w:pPr>
      <w:r>
        <w:t>O-2019-01 An Ordinance to Amend the Sewer Rates for the Borough of</w:t>
      </w:r>
      <w:r>
        <w:rPr>
          <w:spacing w:val="-25"/>
        </w:rPr>
        <w:t xml:space="preserve"> </w:t>
      </w:r>
      <w:r>
        <w:t>Riverton</w:t>
      </w:r>
    </w:p>
    <w:p w:rsidR="00187CCE" w:rsidRDefault="00337D7B">
      <w:pPr>
        <w:pStyle w:val="ListParagraph"/>
        <w:numPr>
          <w:ilvl w:val="1"/>
          <w:numId w:val="38"/>
        </w:numPr>
        <w:tabs>
          <w:tab w:val="left" w:pos="1571"/>
        </w:tabs>
        <w:spacing w:line="268" w:lineRule="exact"/>
        <w:ind w:left="1570"/>
      </w:pPr>
      <w:r>
        <w:t>Res. 31 A Resolution to Authorize Transfers in the First Three</w:t>
      </w:r>
      <w:r>
        <w:rPr>
          <w:spacing w:val="-21"/>
        </w:rPr>
        <w:t xml:space="preserve"> </w:t>
      </w:r>
      <w:r>
        <w:t>Months</w:t>
      </w:r>
    </w:p>
    <w:p w:rsidR="00187CCE" w:rsidRDefault="00337D7B">
      <w:pPr>
        <w:pStyle w:val="ListParagraph"/>
        <w:numPr>
          <w:ilvl w:val="0"/>
          <w:numId w:val="38"/>
        </w:numPr>
        <w:tabs>
          <w:tab w:val="left" w:pos="762"/>
        </w:tabs>
        <w:ind w:left="761" w:hanging="350"/>
        <w:jc w:val="left"/>
        <w:rPr>
          <w:b/>
        </w:rPr>
      </w:pPr>
      <w:r>
        <w:rPr>
          <w:b/>
        </w:rPr>
        <w:t>Councilman Armand</w:t>
      </w:r>
      <w:r>
        <w:rPr>
          <w:b/>
          <w:spacing w:val="-11"/>
        </w:rPr>
        <w:t xml:space="preserve"> </w:t>
      </w:r>
      <w:r>
        <w:rPr>
          <w:b/>
        </w:rPr>
        <w:t>Bianchini</w:t>
      </w:r>
    </w:p>
    <w:p w:rsidR="00187CCE" w:rsidRDefault="00337D7B">
      <w:pPr>
        <w:pStyle w:val="ListParagraph"/>
        <w:numPr>
          <w:ilvl w:val="1"/>
          <w:numId w:val="38"/>
        </w:numPr>
        <w:tabs>
          <w:tab w:val="left" w:pos="1571"/>
        </w:tabs>
        <w:ind w:left="1210" w:right="116" w:firstLine="0"/>
      </w:pPr>
      <w:r>
        <w:t>Res. 29 Amend a Contract for SE Smyth Landscaping for Hardscaping Services at Riverton Memorial Park b.</w:t>
      </w:r>
    </w:p>
    <w:p w:rsidR="00187CCE" w:rsidRDefault="00337D7B">
      <w:pPr>
        <w:pStyle w:val="ListParagraph"/>
        <w:numPr>
          <w:ilvl w:val="0"/>
          <w:numId w:val="38"/>
        </w:numPr>
        <w:tabs>
          <w:tab w:val="left" w:pos="762"/>
        </w:tabs>
        <w:ind w:left="761" w:hanging="406"/>
        <w:jc w:val="left"/>
        <w:rPr>
          <w:b/>
        </w:rPr>
      </w:pPr>
      <w:r>
        <w:rPr>
          <w:b/>
        </w:rPr>
        <w:t>Councilman Jim</w:t>
      </w:r>
      <w:r>
        <w:rPr>
          <w:b/>
          <w:spacing w:val="-8"/>
        </w:rPr>
        <w:t xml:space="preserve"> </w:t>
      </w:r>
      <w:r>
        <w:rPr>
          <w:b/>
        </w:rPr>
        <w:t>Quinn</w:t>
      </w:r>
    </w:p>
    <w:p w:rsidR="00187CCE" w:rsidRDefault="00337D7B">
      <w:pPr>
        <w:pStyle w:val="ListParagraph"/>
        <w:numPr>
          <w:ilvl w:val="1"/>
          <w:numId w:val="38"/>
        </w:numPr>
        <w:tabs>
          <w:tab w:val="left" w:pos="1570"/>
        </w:tabs>
        <w:ind w:left="1569" w:hanging="359"/>
      </w:pPr>
      <w:r>
        <w:t>Res. 28 Authorizing the Services of Rivell for the Installation of Phone</w:t>
      </w:r>
      <w:r>
        <w:rPr>
          <w:spacing w:val="-28"/>
        </w:rPr>
        <w:t xml:space="preserve"> </w:t>
      </w:r>
      <w:r>
        <w:t>Equipment</w:t>
      </w:r>
    </w:p>
    <w:p w:rsidR="00187CCE" w:rsidRDefault="00337D7B">
      <w:pPr>
        <w:pStyle w:val="ListParagraph"/>
        <w:numPr>
          <w:ilvl w:val="1"/>
          <w:numId w:val="38"/>
        </w:numPr>
        <w:tabs>
          <w:tab w:val="left" w:pos="1571"/>
        </w:tabs>
        <w:ind w:left="1570"/>
      </w:pPr>
      <w:r>
        <w:t>Reports</w:t>
      </w:r>
    </w:p>
    <w:p w:rsidR="00187CCE" w:rsidRDefault="00337D7B">
      <w:pPr>
        <w:pStyle w:val="ListParagraph"/>
        <w:numPr>
          <w:ilvl w:val="0"/>
          <w:numId w:val="38"/>
        </w:numPr>
        <w:tabs>
          <w:tab w:val="left" w:pos="762"/>
        </w:tabs>
        <w:ind w:left="761" w:hanging="461"/>
        <w:jc w:val="left"/>
        <w:rPr>
          <w:b/>
        </w:rPr>
      </w:pPr>
      <w:r>
        <w:rPr>
          <w:b/>
        </w:rPr>
        <w:t>Councilman Hank</w:t>
      </w:r>
      <w:r>
        <w:rPr>
          <w:b/>
          <w:spacing w:val="-10"/>
        </w:rPr>
        <w:t xml:space="preserve"> </w:t>
      </w:r>
      <w:r>
        <w:rPr>
          <w:b/>
        </w:rPr>
        <w:t>DeGeorge</w:t>
      </w:r>
    </w:p>
    <w:p w:rsidR="00187CCE" w:rsidRDefault="00337D7B">
      <w:pPr>
        <w:pStyle w:val="ListParagraph"/>
        <w:numPr>
          <w:ilvl w:val="1"/>
          <w:numId w:val="38"/>
        </w:numPr>
        <w:tabs>
          <w:tab w:val="left" w:pos="1570"/>
        </w:tabs>
        <w:ind w:left="1569" w:hanging="359"/>
      </w:pPr>
      <w:r>
        <w:t xml:space="preserve">b.  </w:t>
      </w:r>
      <w:r>
        <w:rPr>
          <w:spacing w:val="36"/>
        </w:rPr>
        <w:t xml:space="preserve"> </w:t>
      </w:r>
      <w:r>
        <w:t>Reports</w:t>
      </w:r>
    </w:p>
    <w:p w:rsidR="00187CCE" w:rsidRDefault="00337D7B">
      <w:pPr>
        <w:pStyle w:val="ListParagraph"/>
        <w:numPr>
          <w:ilvl w:val="0"/>
          <w:numId w:val="38"/>
        </w:numPr>
        <w:tabs>
          <w:tab w:val="left" w:pos="762"/>
        </w:tabs>
        <w:spacing w:line="268" w:lineRule="exact"/>
        <w:ind w:left="761" w:hanging="519"/>
        <w:jc w:val="left"/>
        <w:rPr>
          <w:b/>
        </w:rPr>
      </w:pPr>
      <w:r>
        <w:rPr>
          <w:b/>
        </w:rPr>
        <w:t>Mayor Suzanne Cairns</w:t>
      </w:r>
      <w:r>
        <w:rPr>
          <w:b/>
          <w:spacing w:val="-8"/>
        </w:rPr>
        <w:t xml:space="preserve"> </w:t>
      </w:r>
      <w:r>
        <w:rPr>
          <w:b/>
        </w:rPr>
        <w:t>Wells</w:t>
      </w:r>
    </w:p>
    <w:p w:rsidR="00187CCE" w:rsidRDefault="00337D7B">
      <w:pPr>
        <w:pStyle w:val="ListParagraph"/>
        <w:numPr>
          <w:ilvl w:val="1"/>
          <w:numId w:val="38"/>
        </w:numPr>
        <w:tabs>
          <w:tab w:val="left" w:pos="1571"/>
        </w:tabs>
        <w:spacing w:line="268" w:lineRule="exact"/>
        <w:ind w:left="1570"/>
      </w:pPr>
      <w:r>
        <w:t>O-2019-02</w:t>
      </w:r>
      <w:r>
        <w:rPr>
          <w:spacing w:val="-3"/>
        </w:rPr>
        <w:t xml:space="preserve"> </w:t>
      </w:r>
      <w:r>
        <w:t>Salary</w:t>
      </w:r>
      <w:r>
        <w:rPr>
          <w:spacing w:val="-3"/>
        </w:rPr>
        <w:t xml:space="preserve"> </w:t>
      </w:r>
      <w:r>
        <w:t>Ordinance</w:t>
      </w:r>
      <w:r>
        <w:rPr>
          <w:spacing w:val="-1"/>
        </w:rPr>
        <w:t xml:space="preserve"> </w:t>
      </w:r>
      <w:r>
        <w:t>for</w:t>
      </w:r>
      <w:r>
        <w:rPr>
          <w:spacing w:val="-4"/>
        </w:rPr>
        <w:t xml:space="preserve"> </w:t>
      </w:r>
      <w:r>
        <w:t>2019</w:t>
      </w:r>
      <w:r>
        <w:rPr>
          <w:spacing w:val="-1"/>
        </w:rPr>
        <w:t xml:space="preserve"> </w:t>
      </w:r>
      <w:r>
        <w:t>Salary</w:t>
      </w:r>
      <w:r>
        <w:rPr>
          <w:spacing w:val="-1"/>
        </w:rPr>
        <w:t xml:space="preserve"> </w:t>
      </w:r>
      <w:r>
        <w:t>and</w:t>
      </w:r>
      <w:r>
        <w:rPr>
          <w:spacing w:val="-5"/>
        </w:rPr>
        <w:t xml:space="preserve"> </w:t>
      </w:r>
      <w:r>
        <w:t>Positions</w:t>
      </w:r>
      <w:r>
        <w:rPr>
          <w:spacing w:val="-2"/>
        </w:rPr>
        <w:t xml:space="preserve"> </w:t>
      </w:r>
      <w:r>
        <w:t>for</w:t>
      </w:r>
      <w:r>
        <w:rPr>
          <w:spacing w:val="-2"/>
        </w:rPr>
        <w:t xml:space="preserve"> </w:t>
      </w:r>
      <w:r>
        <w:t>Employees</w:t>
      </w:r>
      <w:r>
        <w:rPr>
          <w:spacing w:val="-4"/>
        </w:rPr>
        <w:t xml:space="preserve"> </w:t>
      </w:r>
      <w:r>
        <w:t>of</w:t>
      </w:r>
      <w:r>
        <w:rPr>
          <w:spacing w:val="-2"/>
        </w:rPr>
        <w:t xml:space="preserve"> </w:t>
      </w:r>
      <w:r>
        <w:t>the</w:t>
      </w:r>
      <w:r>
        <w:rPr>
          <w:spacing w:val="-1"/>
        </w:rPr>
        <w:t xml:space="preserve"> </w:t>
      </w:r>
      <w:r>
        <w:t>Borough</w:t>
      </w:r>
      <w:r>
        <w:rPr>
          <w:spacing w:val="-5"/>
        </w:rPr>
        <w:t xml:space="preserve"> </w:t>
      </w:r>
      <w:r>
        <w:t>of</w:t>
      </w:r>
      <w:r>
        <w:rPr>
          <w:spacing w:val="-2"/>
        </w:rPr>
        <w:t xml:space="preserve"> </w:t>
      </w:r>
      <w:r>
        <w:t>Riverton</w:t>
      </w:r>
    </w:p>
    <w:p w:rsidR="00187CCE" w:rsidRDefault="00337D7B">
      <w:pPr>
        <w:pStyle w:val="ListParagraph"/>
        <w:numPr>
          <w:ilvl w:val="1"/>
          <w:numId w:val="38"/>
        </w:numPr>
        <w:tabs>
          <w:tab w:val="left" w:pos="1571"/>
        </w:tabs>
        <w:ind w:left="1570"/>
      </w:pPr>
      <w:r>
        <w:t>Labor Council</w:t>
      </w:r>
      <w:r>
        <w:rPr>
          <w:spacing w:val="-6"/>
        </w:rPr>
        <w:t xml:space="preserve"> </w:t>
      </w:r>
      <w:r>
        <w:t>Discussion</w:t>
      </w:r>
    </w:p>
    <w:p w:rsidR="00187CCE" w:rsidRDefault="00337D7B">
      <w:pPr>
        <w:pStyle w:val="ListParagraph"/>
        <w:numPr>
          <w:ilvl w:val="1"/>
          <w:numId w:val="38"/>
        </w:numPr>
        <w:tabs>
          <w:tab w:val="left" w:pos="1570"/>
          <w:tab w:val="left" w:pos="1571"/>
        </w:tabs>
        <w:ind w:left="1570"/>
      </w:pPr>
      <w:r>
        <w:t>Reports</w:t>
      </w:r>
    </w:p>
    <w:p w:rsidR="00187CCE" w:rsidRDefault="00337D7B">
      <w:pPr>
        <w:pStyle w:val="ListParagraph"/>
        <w:numPr>
          <w:ilvl w:val="0"/>
          <w:numId w:val="38"/>
        </w:numPr>
        <w:tabs>
          <w:tab w:val="left" w:pos="762"/>
        </w:tabs>
        <w:ind w:left="761" w:hanging="535"/>
        <w:jc w:val="left"/>
        <w:rPr>
          <w:b/>
        </w:rPr>
      </w:pPr>
      <w:r>
        <w:rPr>
          <w:b/>
        </w:rPr>
        <w:t>Solicitor’s</w:t>
      </w:r>
      <w:r>
        <w:rPr>
          <w:b/>
          <w:spacing w:val="-4"/>
        </w:rPr>
        <w:t xml:space="preserve"> </w:t>
      </w:r>
      <w:r>
        <w:rPr>
          <w:b/>
        </w:rPr>
        <w:t>Report</w:t>
      </w:r>
    </w:p>
    <w:p w:rsidR="00187CCE" w:rsidRDefault="00337D7B">
      <w:pPr>
        <w:pStyle w:val="ListParagraph"/>
        <w:numPr>
          <w:ilvl w:val="0"/>
          <w:numId w:val="38"/>
        </w:numPr>
        <w:tabs>
          <w:tab w:val="left" w:pos="762"/>
        </w:tabs>
        <w:ind w:left="761" w:hanging="480"/>
        <w:jc w:val="left"/>
        <w:rPr>
          <w:b/>
        </w:rPr>
      </w:pPr>
      <w:r>
        <w:rPr>
          <w:b/>
        </w:rPr>
        <w:t>Closed</w:t>
      </w:r>
      <w:r>
        <w:rPr>
          <w:b/>
          <w:spacing w:val="-6"/>
        </w:rPr>
        <w:t xml:space="preserve"> </w:t>
      </w:r>
      <w:r>
        <w:rPr>
          <w:b/>
        </w:rPr>
        <w:t>Session</w:t>
      </w:r>
    </w:p>
    <w:p w:rsidR="00187CCE" w:rsidRDefault="00337D7B">
      <w:pPr>
        <w:pStyle w:val="ListParagraph"/>
        <w:numPr>
          <w:ilvl w:val="1"/>
          <w:numId w:val="38"/>
        </w:numPr>
        <w:tabs>
          <w:tab w:val="left" w:pos="1571"/>
        </w:tabs>
        <w:ind w:left="1570"/>
      </w:pPr>
      <w:r>
        <w:t>Possible Closed Session for Affordable</w:t>
      </w:r>
      <w:r>
        <w:rPr>
          <w:spacing w:val="-17"/>
        </w:rPr>
        <w:t xml:space="preserve"> </w:t>
      </w:r>
      <w:r>
        <w:t>Housing</w:t>
      </w:r>
    </w:p>
    <w:p w:rsidR="00187CCE" w:rsidRDefault="00337D7B">
      <w:pPr>
        <w:pStyle w:val="ListParagraph"/>
        <w:numPr>
          <w:ilvl w:val="0"/>
          <w:numId w:val="38"/>
        </w:numPr>
        <w:tabs>
          <w:tab w:val="left" w:pos="762"/>
        </w:tabs>
        <w:ind w:left="761" w:hanging="535"/>
        <w:jc w:val="left"/>
        <w:rPr>
          <w:b/>
        </w:rPr>
      </w:pPr>
      <w:r>
        <w:rPr>
          <w:b/>
        </w:rPr>
        <w:t>New</w:t>
      </w:r>
      <w:r>
        <w:rPr>
          <w:b/>
          <w:spacing w:val="-2"/>
        </w:rPr>
        <w:t xml:space="preserve"> </w:t>
      </w:r>
      <w:r>
        <w:rPr>
          <w:b/>
        </w:rPr>
        <w:t>Business</w:t>
      </w:r>
    </w:p>
    <w:p w:rsidR="00187CCE" w:rsidRDefault="00337D7B">
      <w:pPr>
        <w:pStyle w:val="ListParagraph"/>
        <w:numPr>
          <w:ilvl w:val="0"/>
          <w:numId w:val="38"/>
        </w:numPr>
        <w:tabs>
          <w:tab w:val="left" w:pos="762"/>
        </w:tabs>
        <w:ind w:left="761" w:hanging="591"/>
        <w:jc w:val="left"/>
        <w:rPr>
          <w:b/>
        </w:rPr>
      </w:pPr>
      <w:r>
        <w:rPr>
          <w:b/>
        </w:rPr>
        <w:t>Old</w:t>
      </w:r>
      <w:r>
        <w:rPr>
          <w:b/>
          <w:spacing w:val="-2"/>
        </w:rPr>
        <w:t xml:space="preserve"> </w:t>
      </w:r>
      <w:r>
        <w:rPr>
          <w:b/>
        </w:rPr>
        <w:t>Business</w:t>
      </w:r>
    </w:p>
    <w:p w:rsidR="00187CCE" w:rsidRDefault="00337D7B">
      <w:pPr>
        <w:pStyle w:val="ListParagraph"/>
        <w:numPr>
          <w:ilvl w:val="0"/>
          <w:numId w:val="38"/>
        </w:numPr>
        <w:tabs>
          <w:tab w:val="left" w:pos="762"/>
        </w:tabs>
        <w:ind w:left="761" w:hanging="646"/>
        <w:jc w:val="left"/>
        <w:rPr>
          <w:b/>
        </w:rPr>
      </w:pPr>
      <w:r>
        <w:rPr>
          <w:b/>
        </w:rPr>
        <w:t>Adjournment</w:t>
      </w:r>
    </w:p>
    <w:p w:rsidR="00187CCE" w:rsidRDefault="00187CCE">
      <w:pPr>
        <w:sectPr w:rsidR="00187CCE">
          <w:pgSz w:w="12240" w:h="15840"/>
          <w:pgMar w:top="420" w:right="1120" w:bottom="280" w:left="140" w:header="720" w:footer="720" w:gutter="0"/>
          <w:cols w:space="720"/>
        </w:sectPr>
      </w:pPr>
    </w:p>
    <w:p w:rsidR="00187CCE" w:rsidRDefault="00337D7B">
      <w:pPr>
        <w:pStyle w:val="Heading2"/>
        <w:spacing w:before="39"/>
        <w:ind w:left="4010" w:right="4009" w:hanging="2"/>
      </w:pPr>
      <w:bookmarkStart w:id="11" w:name="2-19-2019__DRAFT"/>
      <w:bookmarkEnd w:id="11"/>
      <w:r>
        <w:lastRenderedPageBreak/>
        <w:t>BOROUGH OF RIVERTON REGULAR MONTHLY MEETING</w:t>
      </w:r>
    </w:p>
    <w:p w:rsidR="00187CCE" w:rsidRDefault="00337D7B">
      <w:pPr>
        <w:ind w:left="2327" w:right="2327"/>
        <w:jc w:val="center"/>
        <w:rPr>
          <w:b/>
          <w:sz w:val="24"/>
        </w:rPr>
      </w:pPr>
      <w:r>
        <w:rPr>
          <w:b/>
          <w:sz w:val="24"/>
        </w:rPr>
        <w:t>February 19, 2019 at 7:00pm</w:t>
      </w:r>
    </w:p>
    <w:p w:rsidR="00187CCE" w:rsidRDefault="00187CCE">
      <w:pPr>
        <w:pStyle w:val="BodyText"/>
        <w:rPr>
          <w:b/>
        </w:rPr>
      </w:pPr>
    </w:p>
    <w:p w:rsidR="00187CCE" w:rsidRDefault="00337D7B">
      <w:pPr>
        <w:pStyle w:val="BodyText"/>
        <w:ind w:left="119" w:right="113"/>
        <w:jc w:val="both"/>
      </w:pPr>
      <w:r>
        <w:t>Mayor Cairns Wells called the meeting to order. Municipal Clerk, Michelle Hack called roll call to confirm a quorum: Mr. Armand Bianchini present, Ms. Suzanne Cairns Wells present, Mr. Bill Corbi present, Mr. Hank DeGeorge present, Mr. Kirk Fullerton prese</w:t>
      </w:r>
      <w:r>
        <w:t>nt, Mr. Kenneth Mills present and Mr. James Quinn present. Other Borough Officials present: Mr. Keith Adams, Chief John Shaw, Ms. Nicole Chicone Shively, Solicitor Coleman, Planner Tamara Lee, and Municipal Clerk Michelle Hack. All saluted the Flag.</w:t>
      </w:r>
    </w:p>
    <w:p w:rsidR="00187CCE" w:rsidRDefault="00187CCE">
      <w:pPr>
        <w:pStyle w:val="BodyText"/>
        <w:spacing w:before="11"/>
        <w:rPr>
          <w:sz w:val="23"/>
        </w:rPr>
      </w:pPr>
    </w:p>
    <w:p w:rsidR="00187CCE" w:rsidRDefault="00337D7B">
      <w:pPr>
        <w:pStyle w:val="BodyText"/>
        <w:ind w:left="120" w:right="115"/>
        <w:jc w:val="both"/>
      </w:pPr>
      <w:r>
        <w:t>Mayor</w:t>
      </w:r>
      <w:r>
        <w:t xml:space="preserve"> Cairns Wells read the following statement “Public Notice of this meeting, pursuant to the Open Public Meetings Act, has been given by the Municipal Clerk in the following manner:</w:t>
      </w:r>
    </w:p>
    <w:p w:rsidR="00187CCE" w:rsidRDefault="00337D7B">
      <w:pPr>
        <w:pStyle w:val="ListParagraph"/>
        <w:numPr>
          <w:ilvl w:val="0"/>
          <w:numId w:val="37"/>
        </w:numPr>
        <w:tabs>
          <w:tab w:val="left" w:pos="840"/>
        </w:tabs>
        <w:rPr>
          <w:sz w:val="24"/>
        </w:rPr>
      </w:pPr>
      <w:r>
        <w:rPr>
          <w:sz w:val="24"/>
        </w:rPr>
        <w:t>Having written notice published in the Burlington County Times Friday Januar</w:t>
      </w:r>
      <w:r>
        <w:rPr>
          <w:sz w:val="24"/>
        </w:rPr>
        <w:t>y 15,</w:t>
      </w:r>
      <w:r>
        <w:rPr>
          <w:spacing w:val="-28"/>
          <w:sz w:val="24"/>
        </w:rPr>
        <w:t xml:space="preserve"> </w:t>
      </w:r>
      <w:r>
        <w:rPr>
          <w:sz w:val="24"/>
        </w:rPr>
        <w:t>2019</w:t>
      </w:r>
    </w:p>
    <w:p w:rsidR="00187CCE" w:rsidRDefault="00337D7B">
      <w:pPr>
        <w:pStyle w:val="ListParagraph"/>
        <w:numPr>
          <w:ilvl w:val="0"/>
          <w:numId w:val="37"/>
        </w:numPr>
        <w:tabs>
          <w:tab w:val="left" w:pos="840"/>
        </w:tabs>
        <w:ind w:right="278"/>
        <w:rPr>
          <w:sz w:val="24"/>
        </w:rPr>
      </w:pPr>
      <w:r>
        <w:rPr>
          <w:sz w:val="24"/>
        </w:rPr>
        <w:t>Forwarding written notice to the Courier Post for informational purposes only on Monday January 11, 2019</w:t>
      </w:r>
    </w:p>
    <w:p w:rsidR="00187CCE" w:rsidRDefault="00337D7B">
      <w:pPr>
        <w:pStyle w:val="ListParagraph"/>
        <w:numPr>
          <w:ilvl w:val="0"/>
          <w:numId w:val="37"/>
        </w:numPr>
        <w:tabs>
          <w:tab w:val="left" w:pos="840"/>
        </w:tabs>
        <w:rPr>
          <w:sz w:val="24"/>
        </w:rPr>
      </w:pPr>
      <w:r>
        <w:rPr>
          <w:sz w:val="24"/>
        </w:rPr>
        <w:t>Posting written notice on the Official Bulletin Board on Monday January 11,</w:t>
      </w:r>
      <w:r>
        <w:rPr>
          <w:spacing w:val="-20"/>
          <w:sz w:val="24"/>
        </w:rPr>
        <w:t xml:space="preserve"> </w:t>
      </w:r>
      <w:r>
        <w:rPr>
          <w:sz w:val="24"/>
        </w:rPr>
        <w:t>2019”</w:t>
      </w:r>
    </w:p>
    <w:p w:rsidR="00187CCE" w:rsidRDefault="00187CCE">
      <w:pPr>
        <w:pStyle w:val="BodyText"/>
      </w:pPr>
    </w:p>
    <w:p w:rsidR="00187CCE" w:rsidRDefault="00337D7B">
      <w:pPr>
        <w:pStyle w:val="Heading2"/>
        <w:ind w:right="2328"/>
      </w:pPr>
      <w:r>
        <w:t>APPROVAL OF MINUTES/CLERK REPORT</w:t>
      </w:r>
    </w:p>
    <w:p w:rsidR="00187CCE" w:rsidRDefault="00337D7B">
      <w:pPr>
        <w:pStyle w:val="BodyText"/>
        <w:ind w:left="120" w:right="114"/>
        <w:jc w:val="both"/>
      </w:pPr>
      <w:r>
        <w:t>Minutes from January 14, 2019 were submitted for approval. Mr. Corbi made a motion to approve the minutes. Mr. Mills seconded his motion. ROLL CALL: Mr. Bianchini aye, Mr. Corbi aye, Mr. DeGeorge aye, Mr. Fullerton aye, Mr. Mills aye, Mr. Quinn aye.</w:t>
      </w:r>
    </w:p>
    <w:p w:rsidR="00187CCE" w:rsidRDefault="00187CCE">
      <w:pPr>
        <w:pStyle w:val="BodyText"/>
        <w:spacing w:before="2"/>
      </w:pPr>
    </w:p>
    <w:p w:rsidR="00187CCE" w:rsidRDefault="00337D7B">
      <w:pPr>
        <w:pStyle w:val="BodyText"/>
        <w:spacing w:line="292" w:lineRule="exact"/>
        <w:ind w:left="120"/>
        <w:jc w:val="both"/>
      </w:pPr>
      <w:r>
        <w:t>Ms. H</w:t>
      </w:r>
      <w:r>
        <w:t>ack reported on the following:</w:t>
      </w:r>
    </w:p>
    <w:p w:rsidR="00187CCE" w:rsidRDefault="00337D7B">
      <w:pPr>
        <w:pStyle w:val="ListParagraph"/>
        <w:numPr>
          <w:ilvl w:val="0"/>
          <w:numId w:val="36"/>
        </w:numPr>
        <w:tabs>
          <w:tab w:val="left" w:pos="839"/>
          <w:tab w:val="left" w:pos="840"/>
        </w:tabs>
        <w:spacing w:line="305" w:lineRule="exact"/>
        <w:rPr>
          <w:sz w:val="24"/>
        </w:rPr>
      </w:pPr>
      <w:r>
        <w:rPr>
          <w:sz w:val="24"/>
        </w:rPr>
        <w:t>Letter from BC Prosecutors Office concerning receipt of money for forfeiture (Chief will</w:t>
      </w:r>
      <w:r>
        <w:rPr>
          <w:spacing w:val="-32"/>
          <w:sz w:val="24"/>
        </w:rPr>
        <w:t xml:space="preserve"> </w:t>
      </w:r>
      <w:r>
        <w:rPr>
          <w:sz w:val="24"/>
        </w:rPr>
        <w:t>elaborate)</w:t>
      </w:r>
    </w:p>
    <w:p w:rsidR="00187CCE" w:rsidRDefault="00337D7B">
      <w:pPr>
        <w:pStyle w:val="ListParagraph"/>
        <w:numPr>
          <w:ilvl w:val="0"/>
          <w:numId w:val="36"/>
        </w:numPr>
        <w:tabs>
          <w:tab w:val="left" w:pos="839"/>
          <w:tab w:val="left" w:pos="840"/>
        </w:tabs>
        <w:spacing w:line="305" w:lineRule="exact"/>
        <w:rPr>
          <w:sz w:val="24"/>
        </w:rPr>
      </w:pPr>
      <w:r>
        <w:rPr>
          <w:sz w:val="24"/>
        </w:rPr>
        <w:t>Raffle for Porch Club event scheduled for March</w:t>
      </w:r>
      <w:r>
        <w:rPr>
          <w:spacing w:val="-14"/>
          <w:sz w:val="24"/>
        </w:rPr>
        <w:t xml:space="preserve"> </w:t>
      </w:r>
      <w:r>
        <w:rPr>
          <w:sz w:val="24"/>
        </w:rPr>
        <w:t>5</w:t>
      </w:r>
    </w:p>
    <w:p w:rsidR="00187CCE" w:rsidRDefault="00337D7B">
      <w:pPr>
        <w:pStyle w:val="ListParagraph"/>
        <w:numPr>
          <w:ilvl w:val="0"/>
          <w:numId w:val="36"/>
        </w:numPr>
        <w:tabs>
          <w:tab w:val="left" w:pos="839"/>
          <w:tab w:val="left" w:pos="840"/>
        </w:tabs>
        <w:spacing w:line="305" w:lineRule="exact"/>
        <w:rPr>
          <w:sz w:val="24"/>
        </w:rPr>
      </w:pPr>
      <w:r>
        <w:rPr>
          <w:sz w:val="24"/>
        </w:rPr>
        <w:t>Request for 5K Enable Sport and Fitness (Outlaw</w:t>
      </w:r>
      <w:r>
        <w:rPr>
          <w:spacing w:val="-18"/>
          <w:sz w:val="24"/>
        </w:rPr>
        <w:t xml:space="preserve"> </w:t>
      </w:r>
      <w:r>
        <w:rPr>
          <w:sz w:val="24"/>
        </w:rPr>
        <w:t>Gym)</w:t>
      </w:r>
    </w:p>
    <w:p w:rsidR="00187CCE" w:rsidRDefault="00337D7B">
      <w:pPr>
        <w:pStyle w:val="ListParagraph"/>
        <w:numPr>
          <w:ilvl w:val="0"/>
          <w:numId w:val="36"/>
        </w:numPr>
        <w:tabs>
          <w:tab w:val="left" w:pos="839"/>
          <w:tab w:val="left" w:pos="840"/>
        </w:tabs>
        <w:spacing w:before="2"/>
        <w:rPr>
          <w:sz w:val="24"/>
        </w:rPr>
      </w:pPr>
      <w:r>
        <w:rPr>
          <w:sz w:val="24"/>
        </w:rPr>
        <w:t>2 separate corresponde</w:t>
      </w:r>
      <w:r>
        <w:rPr>
          <w:sz w:val="24"/>
        </w:rPr>
        <w:t>nces from Palmyra High</w:t>
      </w:r>
      <w:r>
        <w:rPr>
          <w:spacing w:val="-16"/>
          <w:sz w:val="24"/>
        </w:rPr>
        <w:t xml:space="preserve"> </w:t>
      </w:r>
      <w:r>
        <w:rPr>
          <w:sz w:val="24"/>
        </w:rPr>
        <w:t>School</w:t>
      </w:r>
    </w:p>
    <w:p w:rsidR="00187CCE" w:rsidRDefault="00337D7B">
      <w:pPr>
        <w:pStyle w:val="ListParagraph"/>
        <w:numPr>
          <w:ilvl w:val="1"/>
          <w:numId w:val="36"/>
        </w:numPr>
        <w:tabs>
          <w:tab w:val="left" w:pos="1560"/>
        </w:tabs>
        <w:spacing w:line="297" w:lineRule="exact"/>
        <w:rPr>
          <w:sz w:val="24"/>
        </w:rPr>
      </w:pPr>
      <w:r>
        <w:rPr>
          <w:sz w:val="24"/>
        </w:rPr>
        <w:t>Security measures meeting invitation with County Freeholders on February 23,</w:t>
      </w:r>
      <w:r>
        <w:rPr>
          <w:spacing w:val="-25"/>
          <w:sz w:val="24"/>
        </w:rPr>
        <w:t xml:space="preserve"> </w:t>
      </w:r>
      <w:r>
        <w:rPr>
          <w:sz w:val="24"/>
        </w:rPr>
        <w:t>2019.</w:t>
      </w:r>
    </w:p>
    <w:p w:rsidR="00187CCE" w:rsidRDefault="00337D7B">
      <w:pPr>
        <w:pStyle w:val="ListParagraph"/>
        <w:numPr>
          <w:ilvl w:val="1"/>
          <w:numId w:val="36"/>
        </w:numPr>
        <w:tabs>
          <w:tab w:val="left" w:pos="1560"/>
        </w:tabs>
        <w:spacing w:line="297" w:lineRule="exact"/>
        <w:rPr>
          <w:sz w:val="24"/>
        </w:rPr>
      </w:pPr>
      <w:r>
        <w:rPr>
          <w:sz w:val="24"/>
        </w:rPr>
        <w:t>PHS Post Prom Committee Request for</w:t>
      </w:r>
      <w:r>
        <w:rPr>
          <w:spacing w:val="-20"/>
          <w:sz w:val="24"/>
        </w:rPr>
        <w:t xml:space="preserve"> </w:t>
      </w:r>
      <w:r>
        <w:rPr>
          <w:sz w:val="24"/>
        </w:rPr>
        <w:t>donations.</w:t>
      </w:r>
    </w:p>
    <w:p w:rsidR="00187CCE" w:rsidRDefault="00187CCE">
      <w:pPr>
        <w:pStyle w:val="BodyText"/>
        <w:spacing w:before="4"/>
        <w:rPr>
          <w:sz w:val="23"/>
        </w:rPr>
      </w:pPr>
    </w:p>
    <w:p w:rsidR="00187CCE" w:rsidRDefault="00337D7B">
      <w:pPr>
        <w:pStyle w:val="BodyText"/>
        <w:ind w:left="119" w:right="115"/>
        <w:jc w:val="both"/>
      </w:pPr>
      <w:r>
        <w:t>Mayor and Council discussed the request received to permit the 5K event. Council agreed to perm</w:t>
      </w:r>
      <w:r>
        <w:t xml:space="preserve">it the 5K  due to all insurance and required documents are in place, and they are alerted that roads will not be closed or trafficked by the Police Department. Enable will provide spotters to provide for traffic control. Ms. Hack was directed to make this </w:t>
      </w:r>
      <w:r>
        <w:t>notification to the requestor with the approval for the May 19, 2019 9 AM</w:t>
      </w:r>
      <w:r>
        <w:rPr>
          <w:spacing w:val="-32"/>
        </w:rPr>
        <w:t xml:space="preserve"> </w:t>
      </w:r>
      <w:r>
        <w:t>event.</w:t>
      </w:r>
    </w:p>
    <w:p w:rsidR="00187CCE" w:rsidRDefault="00187CCE">
      <w:pPr>
        <w:pStyle w:val="BodyText"/>
        <w:spacing w:before="11"/>
        <w:rPr>
          <w:sz w:val="23"/>
        </w:rPr>
      </w:pPr>
    </w:p>
    <w:p w:rsidR="00187CCE" w:rsidRDefault="00337D7B">
      <w:pPr>
        <w:pStyle w:val="Heading2"/>
        <w:ind w:right="2328"/>
      </w:pPr>
      <w:r>
        <w:t>TREASURER’S REPORT, FINANCE/TAX REPORT &amp; BILL LIST</w:t>
      </w:r>
    </w:p>
    <w:p w:rsidR="00187CCE" w:rsidRDefault="00337D7B">
      <w:pPr>
        <w:pStyle w:val="BodyText"/>
        <w:ind w:left="119" w:right="115"/>
        <w:jc w:val="both"/>
      </w:pPr>
      <w:r>
        <w:t>Mr. Fullerton read the Finance Office report and the Tax Collection and Treasurer’s report and asked for a motion to approv</w:t>
      </w:r>
      <w:r>
        <w:t>e the bill list, which closed on February 19, 2019 in the amount of $579,170.73. The full bill list can be found on file in the clerk’s office. Mr. Corbi provided the second. ROLL CALL: Mr. Bianchini aye, Mr. Corbi aye, Mr. DeGeorge aye, Mr. Fullerton aye,</w:t>
      </w:r>
      <w:r>
        <w:t xml:space="preserve"> Mr. Mills aye, Mr. Quinn aye.</w:t>
      </w:r>
    </w:p>
    <w:p w:rsidR="00187CCE" w:rsidRDefault="00187CCE">
      <w:pPr>
        <w:pStyle w:val="BodyText"/>
      </w:pPr>
    </w:p>
    <w:p w:rsidR="00187CCE" w:rsidRDefault="00337D7B">
      <w:pPr>
        <w:pStyle w:val="Heading2"/>
        <w:ind w:right="2328"/>
      </w:pPr>
      <w:r>
        <w:t>PUBLIC COMMENT</w:t>
      </w:r>
    </w:p>
    <w:p w:rsidR="00187CCE" w:rsidRDefault="00337D7B">
      <w:pPr>
        <w:pStyle w:val="BodyText"/>
        <w:ind w:left="120" w:right="115"/>
        <w:jc w:val="both"/>
      </w:pPr>
      <w:r>
        <w:t>The Mayor opened the floor for Public Comments. Ms. Sharon Stokes of Elm Terrace asked if the minutes are posted on Facebook; Mayor Cairns Wells responded no, they are posted to the website. No one else came forward to speak therefore closing the public po</w:t>
      </w:r>
      <w:r>
        <w:t>rtion of this meeting.</w:t>
      </w:r>
    </w:p>
    <w:p w:rsidR="00187CCE" w:rsidRDefault="00187CCE">
      <w:pPr>
        <w:pStyle w:val="BodyText"/>
      </w:pPr>
    </w:p>
    <w:p w:rsidR="00187CCE" w:rsidRDefault="00337D7B">
      <w:pPr>
        <w:pStyle w:val="Heading2"/>
        <w:ind w:right="2327"/>
      </w:pPr>
      <w:r>
        <w:t>JANUARY 2019 PUBLIC WORKS REPORT</w:t>
      </w:r>
    </w:p>
    <w:p w:rsidR="00187CCE" w:rsidRDefault="00187CCE">
      <w:pPr>
        <w:sectPr w:rsidR="00187CCE">
          <w:pgSz w:w="12240" w:h="15840"/>
          <w:pgMar w:top="680" w:right="600" w:bottom="280" w:left="600" w:header="720" w:footer="720" w:gutter="0"/>
          <w:cols w:space="720"/>
        </w:sectPr>
      </w:pPr>
    </w:p>
    <w:p w:rsidR="00187CCE" w:rsidRDefault="00337D7B">
      <w:pPr>
        <w:pStyle w:val="BodyText"/>
        <w:spacing w:before="39"/>
        <w:ind w:left="120" w:right="104"/>
      </w:pPr>
      <w:r>
        <w:rPr>
          <w:b/>
          <w:u w:val="single"/>
        </w:rPr>
        <w:lastRenderedPageBreak/>
        <w:t>DPW</w:t>
      </w:r>
      <w:r>
        <w:rPr>
          <w:u w:val="single"/>
        </w:rPr>
        <w:t xml:space="preserve">: </w:t>
      </w:r>
      <w:r>
        <w:t>Picked up brush twice throughout the entire town, equaling brush dumpsters. Patched potholes throughout the entire town. Jan. 18 small snow storm salted. 9 yds. of salt used; Jan. 30 s</w:t>
      </w:r>
      <w:r>
        <w:t xml:space="preserve">mall snow storm spot salted. 1.5 yds. of salt used; Feb. 1 small snow storm salted. 7.5 yds. of salt used; Feb. 11 small snow storm salted. 15 yds. of salt used; Feb. 12 ice storm 10.5 yds. of salt used totaling 5 storms used 43.50 yds. or 61 tons; County </w:t>
      </w:r>
      <w:r>
        <w:t xml:space="preserve">was billed for salt $1,035.00. In house repairs included installed a new fuel tank on F750 dump truck and made three boxes to transport paint to the County for recycling; Checked for all named street signs to be in place. Inspected gas lights: 17 are out. </w:t>
      </w:r>
      <w:r>
        <w:t xml:space="preserve">Sent fax to PSE&amp;G. Bid opening for road project for Homewood and Beechwood will be on Feb. 20. </w:t>
      </w:r>
      <w:r>
        <w:rPr>
          <w:b/>
          <w:u w:val="single"/>
        </w:rPr>
        <w:t>PARKS</w:t>
      </w:r>
      <w:r>
        <w:t xml:space="preserve">: Finished cleaning up leaves around tennis courts. </w:t>
      </w:r>
      <w:r>
        <w:rPr>
          <w:b/>
          <w:u w:val="single"/>
        </w:rPr>
        <w:t xml:space="preserve">SEWER: </w:t>
      </w:r>
      <w:r>
        <w:t>6 sewer calls all home owners’ responsibilities.  Bids will be opened for pump and starter replac</w:t>
      </w:r>
      <w:r>
        <w:t>ement on Feb</w:t>
      </w:r>
      <w:r>
        <w:rPr>
          <w:spacing w:val="-33"/>
        </w:rPr>
        <w:t xml:space="preserve"> </w:t>
      </w:r>
      <w:r>
        <w:t>22.</w:t>
      </w:r>
    </w:p>
    <w:p w:rsidR="00187CCE" w:rsidRDefault="00187CCE">
      <w:pPr>
        <w:pStyle w:val="BodyText"/>
        <w:spacing w:before="11"/>
        <w:rPr>
          <w:sz w:val="21"/>
        </w:rPr>
      </w:pPr>
    </w:p>
    <w:p w:rsidR="00187CCE" w:rsidRDefault="00337D7B">
      <w:pPr>
        <w:pStyle w:val="Heading2"/>
        <w:ind w:left="583" w:right="563"/>
      </w:pPr>
      <w:r>
        <w:t>RESOLUTION # 25-2019</w:t>
      </w:r>
    </w:p>
    <w:p w:rsidR="00187CCE" w:rsidRDefault="00337D7B">
      <w:pPr>
        <w:ind w:left="583" w:right="563"/>
        <w:jc w:val="center"/>
        <w:rPr>
          <w:b/>
          <w:sz w:val="24"/>
        </w:rPr>
      </w:pPr>
      <w:r>
        <w:rPr>
          <w:b/>
          <w:sz w:val="24"/>
        </w:rPr>
        <w:t>A RESOLUTION TO APPOINT KEITH ADAMS AS CERTIFIED PUBLIC WORKS MANAGER</w:t>
      </w:r>
    </w:p>
    <w:p w:rsidR="00187CCE" w:rsidRDefault="00337D7B">
      <w:pPr>
        <w:ind w:left="583" w:right="203"/>
        <w:jc w:val="center"/>
        <w:rPr>
          <w:b/>
          <w:sz w:val="24"/>
        </w:rPr>
      </w:pPr>
      <w:r>
        <w:rPr>
          <w:b/>
          <w:sz w:val="24"/>
        </w:rPr>
        <w:t>(IN FULL IN RESOLUTION BOOK)</w:t>
      </w:r>
    </w:p>
    <w:p w:rsidR="00187CCE" w:rsidRDefault="00337D7B">
      <w:pPr>
        <w:pStyle w:val="BodyText"/>
        <w:ind w:left="120" w:right="121"/>
      </w:pPr>
      <w:r>
        <w:t>Mr. Corbi read the resolution by title and motioned to approve. Mr. Fullerton seconded the motion. The resolution sets</w:t>
      </w:r>
      <w:r>
        <w:t xml:space="preserve"> forth an annual salary of $85,000 for Mr. Adams since becoming certified as a New Jersey Certified Public Works Manager. Council members and employees applauded and congratulated Mr. Adams. ROLL CALL: Mr. Bianchini aye, Mr. Corbi aye, Mr. DeGeorge aye, Mr</w:t>
      </w:r>
      <w:r>
        <w:t>. Fullerton aye, Mr. Mills aye, Mr. Quinn aye.</w:t>
      </w:r>
    </w:p>
    <w:p w:rsidR="00187CCE" w:rsidRDefault="00337D7B">
      <w:pPr>
        <w:pStyle w:val="Heading2"/>
        <w:ind w:left="583" w:right="563"/>
      </w:pPr>
      <w:r>
        <w:t>RESOLUTION # 26-2019</w:t>
      </w:r>
    </w:p>
    <w:p w:rsidR="00187CCE" w:rsidRDefault="00337D7B">
      <w:pPr>
        <w:ind w:left="134" w:right="110"/>
        <w:jc w:val="center"/>
        <w:rPr>
          <w:b/>
          <w:sz w:val="24"/>
        </w:rPr>
      </w:pPr>
      <w:r>
        <w:rPr>
          <w:b/>
          <w:sz w:val="24"/>
        </w:rPr>
        <w:t>A RESOLUTION TO AUTHORIZE MAYOR TO ENTER INTO AN AGREEMENT FOR MOSQUITO CONTROL COUNTY WITH THE COUNTY OF BURLINGTON</w:t>
      </w:r>
    </w:p>
    <w:p w:rsidR="00187CCE" w:rsidRDefault="00337D7B">
      <w:pPr>
        <w:ind w:left="583" w:right="563"/>
        <w:jc w:val="center"/>
        <w:rPr>
          <w:b/>
          <w:sz w:val="24"/>
        </w:rPr>
      </w:pPr>
      <w:r>
        <w:rPr>
          <w:b/>
          <w:sz w:val="24"/>
        </w:rPr>
        <w:t>(IN FULL IN RESOLUTION BOOK)</w:t>
      </w:r>
    </w:p>
    <w:p w:rsidR="00187CCE" w:rsidRDefault="00337D7B">
      <w:pPr>
        <w:pStyle w:val="BodyText"/>
        <w:ind w:left="119" w:right="360"/>
      </w:pPr>
      <w:r>
        <w:t>Mr. Corbi read the resolution by title and</w:t>
      </w:r>
      <w:r>
        <w:t xml:space="preserve"> motioned to approve. Mr. Mills seconded his motion. Mr. Quinn commented he is always concerned regarding the use of chemicals. ROLL CALL: Mr. Bianchini aye, Mr. Corbi aye, Mr. DeGeorge aye, Mr. Fullerton aye, Mr. Mills aye, Mr. Quinn aye.</w:t>
      </w:r>
    </w:p>
    <w:p w:rsidR="00187CCE" w:rsidRDefault="00187CCE">
      <w:pPr>
        <w:pStyle w:val="BodyText"/>
      </w:pPr>
    </w:p>
    <w:p w:rsidR="00187CCE" w:rsidRDefault="00337D7B">
      <w:pPr>
        <w:pStyle w:val="Heading2"/>
        <w:ind w:left="583" w:right="563"/>
      </w:pPr>
      <w:r>
        <w:t>RESOLUTION # 27-2019</w:t>
      </w:r>
    </w:p>
    <w:p w:rsidR="00187CCE" w:rsidRDefault="00337D7B">
      <w:pPr>
        <w:ind w:left="134" w:right="114"/>
        <w:jc w:val="center"/>
        <w:rPr>
          <w:b/>
          <w:sz w:val="24"/>
        </w:rPr>
      </w:pPr>
      <w:r>
        <w:rPr>
          <w:b/>
          <w:sz w:val="24"/>
        </w:rPr>
        <w:t>A RESOLUTION TO AUTHORIZE MAYOR TO ENTER INTO SHARED SERVICE AGREEMENT FOR SNOW REMOVAL SERVICES WITH THE COUNTY OF BURLINGTON</w:t>
      </w:r>
    </w:p>
    <w:p w:rsidR="00187CCE" w:rsidRDefault="00337D7B">
      <w:pPr>
        <w:ind w:left="583" w:right="562"/>
        <w:jc w:val="center"/>
        <w:rPr>
          <w:b/>
          <w:sz w:val="24"/>
        </w:rPr>
      </w:pPr>
      <w:r>
        <w:rPr>
          <w:b/>
          <w:sz w:val="24"/>
        </w:rPr>
        <w:t>(IN FULL IN RESOLUTION BOOK)</w:t>
      </w:r>
    </w:p>
    <w:p w:rsidR="00187CCE" w:rsidRDefault="00337D7B">
      <w:pPr>
        <w:pStyle w:val="BodyText"/>
        <w:ind w:left="119" w:right="360"/>
      </w:pPr>
      <w:r>
        <w:t>Mr. Corbi read the resolution by title and motioned to approve. Mr. Bianchini seconded his motion. This agreement expired in December 2018 however the agreement is retroactive to January 1, 2019. ROLL CALL: Mr. Bianchini aye, Mr. Corbi aye, Mr. DeGeorge ay</w:t>
      </w:r>
      <w:r>
        <w:t>e, Mr. Fullerton aye, Mr. Mills aye, Mr. Quinn aye.</w:t>
      </w:r>
    </w:p>
    <w:p w:rsidR="00187CCE" w:rsidRDefault="00187CCE">
      <w:pPr>
        <w:pStyle w:val="BodyText"/>
      </w:pPr>
    </w:p>
    <w:p w:rsidR="00187CCE" w:rsidRDefault="00337D7B">
      <w:pPr>
        <w:pStyle w:val="Heading2"/>
        <w:ind w:left="583" w:right="563"/>
      </w:pPr>
      <w:r>
        <w:t>RESOLUTION # 30-2019</w:t>
      </w:r>
    </w:p>
    <w:p w:rsidR="00187CCE" w:rsidRDefault="00337D7B">
      <w:pPr>
        <w:ind w:left="583" w:right="561"/>
        <w:jc w:val="center"/>
        <w:rPr>
          <w:b/>
          <w:sz w:val="24"/>
        </w:rPr>
      </w:pPr>
      <w:r>
        <w:rPr>
          <w:b/>
          <w:sz w:val="24"/>
        </w:rPr>
        <w:t>A RESOLUTION TO AUTHORIZE THE MAYOR TO ENTER INTO AGREEMENT WITH THE COUNTY OF BURLINGTON FOR THE RIVERTON FIRE COMPANY BOOT DRIVE</w:t>
      </w:r>
    </w:p>
    <w:p w:rsidR="00187CCE" w:rsidRDefault="00337D7B">
      <w:pPr>
        <w:ind w:left="583" w:right="563"/>
        <w:jc w:val="center"/>
        <w:rPr>
          <w:b/>
          <w:sz w:val="24"/>
        </w:rPr>
      </w:pPr>
      <w:r>
        <w:rPr>
          <w:b/>
          <w:sz w:val="24"/>
        </w:rPr>
        <w:t>(IN FULL IN RESOLUTION BOOK)</w:t>
      </w:r>
    </w:p>
    <w:p w:rsidR="00187CCE" w:rsidRDefault="00337D7B">
      <w:pPr>
        <w:pStyle w:val="BodyText"/>
        <w:ind w:left="120" w:right="121"/>
      </w:pPr>
      <w:r>
        <w:t>Mr. Mills read the res</w:t>
      </w:r>
      <w:r>
        <w:t>olution by title and motioned to approve. Mr. Corbi seconded the motion. This permits the Mayor to enter into an Indemnification Agreement with the County of Burlington and the Riverton Fire Company for the Boot Drive organized by Riverton Fire Company hel</w:t>
      </w:r>
      <w:r>
        <w:t>d on May 11, 2019. ROLL CALL: Mr.</w:t>
      </w:r>
    </w:p>
    <w:p w:rsidR="00187CCE" w:rsidRDefault="00337D7B">
      <w:pPr>
        <w:pStyle w:val="BodyText"/>
        <w:ind w:left="120"/>
      </w:pPr>
      <w:r>
        <w:t>Bianchini aye, Mr. Corbi aye, Mr. DeGeorge aye, Mr. Fullerton aye, Mr. Mills aye, Mr. Quinn aye.</w:t>
      </w:r>
    </w:p>
    <w:p w:rsidR="00187CCE" w:rsidRDefault="00187CCE">
      <w:pPr>
        <w:pStyle w:val="BodyText"/>
        <w:spacing w:before="11"/>
        <w:rPr>
          <w:sz w:val="23"/>
        </w:rPr>
      </w:pPr>
    </w:p>
    <w:p w:rsidR="00187CCE" w:rsidRDefault="00337D7B">
      <w:pPr>
        <w:pStyle w:val="BodyText"/>
        <w:ind w:left="120" w:right="314"/>
      </w:pPr>
      <w:r>
        <w:t xml:space="preserve">Councilman Mills stated that Ms. Rosso has resigned from her duties and Construction Control Assistant. In discussions with </w:t>
      </w:r>
      <w:r>
        <w:t xml:space="preserve">the Construction Official the responsibilities and duties of that position have evolved from a 2-hour per week position into an 8-10 hour a week position and the salary will need to be increased as a reflection. The ideal candidate would be someone who is </w:t>
      </w:r>
      <w:r>
        <w:t>already certified as a Construction Technical Assistant, or would be willing to obtain. It was agreed this position will be listed in the Salary Ordinance as a range from $14-20 per hour and the candidate can expect to start the job at 8 hours a week, with</w:t>
      </w:r>
      <w:r>
        <w:t xml:space="preserve"> 2 of the</w:t>
      </w:r>
    </w:p>
    <w:p w:rsidR="00187CCE" w:rsidRDefault="00187CCE">
      <w:pPr>
        <w:sectPr w:rsidR="00187CCE">
          <w:pgSz w:w="12240" w:h="15840"/>
          <w:pgMar w:top="680" w:right="620" w:bottom="280" w:left="600" w:header="720" w:footer="720" w:gutter="0"/>
          <w:cols w:space="720"/>
        </w:sectPr>
      </w:pPr>
    </w:p>
    <w:p w:rsidR="00187CCE" w:rsidRDefault="00337D7B">
      <w:pPr>
        <w:pStyle w:val="BodyText"/>
        <w:spacing w:before="39"/>
        <w:ind w:left="120" w:right="291"/>
      </w:pPr>
      <w:r>
        <w:lastRenderedPageBreak/>
        <w:t>hours to be during the Wednesday evening Construction Office hours and the remainder to be flexible. Starting hourly pay will be commensurate with experience.</w:t>
      </w:r>
    </w:p>
    <w:p w:rsidR="00187CCE" w:rsidRDefault="00187CCE">
      <w:pPr>
        <w:pStyle w:val="BodyText"/>
        <w:spacing w:before="11"/>
        <w:rPr>
          <w:sz w:val="23"/>
        </w:rPr>
      </w:pPr>
    </w:p>
    <w:p w:rsidR="00187CCE" w:rsidRDefault="00337D7B">
      <w:pPr>
        <w:pStyle w:val="BodyText"/>
        <w:ind w:left="120" w:right="291"/>
      </w:pPr>
      <w:r>
        <w:t>Mr. Mills made a formal motion to relieve Mr. Yearly of the duties and responsibilities of the duties of Assistant Code Enforcement officer effective February 24, 2019. It was stated that Mr. Yearly was properly Rice noticed concerning this discussion. Mr.</w:t>
      </w:r>
      <w:r>
        <w:t xml:space="preserve"> Quinn provided the second. ROLL CALL: Mr. Bianchini aye, Mr. Corbi aye, Mr. DeGeorge aye, Mr. Fullerton aye, Mr. Mills aye, Mr. Quinn aye. This frees up this salary to be used for the new Construction Technical Assistant along with the salary from Ms. Ros</w:t>
      </w:r>
      <w:r>
        <w:t>so role of Control Assistant. Mr. Mills read the EMS report, Municipal Court report and the Riverton Fire Company Report. He also read the report for vacant properties and provided a resolution from the Planning Board reorganization that states the list of</w:t>
      </w:r>
      <w:r>
        <w:t xml:space="preserve"> actions for the Council.</w:t>
      </w:r>
    </w:p>
    <w:p w:rsidR="00187CCE" w:rsidRDefault="00187CCE">
      <w:pPr>
        <w:pStyle w:val="BodyText"/>
        <w:spacing w:before="11"/>
        <w:rPr>
          <w:sz w:val="23"/>
        </w:rPr>
      </w:pPr>
    </w:p>
    <w:p w:rsidR="00187CCE" w:rsidRDefault="00337D7B">
      <w:pPr>
        <w:pStyle w:val="BodyText"/>
        <w:ind w:left="120" w:right="291"/>
      </w:pPr>
      <w:r>
        <w:t xml:space="preserve">Chief Shaw read the Riverton Police report. A narcotics investigation was led by Officer Beuschel which resulted in money being seized and by law its returned to the Borough. This is represented by the forfeiture notice Ms. Hack </w:t>
      </w:r>
      <w:r>
        <w:t>read into correspondence.  The amount returned to the Borough was $5,068.00.</w:t>
      </w:r>
    </w:p>
    <w:p w:rsidR="00187CCE" w:rsidRDefault="00187CCE">
      <w:pPr>
        <w:pStyle w:val="BodyText"/>
        <w:spacing w:before="6"/>
        <w:rPr>
          <w:sz w:val="23"/>
        </w:rPr>
      </w:pPr>
    </w:p>
    <w:p w:rsidR="00187CCE" w:rsidRDefault="00337D7B">
      <w:pPr>
        <w:pStyle w:val="Heading2"/>
        <w:spacing w:line="292" w:lineRule="exact"/>
        <w:ind w:left="4135" w:right="4056"/>
      </w:pPr>
      <w:r>
        <w:t>ORDINANCE # O-2019-01 2</w:t>
      </w:r>
      <w:r>
        <w:rPr>
          <w:position w:val="8"/>
          <w:sz w:val="16"/>
        </w:rPr>
        <w:t xml:space="preserve">ND </w:t>
      </w:r>
      <w:r>
        <w:t>READING</w:t>
      </w:r>
    </w:p>
    <w:p w:rsidR="00187CCE" w:rsidRDefault="00337D7B">
      <w:pPr>
        <w:spacing w:before="5"/>
        <w:ind w:left="360" w:right="278"/>
        <w:jc w:val="center"/>
        <w:rPr>
          <w:b/>
          <w:sz w:val="24"/>
        </w:rPr>
      </w:pPr>
      <w:r>
        <w:rPr>
          <w:b/>
          <w:sz w:val="24"/>
        </w:rPr>
        <w:t>AN ORDINANCE TO AMEND THE SEWER RATES FOR THE BOROUGH OF RIVERTON</w:t>
      </w:r>
    </w:p>
    <w:p w:rsidR="00187CCE" w:rsidRDefault="00337D7B">
      <w:pPr>
        <w:ind w:left="719" w:right="279"/>
        <w:jc w:val="center"/>
        <w:rPr>
          <w:b/>
          <w:sz w:val="24"/>
        </w:rPr>
      </w:pPr>
      <w:r>
        <w:rPr>
          <w:b/>
          <w:sz w:val="24"/>
        </w:rPr>
        <w:t>(IN FULL IN ORDINANCE BOOK)</w:t>
      </w:r>
    </w:p>
    <w:p w:rsidR="00187CCE" w:rsidRDefault="00337D7B">
      <w:pPr>
        <w:pStyle w:val="BodyText"/>
        <w:ind w:left="119" w:right="103"/>
      </w:pPr>
      <w:r>
        <w:t>Mr. Fullerton read the ordinance by title only and</w:t>
      </w:r>
      <w:r>
        <w:t xml:space="preserve"> motioned for its approval. Mr. Corbi provided the second. Mr. Fullerton stated this increase shall provide a 20-year life span to our aging sewer plant, which if not corrected could be a detriment to the safety, health and welfare of the residents of the </w:t>
      </w:r>
      <w:r>
        <w:t>Borough. The proposed amount will be $50.00 per sewer bill, annually. Mr. Fullerton further stated there has not been an increase to the sewer rates since 2005. Other changes include the reduction for Affordable Housing as a statutory requirement. Public N</w:t>
      </w:r>
      <w:r>
        <w:t>otice was published in two newspapers of tonight’s Public Hearing.</w:t>
      </w:r>
    </w:p>
    <w:p w:rsidR="00187CCE" w:rsidRDefault="00337D7B">
      <w:pPr>
        <w:pStyle w:val="BodyText"/>
        <w:ind w:left="119" w:right="103"/>
      </w:pPr>
      <w:r>
        <w:t>Additionally, the Borough Hall has printed notices that are being distributed to each resident as they come in and there have been multiple social media postings. The Mayor opened the floor</w:t>
      </w:r>
      <w:r>
        <w:t xml:space="preserve"> for public comment and hearing on this ordinance. No one came forward to speak therefore closing the public portion. ROLL CALL: Mr. Bianchini aye, Mr. Corbi aye, Mr. DeGeorge aye, Mr. Fullerton aye, Mr. Mills aye, Mr. Quinn aye.</w:t>
      </w:r>
    </w:p>
    <w:p w:rsidR="00187CCE" w:rsidRDefault="00187CCE">
      <w:pPr>
        <w:pStyle w:val="BodyText"/>
      </w:pPr>
    </w:p>
    <w:p w:rsidR="00187CCE" w:rsidRDefault="00337D7B">
      <w:pPr>
        <w:pStyle w:val="Heading2"/>
        <w:ind w:left="4135" w:right="4055"/>
      </w:pPr>
      <w:r>
        <w:t>RESOLUTION # 31-2019</w:t>
      </w:r>
    </w:p>
    <w:p w:rsidR="00187CCE" w:rsidRDefault="00337D7B">
      <w:pPr>
        <w:ind w:left="1907" w:right="1827"/>
        <w:jc w:val="center"/>
        <w:rPr>
          <w:b/>
          <w:sz w:val="24"/>
        </w:rPr>
      </w:pPr>
      <w:r>
        <w:rPr>
          <w:b/>
          <w:sz w:val="24"/>
        </w:rPr>
        <w:t>A RE</w:t>
      </w:r>
      <w:r>
        <w:rPr>
          <w:b/>
          <w:sz w:val="24"/>
        </w:rPr>
        <w:t>SOLUTION TO AUTHORIZE TRANSFERS IN THE FIRST THREE MONTHS (IN FULL IN RESOLUTION BOOK)</w:t>
      </w:r>
    </w:p>
    <w:p w:rsidR="00187CCE" w:rsidRDefault="00337D7B">
      <w:pPr>
        <w:pStyle w:val="BodyText"/>
        <w:ind w:left="120" w:right="463"/>
      </w:pPr>
      <w:r>
        <w:t>Mr. Fullerton read the resolution by title and motioned to approve. Mr. Corbi seconded his motion. ROLL CALL: Mr. Bianchini aye, Mr. Corbi aye, Mr. DeGeorge aye, Mr. Ful</w:t>
      </w:r>
      <w:r>
        <w:t>lerton aye, Mr. Mills aye, Mr. Quinn aye.</w:t>
      </w:r>
    </w:p>
    <w:p w:rsidR="00187CCE" w:rsidRDefault="00187CCE">
      <w:pPr>
        <w:pStyle w:val="BodyText"/>
        <w:spacing w:before="1"/>
      </w:pPr>
    </w:p>
    <w:p w:rsidR="00187CCE" w:rsidRDefault="00337D7B">
      <w:pPr>
        <w:pStyle w:val="Heading2"/>
        <w:ind w:left="4135" w:right="4055"/>
      </w:pPr>
      <w:r>
        <w:t>RESOLUTION # 29-2019</w:t>
      </w:r>
    </w:p>
    <w:p w:rsidR="00187CCE" w:rsidRDefault="00337D7B">
      <w:pPr>
        <w:ind w:left="360" w:right="279"/>
        <w:jc w:val="center"/>
        <w:rPr>
          <w:b/>
          <w:sz w:val="24"/>
        </w:rPr>
      </w:pPr>
      <w:r>
        <w:rPr>
          <w:b/>
          <w:sz w:val="24"/>
        </w:rPr>
        <w:t>A RESOLUTION TO AMEND A CONTRACT FOR SE SMYTH LANDSCAPING FOR HARDSCAPING SERVICES AT RIVERTON MEMORIAL PARK</w:t>
      </w:r>
    </w:p>
    <w:p w:rsidR="00187CCE" w:rsidRDefault="00337D7B">
      <w:pPr>
        <w:ind w:left="359" w:right="279"/>
        <w:jc w:val="center"/>
        <w:rPr>
          <w:b/>
          <w:sz w:val="24"/>
        </w:rPr>
      </w:pPr>
      <w:r>
        <w:rPr>
          <w:b/>
          <w:sz w:val="24"/>
        </w:rPr>
        <w:t>(IN FULL IN RESOLUTION BOOK)</w:t>
      </w:r>
    </w:p>
    <w:p w:rsidR="00187CCE" w:rsidRDefault="00337D7B">
      <w:pPr>
        <w:pStyle w:val="BodyText"/>
        <w:ind w:left="120" w:right="91"/>
      </w:pPr>
      <w:r>
        <w:t>Mr. Bianchini read the resolution by title and motioned to approve. Mr. Corbi seconded the motion. The amendment provisions include a reduction of the square footage (originally 950 reduced to 650) and the price reduced to $8127.55 to represent labor only.</w:t>
      </w:r>
      <w:r>
        <w:t xml:space="preserve">  The Borough will purchase the materials needed for this job.</w:t>
      </w:r>
    </w:p>
    <w:p w:rsidR="00187CCE" w:rsidRDefault="00337D7B">
      <w:pPr>
        <w:pStyle w:val="BodyText"/>
        <w:ind w:left="120" w:right="376"/>
      </w:pPr>
      <w:r>
        <w:t>ROLL CALL: Mr. Bianchini aye, Mr. Corbi aye, Mr. DeGeorge aye, Mr. Fullerton aye, Mr. Mills aye, Mr. Quinn aye.</w:t>
      </w:r>
    </w:p>
    <w:p w:rsidR="00187CCE" w:rsidRDefault="00187CCE">
      <w:pPr>
        <w:pStyle w:val="BodyText"/>
        <w:spacing w:before="11"/>
        <w:rPr>
          <w:sz w:val="23"/>
        </w:rPr>
      </w:pPr>
    </w:p>
    <w:p w:rsidR="00187CCE" w:rsidRDefault="00337D7B">
      <w:pPr>
        <w:pStyle w:val="BodyText"/>
        <w:ind w:left="120" w:right="96"/>
      </w:pPr>
      <w:r>
        <w:t>Councilman Bianchini discussed the park and grandstand. Concerning the grandstan</w:t>
      </w:r>
      <w:r>
        <w:t>d moisture, it was determined there is a lack of ventilation so they will be installed 8 slatted doors to remedy this. He stated that</w:t>
      </w:r>
    </w:p>
    <w:p w:rsidR="00187CCE" w:rsidRDefault="00187CCE">
      <w:pPr>
        <w:sectPr w:rsidR="00187CCE">
          <w:pgSz w:w="12240" w:h="15840"/>
          <w:pgMar w:top="680" w:right="680" w:bottom="280" w:left="600" w:header="720" w:footer="720" w:gutter="0"/>
          <w:cols w:space="720"/>
        </w:sectPr>
      </w:pPr>
    </w:p>
    <w:p w:rsidR="00187CCE" w:rsidRDefault="00337D7B">
      <w:pPr>
        <w:pStyle w:val="BodyText"/>
        <w:spacing w:before="39"/>
        <w:ind w:left="120" w:right="129"/>
      </w:pPr>
      <w:r>
        <w:lastRenderedPageBreak/>
        <w:t>the Parks and Recreation Committee met to discuss field usage and start scheduling. They looked at the old tenni</w:t>
      </w:r>
      <w:r>
        <w:t xml:space="preserve">s court area to be possibly used for a multi-purpose space (shuffle board and hopscotch). They also discussed placing signage to state the golf cart can only be used by adults with a driver’s license. Mr. Quinn disagreed with this sentiment and questioned </w:t>
      </w:r>
      <w:r>
        <w:t>the legality of such. Mr. Coleman stated that it is our park, therefore our rules. Mayor followed up with this being administrative Committee decision not needed to be voted upon unless Council would like to vote, to which everyone declined.</w:t>
      </w:r>
    </w:p>
    <w:p w:rsidR="00187CCE" w:rsidRDefault="00187CCE">
      <w:pPr>
        <w:pStyle w:val="BodyText"/>
        <w:spacing w:before="11"/>
        <w:rPr>
          <w:sz w:val="23"/>
        </w:rPr>
      </w:pPr>
    </w:p>
    <w:p w:rsidR="00187CCE" w:rsidRDefault="00337D7B">
      <w:pPr>
        <w:pStyle w:val="Heading2"/>
        <w:ind w:right="2326"/>
      </w:pPr>
      <w:r>
        <w:t>RESOLUTION #2</w:t>
      </w:r>
      <w:r>
        <w:t>8-2018</w:t>
      </w:r>
    </w:p>
    <w:p w:rsidR="00187CCE" w:rsidRDefault="00337D7B">
      <w:pPr>
        <w:spacing w:before="2"/>
        <w:ind w:left="2791" w:right="2773" w:firstLine="369"/>
        <w:rPr>
          <w:b/>
          <w:sz w:val="24"/>
        </w:rPr>
      </w:pPr>
      <w:r>
        <w:rPr>
          <w:b/>
          <w:sz w:val="24"/>
        </w:rPr>
        <w:t>A RESOLUTION AUTHORIZING THE SERVICES OF RIVELL FOR THE INSTALLATION OF PHONE EQUIPMENT</w:t>
      </w:r>
    </w:p>
    <w:p w:rsidR="00187CCE" w:rsidRDefault="00337D7B">
      <w:pPr>
        <w:ind w:left="2327" w:right="2327"/>
        <w:jc w:val="center"/>
        <w:rPr>
          <w:b/>
          <w:sz w:val="24"/>
        </w:rPr>
      </w:pPr>
      <w:r>
        <w:rPr>
          <w:b/>
          <w:sz w:val="24"/>
        </w:rPr>
        <w:t>(IN FULL IN RESOLUTION BOOK)</w:t>
      </w:r>
    </w:p>
    <w:p w:rsidR="00187CCE" w:rsidRDefault="00337D7B">
      <w:pPr>
        <w:pStyle w:val="BodyText"/>
        <w:ind w:left="119" w:right="184"/>
      </w:pPr>
      <w:r>
        <w:t>Mr. Quinn read the resolution by tile only and motioned to approve. Mr. Bianchini seconded the motion. Mr. Quinn confirmed the resol</w:t>
      </w:r>
      <w:r>
        <w:t>ution was “not to exceed $800.00” and expressed he doesn’t believe the job should take 8 hours. ROLL CALL: Mr. Bianchini aye, Mr. Corbi aye, Mr. DeGeorge aye, Mr. Fullerton aye, Mr. Mills aye, Mr. Quinn aye.</w:t>
      </w:r>
    </w:p>
    <w:p w:rsidR="00187CCE" w:rsidRDefault="00187CCE">
      <w:pPr>
        <w:pStyle w:val="BodyText"/>
        <w:spacing w:before="12"/>
        <w:rPr>
          <w:sz w:val="23"/>
        </w:rPr>
      </w:pPr>
    </w:p>
    <w:p w:rsidR="00187CCE" w:rsidRDefault="00337D7B">
      <w:pPr>
        <w:pStyle w:val="BodyText"/>
        <w:ind w:left="119" w:right="260"/>
      </w:pPr>
      <w:r>
        <w:t xml:space="preserve">Councilman Quinn stated that the Environmental Commission is looking to obtain Bronze status this spring. He also stated he attended the School Board meeting and discussed as how we can collaborate for the Youth Civic Engagement Program. He also expressed </w:t>
      </w:r>
      <w:r>
        <w:t>an interest in sending out donation letters to build up the Shade Tree Trust. Last he stated that he’s learned about marketing opportunities with DVRPC and DVRBC is working with Palmyra and talked about the possibility of Riverton being included. Mr. Bianc</w:t>
      </w:r>
      <w:r>
        <w:t>hini and Mayor Cairns Wells both indicated the Borough has entered into this before and did not benefits however he should share further information with Mr. Bianchini for any potential future endeavors.</w:t>
      </w:r>
    </w:p>
    <w:p w:rsidR="00187CCE" w:rsidRDefault="00187CCE">
      <w:pPr>
        <w:pStyle w:val="BodyText"/>
        <w:spacing w:before="11"/>
        <w:rPr>
          <w:sz w:val="23"/>
        </w:rPr>
      </w:pPr>
    </w:p>
    <w:p w:rsidR="00187CCE" w:rsidRDefault="00337D7B">
      <w:pPr>
        <w:pStyle w:val="BodyText"/>
        <w:spacing w:before="1"/>
        <w:ind w:left="119" w:right="314"/>
      </w:pPr>
      <w:r>
        <w:t>Councilman DeGeorge updated that he was also presen</w:t>
      </w:r>
      <w:r>
        <w:t>t at the last School Board of Education meeting and Ms. Eck was working to pull a list together of already established initiatives that include the Borough and the student body for the Youth Civic Engagement Program.</w:t>
      </w:r>
    </w:p>
    <w:p w:rsidR="00187CCE" w:rsidRDefault="00187CCE">
      <w:pPr>
        <w:pStyle w:val="BodyText"/>
        <w:spacing w:before="6"/>
        <w:rPr>
          <w:sz w:val="23"/>
        </w:rPr>
      </w:pPr>
    </w:p>
    <w:p w:rsidR="00187CCE" w:rsidRDefault="00337D7B">
      <w:pPr>
        <w:pStyle w:val="Heading2"/>
        <w:spacing w:before="1" w:line="292" w:lineRule="exact"/>
        <w:ind w:left="4276" w:right="4277"/>
      </w:pPr>
      <w:r>
        <w:t>ORDINANCE # O-2019-02 1</w:t>
      </w:r>
      <w:r>
        <w:rPr>
          <w:position w:val="8"/>
          <w:sz w:val="16"/>
        </w:rPr>
        <w:t xml:space="preserve">ST </w:t>
      </w:r>
      <w:r>
        <w:t>READING</w:t>
      </w:r>
    </w:p>
    <w:p w:rsidR="00187CCE" w:rsidRDefault="00337D7B">
      <w:pPr>
        <w:spacing w:before="6"/>
        <w:ind w:left="177" w:right="176"/>
        <w:jc w:val="center"/>
        <w:rPr>
          <w:b/>
          <w:sz w:val="24"/>
        </w:rPr>
      </w:pPr>
      <w:r>
        <w:rPr>
          <w:b/>
          <w:sz w:val="24"/>
        </w:rPr>
        <w:t>AN O</w:t>
      </w:r>
      <w:r>
        <w:rPr>
          <w:b/>
          <w:sz w:val="24"/>
        </w:rPr>
        <w:t>RDINANCE OF THE BOROUGH OF RIVERTON, COUNTY OF BURLINGTON AND STATE OF NEW JERSEY TO PROVIDE FOR AND DETERMINE RATES OF COMPENSATION OF EACH OFFICER AND EMPLOYEE OF THE BOROUGH OF RIVERTON</w:t>
      </w:r>
    </w:p>
    <w:p w:rsidR="00187CCE" w:rsidRDefault="00337D7B">
      <w:pPr>
        <w:ind w:left="2327" w:right="2327"/>
        <w:jc w:val="center"/>
        <w:rPr>
          <w:b/>
          <w:sz w:val="24"/>
        </w:rPr>
      </w:pPr>
      <w:r>
        <w:rPr>
          <w:b/>
          <w:sz w:val="24"/>
        </w:rPr>
        <w:t>(IN FULL IN ORDINANCE BOOK)</w:t>
      </w:r>
    </w:p>
    <w:p w:rsidR="00187CCE" w:rsidRDefault="00337D7B">
      <w:pPr>
        <w:pStyle w:val="BodyText"/>
        <w:ind w:left="120" w:right="194"/>
        <w:jc w:val="both"/>
      </w:pPr>
      <w:r>
        <w:t>Mayor Cairns Wells read the ordinance b</w:t>
      </w:r>
      <w:r>
        <w:t>y tile only and asked for a motion to approve. Mr. Mills motioned to approve ad Mr. Corbi seconded the motion. Public Hearing will be held March 19, 2019 and will be published in the Official Newspaper of the Borough. ROLL CALL: Mr. Bianchini aye, Mr. Corb</w:t>
      </w:r>
      <w:r>
        <w:t>i aye, Mr. DeGeorge aye, Mr. Fullerton aye, Mr. Mills aye, Mr. Quinn aye.</w:t>
      </w:r>
    </w:p>
    <w:p w:rsidR="00187CCE" w:rsidRDefault="00187CCE">
      <w:pPr>
        <w:pStyle w:val="BodyText"/>
        <w:spacing w:before="11"/>
        <w:rPr>
          <w:sz w:val="23"/>
        </w:rPr>
      </w:pPr>
    </w:p>
    <w:p w:rsidR="00187CCE" w:rsidRDefault="00337D7B">
      <w:pPr>
        <w:pStyle w:val="BodyText"/>
        <w:spacing w:before="1"/>
        <w:ind w:left="120" w:right="114"/>
        <w:jc w:val="both"/>
      </w:pPr>
      <w:r>
        <w:t>Mayor Cairns Wells asked for a motion to enter into a closed session to discuss ongoing litigation concerning Affordable Housing. Mr. Corbi made the motion and Mr. DeGeorge provided the second. ROLL CALL: Ms. Azelby aye, Mr. Corbi aye, Mr. Fullerton aye, M</w:t>
      </w:r>
      <w:r>
        <w:t>r. Mills aye, Mr. Quinn aye.</w:t>
      </w:r>
    </w:p>
    <w:p w:rsidR="00187CCE" w:rsidRDefault="00187CCE">
      <w:pPr>
        <w:pStyle w:val="BodyText"/>
        <w:spacing w:before="11"/>
        <w:rPr>
          <w:sz w:val="23"/>
        </w:rPr>
      </w:pPr>
    </w:p>
    <w:p w:rsidR="00187CCE" w:rsidRDefault="00337D7B">
      <w:pPr>
        <w:pStyle w:val="BodyText"/>
        <w:spacing w:before="1"/>
        <w:ind w:left="120" w:right="115"/>
        <w:jc w:val="both"/>
      </w:pPr>
      <w:r>
        <w:t xml:space="preserve">Motion to exit closed session by Mr. Mills and seconded by Mr. Bianchini. All approved in the affirmative. These minutes can be found in the Closed Session minute book and shall be released after the matter  becomes resolved. </w:t>
      </w:r>
      <w:r>
        <w:t>The following action did occur as a result of this closed</w:t>
      </w:r>
      <w:r>
        <w:rPr>
          <w:spacing w:val="-29"/>
        </w:rPr>
        <w:t xml:space="preserve"> </w:t>
      </w:r>
      <w:r>
        <w:t>session.</w:t>
      </w:r>
    </w:p>
    <w:p w:rsidR="00187CCE" w:rsidRDefault="00187CCE">
      <w:pPr>
        <w:pStyle w:val="BodyText"/>
        <w:spacing w:before="11"/>
        <w:rPr>
          <w:sz w:val="23"/>
        </w:rPr>
      </w:pPr>
    </w:p>
    <w:p w:rsidR="00187CCE" w:rsidRDefault="00337D7B">
      <w:pPr>
        <w:pStyle w:val="Heading2"/>
        <w:spacing w:before="1"/>
        <w:ind w:right="2327"/>
      </w:pPr>
      <w:r>
        <w:t>RESOLUTION # 32-2019</w:t>
      </w:r>
    </w:p>
    <w:p w:rsidR="00187CCE" w:rsidRDefault="00337D7B">
      <w:pPr>
        <w:ind w:left="176" w:right="176"/>
        <w:jc w:val="center"/>
        <w:rPr>
          <w:b/>
          <w:sz w:val="24"/>
        </w:rPr>
      </w:pPr>
      <w:r>
        <w:rPr>
          <w:b/>
          <w:sz w:val="24"/>
        </w:rPr>
        <w:t>A RESOLUTION AUTHORIZING THE MAYOR TO ENTER INTO A SETTLEMENT AGREEMENT WITH</w:t>
      </w:r>
    </w:p>
    <w:p w:rsidR="00187CCE" w:rsidRDefault="00187CCE">
      <w:pPr>
        <w:jc w:val="center"/>
        <w:rPr>
          <w:sz w:val="24"/>
        </w:rPr>
        <w:sectPr w:rsidR="00187CCE">
          <w:pgSz w:w="12240" w:h="15840"/>
          <w:pgMar w:top="680" w:right="600" w:bottom="280" w:left="600" w:header="720" w:footer="720" w:gutter="0"/>
          <w:cols w:space="720"/>
        </w:sectPr>
      </w:pPr>
    </w:p>
    <w:p w:rsidR="00187CCE" w:rsidRDefault="00337D7B">
      <w:pPr>
        <w:spacing w:before="39"/>
        <w:ind w:left="2327" w:right="2327"/>
        <w:jc w:val="center"/>
        <w:rPr>
          <w:b/>
          <w:sz w:val="24"/>
        </w:rPr>
      </w:pPr>
      <w:r>
        <w:rPr>
          <w:b/>
          <w:sz w:val="24"/>
        </w:rPr>
        <w:lastRenderedPageBreak/>
        <w:t>FAIR SHARE HOUSING</w:t>
      </w:r>
    </w:p>
    <w:p w:rsidR="00187CCE" w:rsidRDefault="00337D7B">
      <w:pPr>
        <w:ind w:left="2327" w:right="1967"/>
        <w:jc w:val="center"/>
        <w:rPr>
          <w:b/>
          <w:sz w:val="24"/>
        </w:rPr>
      </w:pPr>
      <w:r>
        <w:rPr>
          <w:b/>
          <w:sz w:val="24"/>
        </w:rPr>
        <w:t>(IN FULL IN RESOLUTION BOOK)</w:t>
      </w:r>
    </w:p>
    <w:p w:rsidR="00187CCE" w:rsidRDefault="00337D7B">
      <w:pPr>
        <w:pStyle w:val="BodyText"/>
        <w:ind w:left="119" w:right="412"/>
      </w:pPr>
      <w:r>
        <w:t>Mr. Mills motioned to approved the resolution by title only. Mr. Bianchini seconded the motion. ROLL CALL: Mr. Bianchini aye, Mr. Corbi aye, Mr. DeGeorge aye, Mr. Fullerton aye, Mr. Mills aye, Mr. Quinn aye.</w:t>
      </w:r>
    </w:p>
    <w:p w:rsidR="00187CCE" w:rsidRDefault="00187CCE">
      <w:pPr>
        <w:pStyle w:val="BodyText"/>
        <w:spacing w:before="11"/>
        <w:rPr>
          <w:sz w:val="23"/>
        </w:rPr>
      </w:pPr>
    </w:p>
    <w:p w:rsidR="00187CCE" w:rsidRDefault="00337D7B">
      <w:pPr>
        <w:pStyle w:val="Heading2"/>
        <w:ind w:right="2328"/>
      </w:pPr>
      <w:r>
        <w:t>ADJOURNMENT</w:t>
      </w:r>
    </w:p>
    <w:p w:rsidR="00187CCE" w:rsidRDefault="00337D7B">
      <w:pPr>
        <w:pStyle w:val="BodyText"/>
        <w:ind w:left="120" w:right="115"/>
        <w:jc w:val="both"/>
      </w:pPr>
      <w:r>
        <w:t>With no further business to discuss</w:t>
      </w:r>
      <w:r>
        <w:t xml:space="preserve"> Mr. Mills made a motion to adjourn which Mr. Bianchini seconded. All voted in the affirmative. ROLL CALL: Mr. Bianchini aye, Mr. Corbi aye, Mr. DeGeorge aye, Mr. Fullerton aye,  Mr. Mills aye, Mr. Quinn</w:t>
      </w:r>
      <w:r>
        <w:rPr>
          <w:spacing w:val="-6"/>
        </w:rPr>
        <w:t xml:space="preserve"> </w:t>
      </w:r>
      <w:r>
        <w:t>aye.</w:t>
      </w:r>
    </w:p>
    <w:p w:rsidR="00187CCE" w:rsidRDefault="00187CCE">
      <w:pPr>
        <w:pStyle w:val="BodyText"/>
      </w:pPr>
    </w:p>
    <w:p w:rsidR="00187CCE" w:rsidRDefault="00337D7B">
      <w:pPr>
        <w:pStyle w:val="BodyText"/>
        <w:ind w:left="2327" w:right="2327"/>
        <w:jc w:val="center"/>
      </w:pPr>
      <w:r>
        <w:t>Respectfully submitted,</w:t>
      </w:r>
    </w:p>
    <w:p w:rsidR="00187CCE" w:rsidRDefault="00187CCE">
      <w:pPr>
        <w:pStyle w:val="BodyText"/>
      </w:pPr>
    </w:p>
    <w:p w:rsidR="00187CCE" w:rsidRDefault="00187CCE">
      <w:pPr>
        <w:pStyle w:val="BodyText"/>
        <w:spacing w:before="11"/>
        <w:rPr>
          <w:sz w:val="23"/>
        </w:rPr>
      </w:pPr>
    </w:p>
    <w:p w:rsidR="00187CCE" w:rsidRDefault="00337D7B">
      <w:pPr>
        <w:pStyle w:val="BodyText"/>
        <w:ind w:left="4276" w:right="4274"/>
        <w:jc w:val="center"/>
      </w:pPr>
      <w:r>
        <w:t>Michelle Hack, RMC B</w:t>
      </w:r>
      <w:r>
        <w:t>orough Clerk</w:t>
      </w:r>
    </w:p>
    <w:p w:rsidR="00187CCE" w:rsidRDefault="00187CCE">
      <w:pPr>
        <w:jc w:val="center"/>
        <w:sectPr w:rsidR="00187CCE">
          <w:pgSz w:w="12240" w:h="15840"/>
          <w:pgMar w:top="680" w:right="600" w:bottom="280" w:left="600" w:header="720" w:footer="720" w:gutter="0"/>
          <w:cols w:space="720"/>
        </w:sectPr>
      </w:pPr>
    </w:p>
    <w:p w:rsidR="00187CCE" w:rsidRDefault="00337D7B">
      <w:pPr>
        <w:pStyle w:val="Heading2"/>
        <w:spacing w:before="39"/>
        <w:ind w:left="3698" w:right="3985"/>
      </w:pPr>
      <w:bookmarkStart w:id="12" w:name="Agenda_3-2-2019_DRAFT"/>
      <w:bookmarkEnd w:id="12"/>
      <w:r>
        <w:lastRenderedPageBreak/>
        <w:t>BOROUGH OF RIVERTON A G E N D A</w:t>
      </w:r>
    </w:p>
    <w:p w:rsidR="00187CCE" w:rsidRDefault="00337D7B">
      <w:pPr>
        <w:spacing w:line="480" w:lineRule="auto"/>
        <w:ind w:left="3585" w:right="3873"/>
        <w:jc w:val="center"/>
        <w:rPr>
          <w:b/>
          <w:sz w:val="24"/>
        </w:rPr>
      </w:pPr>
      <w:r>
        <w:rPr>
          <w:b/>
          <w:sz w:val="24"/>
        </w:rPr>
        <w:t>March 2, 2019 at 9:00 A.M. BUDGET WORK SESSION</w:t>
      </w:r>
    </w:p>
    <w:p w:rsidR="00187CCE" w:rsidRDefault="00187CCE">
      <w:pPr>
        <w:pStyle w:val="BodyText"/>
        <w:rPr>
          <w:b/>
          <w:sz w:val="20"/>
        </w:rPr>
      </w:pPr>
    </w:p>
    <w:p w:rsidR="00187CCE" w:rsidRDefault="00187CCE">
      <w:pPr>
        <w:pStyle w:val="BodyText"/>
        <w:spacing w:before="11"/>
        <w:rPr>
          <w:b/>
          <w:sz w:val="23"/>
        </w:rPr>
      </w:pPr>
    </w:p>
    <w:p w:rsidR="00187CCE" w:rsidRDefault="00337D7B">
      <w:pPr>
        <w:pStyle w:val="ListParagraph"/>
        <w:numPr>
          <w:ilvl w:val="0"/>
          <w:numId w:val="35"/>
        </w:numPr>
        <w:tabs>
          <w:tab w:val="left" w:pos="1199"/>
          <w:tab w:val="left" w:pos="1200"/>
        </w:tabs>
        <w:spacing w:before="52"/>
        <w:jc w:val="left"/>
        <w:rPr>
          <w:sz w:val="24"/>
        </w:rPr>
      </w:pPr>
      <w:r>
        <w:rPr>
          <w:sz w:val="24"/>
        </w:rPr>
        <w:t>Meeting called to</w:t>
      </w:r>
      <w:r>
        <w:rPr>
          <w:spacing w:val="-7"/>
          <w:sz w:val="24"/>
        </w:rPr>
        <w:t xml:space="preserve"> </w:t>
      </w:r>
      <w:r>
        <w:rPr>
          <w:sz w:val="24"/>
        </w:rPr>
        <w:t>order</w:t>
      </w:r>
    </w:p>
    <w:p w:rsidR="00187CCE" w:rsidRDefault="00187CCE">
      <w:pPr>
        <w:pStyle w:val="BodyText"/>
        <w:spacing w:before="11"/>
        <w:rPr>
          <w:sz w:val="23"/>
        </w:rPr>
      </w:pPr>
    </w:p>
    <w:p w:rsidR="00187CCE" w:rsidRDefault="00337D7B">
      <w:pPr>
        <w:pStyle w:val="ListParagraph"/>
        <w:numPr>
          <w:ilvl w:val="0"/>
          <w:numId w:val="35"/>
        </w:numPr>
        <w:tabs>
          <w:tab w:val="left" w:pos="1199"/>
          <w:tab w:val="left" w:pos="1200"/>
        </w:tabs>
        <w:ind w:hanging="903"/>
        <w:jc w:val="left"/>
        <w:rPr>
          <w:sz w:val="24"/>
        </w:rPr>
      </w:pPr>
      <w:r>
        <w:rPr>
          <w:sz w:val="24"/>
        </w:rPr>
        <w:t>Salute to the</w:t>
      </w:r>
      <w:r>
        <w:rPr>
          <w:spacing w:val="-2"/>
          <w:sz w:val="24"/>
        </w:rPr>
        <w:t xml:space="preserve"> </w:t>
      </w:r>
      <w:r>
        <w:rPr>
          <w:sz w:val="24"/>
        </w:rPr>
        <w:t>Flag</w:t>
      </w:r>
    </w:p>
    <w:p w:rsidR="00187CCE" w:rsidRDefault="00187CCE">
      <w:pPr>
        <w:pStyle w:val="BodyText"/>
        <w:spacing w:before="11"/>
        <w:rPr>
          <w:sz w:val="23"/>
        </w:rPr>
      </w:pPr>
    </w:p>
    <w:p w:rsidR="00187CCE" w:rsidRDefault="00337D7B">
      <w:pPr>
        <w:pStyle w:val="ListParagraph"/>
        <w:numPr>
          <w:ilvl w:val="0"/>
          <w:numId w:val="35"/>
        </w:numPr>
        <w:tabs>
          <w:tab w:val="left" w:pos="1199"/>
          <w:tab w:val="left" w:pos="1200"/>
        </w:tabs>
        <w:ind w:hanging="963"/>
        <w:jc w:val="left"/>
        <w:rPr>
          <w:sz w:val="24"/>
        </w:rPr>
      </w:pPr>
      <w:r>
        <w:rPr>
          <w:sz w:val="24"/>
        </w:rPr>
        <w:t>Open Public Meetings Notice Act Statement by Mayor Cairns</w:t>
      </w:r>
      <w:r>
        <w:rPr>
          <w:spacing w:val="-19"/>
          <w:sz w:val="24"/>
        </w:rPr>
        <w:t xml:space="preserve"> </w:t>
      </w:r>
      <w:r>
        <w:rPr>
          <w:sz w:val="24"/>
        </w:rPr>
        <w:t>Wells</w:t>
      </w:r>
    </w:p>
    <w:p w:rsidR="00187CCE" w:rsidRDefault="00187CCE">
      <w:pPr>
        <w:pStyle w:val="BodyText"/>
        <w:spacing w:before="11"/>
        <w:rPr>
          <w:sz w:val="23"/>
        </w:rPr>
      </w:pPr>
    </w:p>
    <w:p w:rsidR="00187CCE" w:rsidRDefault="00337D7B">
      <w:pPr>
        <w:pStyle w:val="ListParagraph"/>
        <w:numPr>
          <w:ilvl w:val="0"/>
          <w:numId w:val="35"/>
        </w:numPr>
        <w:tabs>
          <w:tab w:val="left" w:pos="1199"/>
          <w:tab w:val="left" w:pos="1200"/>
        </w:tabs>
        <w:ind w:hanging="977"/>
        <w:jc w:val="left"/>
        <w:rPr>
          <w:sz w:val="24"/>
        </w:rPr>
      </w:pPr>
      <w:r>
        <w:rPr>
          <w:sz w:val="24"/>
        </w:rPr>
        <w:t>Budget Discussion by</w:t>
      </w:r>
      <w:r>
        <w:rPr>
          <w:spacing w:val="-5"/>
          <w:sz w:val="24"/>
        </w:rPr>
        <w:t xml:space="preserve"> </w:t>
      </w:r>
      <w:r>
        <w:rPr>
          <w:sz w:val="24"/>
        </w:rPr>
        <w:t>Department</w:t>
      </w:r>
    </w:p>
    <w:p w:rsidR="00187CCE" w:rsidRDefault="00187CCE">
      <w:pPr>
        <w:pStyle w:val="BodyText"/>
        <w:spacing w:before="11"/>
        <w:rPr>
          <w:sz w:val="23"/>
        </w:rPr>
      </w:pPr>
    </w:p>
    <w:p w:rsidR="00187CCE" w:rsidRDefault="00337D7B">
      <w:pPr>
        <w:pStyle w:val="ListParagraph"/>
        <w:numPr>
          <w:ilvl w:val="0"/>
          <w:numId w:val="35"/>
        </w:numPr>
        <w:tabs>
          <w:tab w:val="left" w:pos="1199"/>
          <w:tab w:val="left" w:pos="1200"/>
        </w:tabs>
        <w:ind w:hanging="917"/>
        <w:jc w:val="left"/>
        <w:rPr>
          <w:sz w:val="24"/>
        </w:rPr>
      </w:pPr>
      <w:r>
        <w:rPr>
          <w:sz w:val="24"/>
        </w:rPr>
        <w:t>Meeting Open to the</w:t>
      </w:r>
      <w:r>
        <w:rPr>
          <w:spacing w:val="-6"/>
          <w:sz w:val="24"/>
        </w:rPr>
        <w:t xml:space="preserve"> </w:t>
      </w:r>
      <w:r>
        <w:rPr>
          <w:sz w:val="24"/>
        </w:rPr>
        <w:t>Public</w:t>
      </w:r>
    </w:p>
    <w:p w:rsidR="00187CCE" w:rsidRDefault="00187CCE">
      <w:pPr>
        <w:pStyle w:val="BodyText"/>
        <w:spacing w:before="11"/>
        <w:rPr>
          <w:sz w:val="23"/>
        </w:rPr>
      </w:pPr>
    </w:p>
    <w:p w:rsidR="00187CCE" w:rsidRDefault="00337D7B">
      <w:pPr>
        <w:pStyle w:val="ListParagraph"/>
        <w:numPr>
          <w:ilvl w:val="0"/>
          <w:numId w:val="35"/>
        </w:numPr>
        <w:tabs>
          <w:tab w:val="left" w:pos="1199"/>
          <w:tab w:val="left" w:pos="1200"/>
        </w:tabs>
        <w:ind w:hanging="977"/>
        <w:jc w:val="left"/>
        <w:rPr>
          <w:sz w:val="24"/>
        </w:rPr>
      </w:pPr>
      <w:r>
        <w:rPr>
          <w:sz w:val="24"/>
        </w:rPr>
        <w:t>Final Council Comments Regarding</w:t>
      </w:r>
      <w:r>
        <w:rPr>
          <w:spacing w:val="-12"/>
          <w:sz w:val="24"/>
        </w:rPr>
        <w:t xml:space="preserve"> </w:t>
      </w:r>
      <w:r>
        <w:rPr>
          <w:sz w:val="24"/>
        </w:rPr>
        <w:t>Budget</w:t>
      </w:r>
    </w:p>
    <w:p w:rsidR="00187CCE" w:rsidRDefault="00187CCE">
      <w:pPr>
        <w:pStyle w:val="BodyText"/>
        <w:spacing w:before="11"/>
        <w:rPr>
          <w:sz w:val="23"/>
        </w:rPr>
      </w:pPr>
    </w:p>
    <w:p w:rsidR="00187CCE" w:rsidRDefault="00337D7B">
      <w:pPr>
        <w:pStyle w:val="ListParagraph"/>
        <w:numPr>
          <w:ilvl w:val="0"/>
          <w:numId w:val="35"/>
        </w:numPr>
        <w:tabs>
          <w:tab w:val="left" w:pos="1199"/>
          <w:tab w:val="left" w:pos="1200"/>
        </w:tabs>
        <w:ind w:right="113" w:hanging="1037"/>
        <w:jc w:val="left"/>
        <w:rPr>
          <w:sz w:val="24"/>
        </w:rPr>
      </w:pPr>
      <w:r>
        <w:rPr>
          <w:sz w:val="24"/>
        </w:rPr>
        <w:t>Res. 33 A Resolution to Memorialize the Introduction of the 2019 Municipal Budget for the Borough of</w:t>
      </w:r>
      <w:r>
        <w:rPr>
          <w:spacing w:val="-6"/>
          <w:sz w:val="24"/>
        </w:rPr>
        <w:t xml:space="preserve"> </w:t>
      </w:r>
      <w:r>
        <w:rPr>
          <w:sz w:val="24"/>
        </w:rPr>
        <w:t>Riverton</w:t>
      </w:r>
    </w:p>
    <w:p w:rsidR="00187CCE" w:rsidRDefault="00187CCE">
      <w:pPr>
        <w:pStyle w:val="BodyText"/>
        <w:spacing w:before="1"/>
      </w:pPr>
    </w:p>
    <w:p w:rsidR="00187CCE" w:rsidRDefault="00337D7B">
      <w:pPr>
        <w:pStyle w:val="ListParagraph"/>
        <w:numPr>
          <w:ilvl w:val="0"/>
          <w:numId w:val="35"/>
        </w:numPr>
        <w:tabs>
          <w:tab w:val="left" w:pos="1199"/>
          <w:tab w:val="left" w:pos="1200"/>
        </w:tabs>
        <w:ind w:hanging="1100"/>
        <w:jc w:val="left"/>
        <w:rPr>
          <w:sz w:val="24"/>
        </w:rPr>
      </w:pPr>
      <w:r>
        <w:rPr>
          <w:sz w:val="24"/>
        </w:rPr>
        <w:t>Adjournment</w:t>
      </w:r>
    </w:p>
    <w:p w:rsidR="00187CCE" w:rsidRDefault="00187CCE">
      <w:pPr>
        <w:rPr>
          <w:sz w:val="24"/>
        </w:rPr>
        <w:sectPr w:rsidR="00187CCE">
          <w:pgSz w:w="12240" w:h="15840"/>
          <w:pgMar w:top="1040" w:right="940" w:bottom="280" w:left="1140" w:header="720" w:footer="720" w:gutter="0"/>
          <w:cols w:space="720"/>
        </w:sectPr>
      </w:pPr>
    </w:p>
    <w:p w:rsidR="00187CCE" w:rsidRDefault="00337D7B">
      <w:pPr>
        <w:pStyle w:val="Heading2"/>
        <w:spacing w:before="39"/>
        <w:ind w:left="3979" w:right="3917" w:hanging="2"/>
      </w:pPr>
      <w:bookmarkStart w:id="13" w:name="3-02-2019__DRAFT"/>
      <w:bookmarkEnd w:id="13"/>
      <w:r>
        <w:lastRenderedPageBreak/>
        <w:t>BOROUGH OF RIVERTON BUDGET WORKSHOP MEETING MARCH 2, 2019 at 9:00am</w:t>
      </w:r>
    </w:p>
    <w:p w:rsidR="00187CCE" w:rsidRDefault="00187CCE">
      <w:pPr>
        <w:pStyle w:val="BodyText"/>
        <w:spacing w:before="11"/>
        <w:rPr>
          <w:b/>
          <w:sz w:val="23"/>
        </w:rPr>
      </w:pPr>
    </w:p>
    <w:p w:rsidR="00187CCE" w:rsidRDefault="00337D7B">
      <w:pPr>
        <w:pStyle w:val="BodyText"/>
        <w:ind w:left="119"/>
      </w:pPr>
      <w:r>
        <w:t>Mayor Cairns Wells called the meeting to order and announced those who are present, Mr. Armand Bianchini present, Mr. Bill Corbi present, Mr. Hank DeGeorge present, Mr. Kirk Fullerton pre</w:t>
      </w:r>
      <w:r>
        <w:t xml:space="preserve">sent, Mr. Kenneth Mills present and Mr. James Quinn present. Other Borough Officials Present: Borough Clerk, Michelle Hack, CPWM Keith Adams, CFO Dawn Bass, Chief Shaw, Rob Inverso, Auditor, Mr. Mike Kinzler as Borough Finance Consultant.  All saluted the </w:t>
      </w:r>
      <w:r>
        <w:t>Flag.</w:t>
      </w:r>
    </w:p>
    <w:p w:rsidR="00187CCE" w:rsidRDefault="00187CCE">
      <w:pPr>
        <w:pStyle w:val="BodyText"/>
        <w:spacing w:before="11"/>
        <w:rPr>
          <w:sz w:val="23"/>
        </w:rPr>
      </w:pPr>
    </w:p>
    <w:p w:rsidR="00187CCE" w:rsidRDefault="00337D7B">
      <w:pPr>
        <w:pStyle w:val="BodyText"/>
        <w:ind w:left="119" w:right="241"/>
      </w:pPr>
      <w:r>
        <w:t>Mayor Cairns Wells read the following statement “Public Notice of this meeting, pursuant to the Open Public Meetings Act, has been given by the Municipal Clerk in the following manner:</w:t>
      </w:r>
    </w:p>
    <w:p w:rsidR="00187CCE" w:rsidRDefault="00187CCE">
      <w:pPr>
        <w:pStyle w:val="BodyText"/>
        <w:spacing w:before="11"/>
        <w:rPr>
          <w:sz w:val="23"/>
        </w:rPr>
      </w:pPr>
    </w:p>
    <w:p w:rsidR="00187CCE" w:rsidRDefault="00337D7B">
      <w:pPr>
        <w:pStyle w:val="ListParagraph"/>
        <w:numPr>
          <w:ilvl w:val="1"/>
          <w:numId w:val="35"/>
        </w:numPr>
        <w:tabs>
          <w:tab w:val="left" w:pos="840"/>
        </w:tabs>
        <w:rPr>
          <w:sz w:val="24"/>
        </w:rPr>
      </w:pPr>
      <w:r>
        <w:rPr>
          <w:sz w:val="24"/>
        </w:rPr>
        <w:t xml:space="preserve">Having written notice published in the Burlington County Times </w:t>
      </w:r>
      <w:r>
        <w:rPr>
          <w:sz w:val="24"/>
        </w:rPr>
        <w:t>Friday January 15,</w:t>
      </w:r>
      <w:r>
        <w:rPr>
          <w:spacing w:val="-26"/>
          <w:sz w:val="24"/>
        </w:rPr>
        <w:t xml:space="preserve"> </w:t>
      </w:r>
      <w:r>
        <w:rPr>
          <w:sz w:val="24"/>
        </w:rPr>
        <w:t>2019</w:t>
      </w:r>
    </w:p>
    <w:p w:rsidR="00187CCE" w:rsidRDefault="00337D7B">
      <w:pPr>
        <w:pStyle w:val="ListParagraph"/>
        <w:numPr>
          <w:ilvl w:val="1"/>
          <w:numId w:val="35"/>
        </w:numPr>
        <w:tabs>
          <w:tab w:val="left" w:pos="840"/>
        </w:tabs>
        <w:ind w:right="218"/>
        <w:rPr>
          <w:sz w:val="24"/>
        </w:rPr>
      </w:pPr>
      <w:r>
        <w:rPr>
          <w:sz w:val="24"/>
        </w:rPr>
        <w:t>Forwarding written notice to the Courier Post for informational purposes only on Monday January 11, 2019</w:t>
      </w:r>
    </w:p>
    <w:p w:rsidR="00187CCE" w:rsidRDefault="00337D7B">
      <w:pPr>
        <w:pStyle w:val="ListParagraph"/>
        <w:numPr>
          <w:ilvl w:val="1"/>
          <w:numId w:val="35"/>
        </w:numPr>
        <w:tabs>
          <w:tab w:val="left" w:pos="840"/>
        </w:tabs>
        <w:rPr>
          <w:sz w:val="24"/>
        </w:rPr>
      </w:pPr>
      <w:r>
        <w:rPr>
          <w:sz w:val="24"/>
        </w:rPr>
        <w:t>Posting written notice on the Official Bulletin Board on Monday January 11,</w:t>
      </w:r>
      <w:r>
        <w:rPr>
          <w:spacing w:val="-20"/>
          <w:sz w:val="24"/>
        </w:rPr>
        <w:t xml:space="preserve"> </w:t>
      </w:r>
      <w:r>
        <w:rPr>
          <w:sz w:val="24"/>
        </w:rPr>
        <w:t>2019”</w:t>
      </w:r>
    </w:p>
    <w:p w:rsidR="00187CCE" w:rsidRDefault="00187CCE">
      <w:pPr>
        <w:pStyle w:val="BodyText"/>
        <w:spacing w:before="11"/>
        <w:rPr>
          <w:sz w:val="23"/>
        </w:rPr>
      </w:pPr>
    </w:p>
    <w:p w:rsidR="00187CCE" w:rsidRDefault="00337D7B">
      <w:pPr>
        <w:pStyle w:val="BodyText"/>
        <w:ind w:left="119" w:right="330"/>
      </w:pPr>
      <w:r>
        <w:t>Mr. Fullerton distributed draft worksheets o</w:t>
      </w:r>
      <w:r>
        <w:t>f Capital Expenses, Expenses and Revenues for Council and Department head review, followed with a discussion by department. He also reviewed the tax and sewer collection arte (98.5%) for 2018, along with the budget actuals and reviewed the bond sale and pa</w:t>
      </w:r>
      <w:r>
        <w:t>yed down debt service.</w:t>
      </w:r>
    </w:p>
    <w:p w:rsidR="00187CCE" w:rsidRDefault="00187CCE">
      <w:pPr>
        <w:pStyle w:val="BodyText"/>
        <w:spacing w:before="1"/>
      </w:pPr>
    </w:p>
    <w:p w:rsidR="00187CCE" w:rsidRDefault="00337D7B">
      <w:pPr>
        <w:pStyle w:val="BodyText"/>
        <w:ind w:left="119"/>
      </w:pPr>
      <w:r>
        <w:t>Below is a breakdown of requests for Capital Improvements were agreed upon for 2019:</w:t>
      </w:r>
    </w:p>
    <w:p w:rsidR="00187CCE" w:rsidRDefault="00187CCE">
      <w:pPr>
        <w:pStyle w:val="BodyText"/>
        <w:spacing w:before="11"/>
        <w:rPr>
          <w:sz w:val="23"/>
        </w:rPr>
      </w:pPr>
    </w:p>
    <w:p w:rsidR="00187CCE" w:rsidRDefault="00337D7B">
      <w:pPr>
        <w:pStyle w:val="BodyText"/>
        <w:tabs>
          <w:tab w:val="left" w:pos="3719"/>
        </w:tabs>
        <w:ind w:left="839" w:right="1463"/>
      </w:pPr>
      <w:r>
        <w:t>Public</w:t>
      </w:r>
      <w:r>
        <w:rPr>
          <w:spacing w:val="-2"/>
        </w:rPr>
        <w:t xml:space="preserve"> </w:t>
      </w:r>
      <w:r>
        <w:t>Works</w:t>
      </w:r>
      <w:r>
        <w:rPr>
          <w:spacing w:val="-2"/>
        </w:rPr>
        <w:t xml:space="preserve"> </w:t>
      </w:r>
      <w:r>
        <w:t>Equipment:</w:t>
      </w:r>
      <w:r>
        <w:tab/>
        <w:t>$15,000 (install heating system in the Public</w:t>
      </w:r>
      <w:r>
        <w:rPr>
          <w:spacing w:val="-17"/>
        </w:rPr>
        <w:t xml:space="preserve"> </w:t>
      </w:r>
      <w:r>
        <w:t>Works</w:t>
      </w:r>
      <w:r>
        <w:rPr>
          <w:spacing w:val="-2"/>
        </w:rPr>
        <w:t xml:space="preserve"> </w:t>
      </w:r>
      <w:r>
        <w:t>Garage) Police</w:t>
      </w:r>
      <w:r>
        <w:rPr>
          <w:spacing w:val="-3"/>
        </w:rPr>
        <w:t xml:space="preserve"> </w:t>
      </w:r>
      <w:r>
        <w:t>Dept.</w:t>
      </w:r>
      <w:r>
        <w:rPr>
          <w:spacing w:val="-2"/>
        </w:rPr>
        <w:t xml:space="preserve"> </w:t>
      </w:r>
      <w:r>
        <w:t>Equipment:</w:t>
      </w:r>
      <w:r>
        <w:tab/>
        <w:t>$74,500 (New vehicle and</w:t>
      </w:r>
      <w:r>
        <w:rPr>
          <w:spacing w:val="-15"/>
        </w:rPr>
        <w:t xml:space="preserve"> </w:t>
      </w:r>
      <w:r>
        <w:t>Morphotrack)</w:t>
      </w:r>
    </w:p>
    <w:p w:rsidR="00187CCE" w:rsidRDefault="00337D7B">
      <w:pPr>
        <w:pStyle w:val="BodyText"/>
        <w:tabs>
          <w:tab w:val="left" w:pos="3719"/>
        </w:tabs>
        <w:ind w:left="840" w:right="1142"/>
      </w:pPr>
      <w:r>
        <w:t>Sewer</w:t>
      </w:r>
      <w:r>
        <w:rPr>
          <w:spacing w:val="-1"/>
        </w:rPr>
        <w:t xml:space="preserve"> </w:t>
      </w:r>
      <w:r>
        <w:t>Equipment:</w:t>
      </w:r>
      <w:r>
        <w:tab/>
        <w:t>$292,000 (Panel replacement, Sandblast existing</w:t>
      </w:r>
      <w:r>
        <w:rPr>
          <w:spacing w:val="-13"/>
        </w:rPr>
        <w:t xml:space="preserve"> </w:t>
      </w:r>
      <w:r>
        <w:t>panels,</w:t>
      </w:r>
      <w:r>
        <w:rPr>
          <w:spacing w:val="-4"/>
        </w:rPr>
        <w:t xml:space="preserve"> </w:t>
      </w:r>
      <w:r>
        <w:t>paint) Fire</w:t>
      </w:r>
      <w:r>
        <w:rPr>
          <w:spacing w:val="-1"/>
        </w:rPr>
        <w:t xml:space="preserve"> </w:t>
      </w:r>
      <w:r>
        <w:t>Dept.</w:t>
      </w:r>
      <w:r>
        <w:rPr>
          <w:spacing w:val="-2"/>
        </w:rPr>
        <w:t xml:space="preserve"> </w:t>
      </w:r>
      <w:r>
        <w:t>Equipment:</w:t>
      </w:r>
      <w:r>
        <w:tab/>
        <w:t>$8,000 (air</w:t>
      </w:r>
      <w:r>
        <w:rPr>
          <w:spacing w:val="-5"/>
        </w:rPr>
        <w:t xml:space="preserve"> </w:t>
      </w:r>
      <w:r>
        <w:t>cylinders)</w:t>
      </w:r>
    </w:p>
    <w:p w:rsidR="00187CCE" w:rsidRDefault="00187CCE">
      <w:pPr>
        <w:pStyle w:val="BodyText"/>
      </w:pPr>
    </w:p>
    <w:p w:rsidR="00187CCE" w:rsidRDefault="00337D7B">
      <w:pPr>
        <w:pStyle w:val="BodyText"/>
        <w:tabs>
          <w:tab w:val="left" w:pos="3719"/>
        </w:tabs>
        <w:spacing w:line="480" w:lineRule="auto"/>
        <w:ind w:left="120" w:right="1707" w:firstLine="720"/>
      </w:pPr>
      <w:r>
        <w:t>TOTAL</w:t>
      </w:r>
      <w:r>
        <w:tab/>
        <w:t>$397,500 minus the required 5% down</w:t>
      </w:r>
      <w:r>
        <w:rPr>
          <w:spacing w:val="-18"/>
        </w:rPr>
        <w:t xml:space="preserve"> </w:t>
      </w:r>
      <w:r>
        <w:t>payment</w:t>
      </w:r>
      <w:r>
        <w:rPr>
          <w:spacing w:val="-4"/>
        </w:rPr>
        <w:t xml:space="preserve"> </w:t>
      </w:r>
      <w:r>
        <w:t>$19,875 Notable changes to the budget</w:t>
      </w:r>
      <w:r>
        <w:rPr>
          <w:spacing w:val="-10"/>
        </w:rPr>
        <w:t xml:space="preserve"> </w:t>
      </w:r>
      <w:r>
        <w:t>include:</w:t>
      </w:r>
    </w:p>
    <w:p w:rsidR="00187CCE" w:rsidRDefault="00337D7B">
      <w:pPr>
        <w:pStyle w:val="BodyText"/>
        <w:ind w:left="120" w:right="166"/>
      </w:pPr>
      <w:r>
        <w:t>A reduction in the Court fees fro</w:t>
      </w:r>
      <w:r>
        <w:t>m $95,000 to $85,000 since the fees were reduced in 2018. Council and Chief Shaw discussed various factors causing this reduction. Mr. Mills will review the Shared Service Agreement with Cinnaminson Municipal Court for 2020.</w:t>
      </w:r>
    </w:p>
    <w:p w:rsidR="00187CCE" w:rsidRDefault="00187CCE">
      <w:pPr>
        <w:pStyle w:val="BodyText"/>
      </w:pPr>
    </w:p>
    <w:p w:rsidR="00187CCE" w:rsidRDefault="00337D7B">
      <w:pPr>
        <w:pStyle w:val="BodyText"/>
        <w:ind w:left="120" w:right="83"/>
      </w:pPr>
      <w:r>
        <w:t>With a pending agreement in pl</w:t>
      </w:r>
      <w:r>
        <w:t>ace for the Borough and Fair Share, the Borough can expect a reduction on the Affordable Housing bills and Master Plan under Planning Board line item. Additionally, allowing a reduction in legal to $20,000 from $25,000.</w:t>
      </w:r>
    </w:p>
    <w:p w:rsidR="00187CCE" w:rsidRDefault="00187CCE">
      <w:pPr>
        <w:pStyle w:val="BodyText"/>
        <w:spacing w:before="11"/>
        <w:rPr>
          <w:sz w:val="23"/>
        </w:rPr>
      </w:pPr>
    </w:p>
    <w:p w:rsidR="00187CCE" w:rsidRDefault="00337D7B">
      <w:pPr>
        <w:pStyle w:val="BodyText"/>
        <w:ind w:left="120"/>
      </w:pPr>
      <w:r>
        <w:t>Shade Tree Board budget shall be increased to $45, 000 from $41,000 from 2018.  Mr. Quinn requested</w:t>
      </w:r>
    </w:p>
    <w:p w:rsidR="00187CCE" w:rsidRDefault="00337D7B">
      <w:pPr>
        <w:pStyle w:val="BodyText"/>
        <w:ind w:left="120" w:right="112"/>
      </w:pPr>
      <w:r>
        <w:t>$49,000 to permit for more tree trimming and the purchase for software that will allow the Borough of offer self-guided tree tours by using smart phone tech</w:t>
      </w:r>
      <w:r>
        <w:t>nology. Council was not in agreement of this being a wise spending plan (approximately $3000.00) Council requested to see an implementation plan and marketing plan to ensure the system will be utilized, and further suggested Shade Tree Board obtain a grant</w:t>
      </w:r>
      <w:r>
        <w:t xml:space="preserve"> or sponsorship to pay for the technology. Mr. Quinn also suggested that the Borough be aware for future years of a possible stipend for the Shade Tree Chairman, which is currently a volunteer position.</w:t>
      </w:r>
    </w:p>
    <w:p w:rsidR="00187CCE" w:rsidRDefault="00187CCE">
      <w:pPr>
        <w:sectPr w:rsidR="00187CCE">
          <w:pgSz w:w="12240" w:h="15840"/>
          <w:pgMar w:top="680" w:right="660" w:bottom="280" w:left="600" w:header="720" w:footer="720" w:gutter="0"/>
          <w:cols w:space="720"/>
        </w:sectPr>
      </w:pPr>
    </w:p>
    <w:p w:rsidR="00187CCE" w:rsidRDefault="00337D7B">
      <w:pPr>
        <w:pStyle w:val="BodyText"/>
        <w:spacing w:before="39"/>
        <w:ind w:left="120"/>
      </w:pPr>
      <w:r>
        <w:lastRenderedPageBreak/>
        <w:t xml:space="preserve">A discussion of employee raises was agreed </w:t>
      </w:r>
      <w:r>
        <w:t>upon at 2.5% in the exception of Mr. Keith Adams and Mr. Scott McKone who will each receive an increase commensurate with each of their new titles. There was also the discussion of appoint Ms. Nicole Chicone Shively as temporary Deputy Tax Collector retroa</w:t>
      </w:r>
      <w:r>
        <w:t>ctive January 1, 2019- June 30, 2019, where she shall receive $5200 per annum, as designated in the Salary Ordinance. Mayor Cairns Wells stated she is entitled to the stipend due to her serving in the capacity while the current Tax Collector is out on medi</w:t>
      </w:r>
      <w:r>
        <w:t>cal leave. In June this will be revisited when the office should be fully staffed and Ms. Chicone Shively will have taken the state exam to become a certified tax collector.</w:t>
      </w:r>
    </w:p>
    <w:p w:rsidR="00187CCE" w:rsidRDefault="00187CCE">
      <w:pPr>
        <w:pStyle w:val="BodyText"/>
        <w:spacing w:before="1"/>
      </w:pPr>
    </w:p>
    <w:p w:rsidR="00187CCE" w:rsidRDefault="00337D7B">
      <w:pPr>
        <w:pStyle w:val="BodyText"/>
        <w:ind w:left="119" w:right="91"/>
      </w:pPr>
      <w:r>
        <w:t>There will be an increase to the leaf disposal line under public works from $6000 to $12,000 for the disposal in leaves. The current provider permits us to dump leaves for $6000 per year. However, after being in place for several years now it’s been determ</w:t>
      </w:r>
      <w:r>
        <w:t>ined that this is not a true savings due to the travel time and wear and tear on the Borough’s older vehicles. There will be an agreement set forth later this year which will designate Cinnaminson Township to provide for the disposal of the leaves collecte</w:t>
      </w:r>
      <w:r>
        <w:t>d by the Borough.</w:t>
      </w:r>
    </w:p>
    <w:p w:rsidR="00187CCE" w:rsidRDefault="00187CCE">
      <w:pPr>
        <w:pStyle w:val="BodyText"/>
        <w:spacing w:before="11"/>
        <w:rPr>
          <w:sz w:val="23"/>
        </w:rPr>
      </w:pPr>
    </w:p>
    <w:p w:rsidR="00187CCE" w:rsidRDefault="00337D7B">
      <w:pPr>
        <w:pStyle w:val="BodyText"/>
        <w:ind w:left="119" w:right="117"/>
      </w:pPr>
      <w:r>
        <w:t>Changes to the PERS and PFRS include a decrease in retiree’s health insurance due to the State changing plans for retirees.  A decrease in PERS payments down by 5% and an increase in PFRS from $68,000 in 2018 to</w:t>
      </w:r>
    </w:p>
    <w:p w:rsidR="00187CCE" w:rsidRDefault="00337D7B">
      <w:pPr>
        <w:pStyle w:val="BodyText"/>
        <w:ind w:left="119"/>
      </w:pPr>
      <w:r>
        <w:t>$116,000 in 2019.</w:t>
      </w:r>
    </w:p>
    <w:p w:rsidR="00187CCE" w:rsidRDefault="00187CCE">
      <w:pPr>
        <w:pStyle w:val="BodyText"/>
      </w:pPr>
    </w:p>
    <w:p w:rsidR="00187CCE" w:rsidRDefault="00337D7B">
      <w:pPr>
        <w:pStyle w:val="BodyText"/>
        <w:ind w:left="119" w:right="193"/>
      </w:pPr>
      <w:r>
        <w:t>Overal</w:t>
      </w:r>
      <w:r>
        <w:t>l, there shall not be a municipal tax increase for 2019. The introduction of the budget shall occur at the March 19, 2019 public meeting of the Borough of Riverton.</w:t>
      </w:r>
    </w:p>
    <w:p w:rsidR="00187CCE" w:rsidRDefault="00187CCE">
      <w:pPr>
        <w:pStyle w:val="BodyText"/>
        <w:spacing w:before="11"/>
        <w:rPr>
          <w:sz w:val="23"/>
        </w:rPr>
      </w:pPr>
    </w:p>
    <w:p w:rsidR="00187CCE" w:rsidRDefault="00337D7B">
      <w:pPr>
        <w:pStyle w:val="Heading2"/>
        <w:ind w:left="3917" w:right="3861"/>
      </w:pPr>
      <w:r>
        <w:t>PUBLIC COMMENT</w:t>
      </w:r>
    </w:p>
    <w:p w:rsidR="00187CCE" w:rsidRDefault="00337D7B">
      <w:pPr>
        <w:pStyle w:val="BodyText"/>
        <w:spacing w:before="1"/>
        <w:ind w:left="119" w:right="756"/>
      </w:pPr>
      <w:r>
        <w:t>Mayor Cairns Wells opened the floor for public comment however; no resident</w:t>
      </w:r>
      <w:r>
        <w:t>s came forward to speak therefore closing the public portion.</w:t>
      </w:r>
    </w:p>
    <w:p w:rsidR="00187CCE" w:rsidRDefault="00187CCE">
      <w:pPr>
        <w:pStyle w:val="BodyText"/>
        <w:spacing w:before="11"/>
        <w:rPr>
          <w:sz w:val="23"/>
        </w:rPr>
      </w:pPr>
    </w:p>
    <w:p w:rsidR="00187CCE" w:rsidRDefault="00337D7B">
      <w:pPr>
        <w:pStyle w:val="Heading2"/>
        <w:ind w:left="3919" w:right="3861"/>
      </w:pPr>
      <w:r>
        <w:t>ADJOURNMENT</w:t>
      </w:r>
    </w:p>
    <w:p w:rsidR="00187CCE" w:rsidRDefault="00337D7B">
      <w:pPr>
        <w:pStyle w:val="BodyText"/>
        <w:ind w:left="119"/>
      </w:pPr>
      <w:r>
        <w:t>With no further business to discuss Mr. Corbi made a motion to adjourn which Mr. DeGeorge seconded. All voted in the affirmative.</w:t>
      </w:r>
    </w:p>
    <w:p w:rsidR="00187CCE" w:rsidRDefault="00187CCE">
      <w:pPr>
        <w:pStyle w:val="BodyText"/>
      </w:pPr>
    </w:p>
    <w:p w:rsidR="00187CCE" w:rsidRDefault="00337D7B">
      <w:pPr>
        <w:pStyle w:val="BodyText"/>
        <w:ind w:left="3921" w:right="3861"/>
        <w:jc w:val="center"/>
      </w:pPr>
      <w:r>
        <w:t>Respectfully submitted,</w:t>
      </w:r>
    </w:p>
    <w:p w:rsidR="00187CCE" w:rsidRDefault="00187CCE">
      <w:pPr>
        <w:pStyle w:val="BodyText"/>
      </w:pPr>
    </w:p>
    <w:p w:rsidR="00187CCE" w:rsidRDefault="00187CCE">
      <w:pPr>
        <w:pStyle w:val="BodyText"/>
        <w:spacing w:before="11"/>
        <w:rPr>
          <w:sz w:val="23"/>
        </w:rPr>
      </w:pPr>
    </w:p>
    <w:p w:rsidR="00187CCE" w:rsidRDefault="00337D7B">
      <w:pPr>
        <w:pStyle w:val="BodyText"/>
        <w:ind w:left="4156" w:right="4094"/>
        <w:jc w:val="center"/>
      </w:pPr>
      <w:r>
        <w:t>Michelle Hack, RMC Borou</w:t>
      </w:r>
      <w:r>
        <w:t>gh Clerk</w:t>
      </w:r>
    </w:p>
    <w:p w:rsidR="00187CCE" w:rsidRDefault="00187CCE">
      <w:pPr>
        <w:jc w:val="center"/>
        <w:sectPr w:rsidR="00187CCE">
          <w:pgSz w:w="12240" w:h="15840"/>
          <w:pgMar w:top="680" w:right="660" w:bottom="280" w:left="600" w:header="720" w:footer="720" w:gutter="0"/>
          <w:cols w:space="720"/>
        </w:sectPr>
      </w:pPr>
    </w:p>
    <w:p w:rsidR="00187CCE" w:rsidRDefault="00337D7B">
      <w:pPr>
        <w:spacing w:before="25" w:line="266" w:lineRule="exact"/>
        <w:ind w:left="4842" w:right="4041"/>
        <w:jc w:val="center"/>
        <w:rPr>
          <w:b/>
        </w:rPr>
      </w:pPr>
      <w:bookmarkStart w:id="14" w:name="Agenda_3-19-19_DRAFT"/>
      <w:bookmarkEnd w:id="14"/>
      <w:r>
        <w:rPr>
          <w:b/>
        </w:rPr>
        <w:lastRenderedPageBreak/>
        <w:t>BOROUGH OF RIVERTON A G E N D A</w:t>
      </w:r>
    </w:p>
    <w:p w:rsidR="00187CCE" w:rsidRDefault="00337D7B">
      <w:pPr>
        <w:spacing w:before="6"/>
        <w:ind w:left="4734" w:right="3932"/>
        <w:jc w:val="center"/>
        <w:rPr>
          <w:b/>
        </w:rPr>
      </w:pPr>
      <w:r>
        <w:rPr>
          <w:b/>
        </w:rPr>
        <w:t>March 19, 2019 at 7:00 PM</w:t>
      </w:r>
    </w:p>
    <w:p w:rsidR="00187CCE" w:rsidRDefault="00187CCE">
      <w:pPr>
        <w:pStyle w:val="BodyText"/>
        <w:rPr>
          <w:b/>
          <w:sz w:val="22"/>
        </w:rPr>
      </w:pPr>
    </w:p>
    <w:p w:rsidR="00187CCE" w:rsidRDefault="00337D7B">
      <w:pPr>
        <w:pStyle w:val="ListParagraph"/>
        <w:numPr>
          <w:ilvl w:val="2"/>
          <w:numId w:val="35"/>
        </w:numPr>
        <w:tabs>
          <w:tab w:val="left" w:pos="952"/>
        </w:tabs>
        <w:ind w:hanging="297"/>
        <w:jc w:val="left"/>
        <w:rPr>
          <w:b/>
        </w:rPr>
      </w:pPr>
      <w:r>
        <w:rPr>
          <w:b/>
        </w:rPr>
        <w:t>Meeting called to</w:t>
      </w:r>
      <w:r>
        <w:rPr>
          <w:b/>
          <w:spacing w:val="-7"/>
        </w:rPr>
        <w:t xml:space="preserve"> </w:t>
      </w:r>
      <w:r>
        <w:rPr>
          <w:b/>
        </w:rPr>
        <w:t>order</w:t>
      </w:r>
    </w:p>
    <w:p w:rsidR="00187CCE" w:rsidRDefault="00337D7B">
      <w:pPr>
        <w:pStyle w:val="ListParagraph"/>
        <w:numPr>
          <w:ilvl w:val="2"/>
          <w:numId w:val="35"/>
        </w:numPr>
        <w:tabs>
          <w:tab w:val="left" w:pos="952"/>
        </w:tabs>
        <w:ind w:hanging="353"/>
        <w:jc w:val="left"/>
        <w:rPr>
          <w:b/>
        </w:rPr>
      </w:pPr>
      <w:r>
        <w:rPr>
          <w:b/>
        </w:rPr>
        <w:t>Salute to the</w:t>
      </w:r>
      <w:r>
        <w:rPr>
          <w:b/>
          <w:spacing w:val="-5"/>
        </w:rPr>
        <w:t xml:space="preserve"> </w:t>
      </w:r>
      <w:r>
        <w:rPr>
          <w:b/>
        </w:rPr>
        <w:t>Flag</w:t>
      </w:r>
    </w:p>
    <w:p w:rsidR="00187CCE" w:rsidRDefault="00337D7B">
      <w:pPr>
        <w:pStyle w:val="ListParagraph"/>
        <w:numPr>
          <w:ilvl w:val="2"/>
          <w:numId w:val="35"/>
        </w:numPr>
        <w:tabs>
          <w:tab w:val="left" w:pos="952"/>
        </w:tabs>
        <w:ind w:hanging="408"/>
        <w:jc w:val="left"/>
        <w:rPr>
          <w:b/>
        </w:rPr>
      </w:pPr>
      <w:r>
        <w:rPr>
          <w:b/>
        </w:rPr>
        <w:t>Open Public Meetings Notice Act Statement Mayor Cairns</w:t>
      </w:r>
      <w:r>
        <w:rPr>
          <w:b/>
          <w:spacing w:val="-23"/>
        </w:rPr>
        <w:t xml:space="preserve"> </w:t>
      </w:r>
      <w:r>
        <w:rPr>
          <w:b/>
        </w:rPr>
        <w:t>Wells</w:t>
      </w:r>
    </w:p>
    <w:p w:rsidR="00187CCE" w:rsidRDefault="00337D7B">
      <w:pPr>
        <w:pStyle w:val="ListParagraph"/>
        <w:numPr>
          <w:ilvl w:val="2"/>
          <w:numId w:val="35"/>
        </w:numPr>
        <w:tabs>
          <w:tab w:val="left" w:pos="952"/>
        </w:tabs>
        <w:ind w:hanging="422"/>
        <w:jc w:val="left"/>
        <w:rPr>
          <w:b/>
        </w:rPr>
      </w:pPr>
      <w:r>
        <w:rPr>
          <w:b/>
        </w:rPr>
        <w:t>Clerk’s</w:t>
      </w:r>
      <w:r>
        <w:rPr>
          <w:b/>
          <w:spacing w:val="-6"/>
        </w:rPr>
        <w:t xml:space="preserve"> </w:t>
      </w:r>
      <w:r>
        <w:rPr>
          <w:b/>
        </w:rPr>
        <w:t>Report</w:t>
      </w:r>
    </w:p>
    <w:p w:rsidR="00187CCE" w:rsidRDefault="00337D7B">
      <w:pPr>
        <w:pStyle w:val="ListParagraph"/>
        <w:numPr>
          <w:ilvl w:val="3"/>
          <w:numId w:val="35"/>
        </w:numPr>
        <w:tabs>
          <w:tab w:val="left" w:pos="1572"/>
        </w:tabs>
      </w:pPr>
      <w:r>
        <w:t>Roll</w:t>
      </w:r>
      <w:r>
        <w:rPr>
          <w:spacing w:val="-2"/>
        </w:rPr>
        <w:t xml:space="preserve"> </w:t>
      </w:r>
      <w:r>
        <w:t>Call</w:t>
      </w:r>
    </w:p>
    <w:p w:rsidR="00187CCE" w:rsidRDefault="00337D7B">
      <w:pPr>
        <w:pStyle w:val="ListParagraph"/>
        <w:numPr>
          <w:ilvl w:val="3"/>
          <w:numId w:val="35"/>
        </w:numPr>
        <w:tabs>
          <w:tab w:val="left" w:pos="1572"/>
        </w:tabs>
        <w:spacing w:line="268" w:lineRule="exact"/>
        <w:ind w:hanging="361"/>
      </w:pPr>
      <w:r>
        <w:t>February 19, 2019 and March 2, 2019</w:t>
      </w:r>
      <w:r>
        <w:rPr>
          <w:spacing w:val="-18"/>
        </w:rPr>
        <w:t xml:space="preserve"> </w:t>
      </w:r>
      <w:r>
        <w:t>minutes</w:t>
      </w:r>
    </w:p>
    <w:p w:rsidR="00187CCE" w:rsidRDefault="00337D7B">
      <w:pPr>
        <w:pStyle w:val="ListParagraph"/>
        <w:numPr>
          <w:ilvl w:val="3"/>
          <w:numId w:val="35"/>
        </w:numPr>
        <w:tabs>
          <w:tab w:val="left" w:pos="1571"/>
          <w:tab w:val="left" w:pos="1572"/>
        </w:tabs>
        <w:spacing w:line="268" w:lineRule="exact"/>
      </w:pPr>
      <w:r>
        <w:t>CDBG</w:t>
      </w:r>
      <w:r>
        <w:rPr>
          <w:spacing w:val="-3"/>
        </w:rPr>
        <w:t xml:space="preserve"> </w:t>
      </w:r>
      <w:r>
        <w:t>Letter</w:t>
      </w:r>
    </w:p>
    <w:p w:rsidR="00187CCE" w:rsidRDefault="00337D7B">
      <w:pPr>
        <w:pStyle w:val="ListParagraph"/>
        <w:numPr>
          <w:ilvl w:val="2"/>
          <w:numId w:val="35"/>
        </w:numPr>
        <w:tabs>
          <w:tab w:val="left" w:pos="763"/>
        </w:tabs>
        <w:ind w:left="762" w:hanging="365"/>
        <w:jc w:val="left"/>
        <w:rPr>
          <w:b/>
        </w:rPr>
      </w:pPr>
      <w:r>
        <w:rPr>
          <w:b/>
        </w:rPr>
        <w:t>Treasurer’s, Finance Report &amp; Bill List for</w:t>
      </w:r>
      <w:r>
        <w:rPr>
          <w:b/>
          <w:spacing w:val="-20"/>
        </w:rPr>
        <w:t xml:space="preserve"> </w:t>
      </w:r>
      <w:r>
        <w:rPr>
          <w:b/>
        </w:rPr>
        <w:t>approval</w:t>
      </w:r>
    </w:p>
    <w:p w:rsidR="00187CCE" w:rsidRDefault="00337D7B">
      <w:pPr>
        <w:pStyle w:val="ListParagraph"/>
        <w:numPr>
          <w:ilvl w:val="2"/>
          <w:numId w:val="35"/>
        </w:numPr>
        <w:tabs>
          <w:tab w:val="left" w:pos="763"/>
        </w:tabs>
        <w:ind w:left="762" w:hanging="420"/>
        <w:jc w:val="left"/>
        <w:rPr>
          <w:b/>
        </w:rPr>
      </w:pPr>
      <w:r>
        <w:rPr>
          <w:b/>
        </w:rPr>
        <w:t>Meeting Open to the</w:t>
      </w:r>
      <w:r>
        <w:rPr>
          <w:b/>
          <w:spacing w:val="-8"/>
        </w:rPr>
        <w:t xml:space="preserve"> </w:t>
      </w:r>
      <w:r>
        <w:rPr>
          <w:b/>
        </w:rPr>
        <w:t>Public</w:t>
      </w:r>
    </w:p>
    <w:p w:rsidR="00187CCE" w:rsidRDefault="00337D7B">
      <w:pPr>
        <w:pStyle w:val="ListParagraph"/>
        <w:numPr>
          <w:ilvl w:val="2"/>
          <w:numId w:val="35"/>
        </w:numPr>
        <w:tabs>
          <w:tab w:val="left" w:pos="763"/>
        </w:tabs>
        <w:ind w:left="762" w:hanging="478"/>
        <w:jc w:val="left"/>
        <w:rPr>
          <w:b/>
        </w:rPr>
      </w:pPr>
      <w:r>
        <w:rPr>
          <w:b/>
        </w:rPr>
        <w:t>Councilman Bill</w:t>
      </w:r>
      <w:r>
        <w:rPr>
          <w:b/>
          <w:spacing w:val="-10"/>
        </w:rPr>
        <w:t xml:space="preserve"> </w:t>
      </w:r>
      <w:r>
        <w:rPr>
          <w:b/>
        </w:rPr>
        <w:t>Corbi</w:t>
      </w:r>
    </w:p>
    <w:p w:rsidR="00187CCE" w:rsidRDefault="00337D7B">
      <w:pPr>
        <w:pStyle w:val="ListParagraph"/>
        <w:numPr>
          <w:ilvl w:val="3"/>
          <w:numId w:val="35"/>
        </w:numPr>
        <w:tabs>
          <w:tab w:val="left" w:pos="1572"/>
        </w:tabs>
      </w:pPr>
      <w:r>
        <w:t>Res.37 Resolution to Award Contract to Road Construction Project MA</w:t>
      </w:r>
      <w:r>
        <w:rPr>
          <w:spacing w:val="-31"/>
        </w:rPr>
        <w:t xml:space="preserve"> </w:t>
      </w:r>
      <w:r>
        <w:t>2017-00598</w:t>
      </w:r>
    </w:p>
    <w:p w:rsidR="00187CCE" w:rsidRDefault="00337D7B">
      <w:pPr>
        <w:pStyle w:val="ListParagraph"/>
        <w:numPr>
          <w:ilvl w:val="3"/>
          <w:numId w:val="35"/>
        </w:numPr>
        <w:tabs>
          <w:tab w:val="left" w:pos="1572"/>
        </w:tabs>
        <w:ind w:hanging="361"/>
      </w:pPr>
      <w:r>
        <w:t>Res.35 Resolution to Award Contract for the Replacement of the Influent Pumps at the</w:t>
      </w:r>
      <w:r>
        <w:rPr>
          <w:spacing w:val="-32"/>
        </w:rPr>
        <w:t xml:space="preserve"> </w:t>
      </w:r>
      <w:r>
        <w:t>WWTF</w:t>
      </w:r>
    </w:p>
    <w:p w:rsidR="00187CCE" w:rsidRDefault="00337D7B">
      <w:pPr>
        <w:pStyle w:val="ListParagraph"/>
        <w:numPr>
          <w:ilvl w:val="3"/>
          <w:numId w:val="35"/>
        </w:numPr>
        <w:tabs>
          <w:tab w:val="left" w:pos="1571"/>
          <w:tab w:val="left" w:pos="1572"/>
        </w:tabs>
      </w:pPr>
      <w:r>
        <w:t>Res 36 A Resolution to Designate Stormwater</w:t>
      </w:r>
      <w:r>
        <w:rPr>
          <w:spacing w:val="-17"/>
        </w:rPr>
        <w:t xml:space="preserve"> </w:t>
      </w:r>
      <w:r>
        <w:t>Management</w:t>
      </w:r>
    </w:p>
    <w:p w:rsidR="00187CCE" w:rsidRDefault="00337D7B">
      <w:pPr>
        <w:pStyle w:val="ListParagraph"/>
        <w:numPr>
          <w:ilvl w:val="3"/>
          <w:numId w:val="35"/>
        </w:numPr>
        <w:tabs>
          <w:tab w:val="left" w:pos="1572"/>
        </w:tabs>
      </w:pPr>
      <w:r>
        <w:t>Res 38. A Resolution to Appoint Certified Recycle</w:t>
      </w:r>
      <w:r>
        <w:rPr>
          <w:spacing w:val="-25"/>
        </w:rPr>
        <w:t xml:space="preserve"> </w:t>
      </w:r>
      <w:r>
        <w:t>Coordinator</w:t>
      </w:r>
    </w:p>
    <w:p w:rsidR="00187CCE" w:rsidRDefault="00337D7B">
      <w:pPr>
        <w:pStyle w:val="ListParagraph"/>
        <w:numPr>
          <w:ilvl w:val="3"/>
          <w:numId w:val="35"/>
        </w:numPr>
        <w:tabs>
          <w:tab w:val="left" w:pos="1572"/>
        </w:tabs>
      </w:pPr>
      <w:r>
        <w:t>Res.40 A Resolution to Authorize Change Order Num</w:t>
      </w:r>
      <w:r>
        <w:t>ber 1 for NJ DOT MA</w:t>
      </w:r>
      <w:r>
        <w:rPr>
          <w:spacing w:val="-23"/>
        </w:rPr>
        <w:t xml:space="preserve"> </w:t>
      </w:r>
      <w:r>
        <w:t>00642</w:t>
      </w:r>
    </w:p>
    <w:p w:rsidR="00187CCE" w:rsidRDefault="00337D7B">
      <w:pPr>
        <w:pStyle w:val="ListParagraph"/>
        <w:numPr>
          <w:ilvl w:val="3"/>
          <w:numId w:val="35"/>
        </w:numPr>
        <w:tabs>
          <w:tab w:val="left" w:pos="1570"/>
          <w:tab w:val="left" w:pos="1571"/>
        </w:tabs>
        <w:spacing w:line="268" w:lineRule="exact"/>
        <w:ind w:left="1570"/>
      </w:pPr>
      <w:r>
        <w:t>Res.43 A Resolution to Appoint Keith Adams as Clean Communities Coordinator for the remainder of</w:t>
      </w:r>
      <w:r>
        <w:rPr>
          <w:spacing w:val="-32"/>
        </w:rPr>
        <w:t xml:space="preserve"> </w:t>
      </w:r>
      <w:r>
        <w:t>2019</w:t>
      </w:r>
    </w:p>
    <w:p w:rsidR="00187CCE" w:rsidRDefault="00337D7B">
      <w:pPr>
        <w:pStyle w:val="ListParagraph"/>
        <w:numPr>
          <w:ilvl w:val="3"/>
          <w:numId w:val="35"/>
        </w:numPr>
        <w:tabs>
          <w:tab w:val="left" w:pos="1570"/>
          <w:tab w:val="left" w:pos="1571"/>
        </w:tabs>
        <w:spacing w:line="268" w:lineRule="exact"/>
        <w:ind w:left="1570"/>
      </w:pPr>
      <w:r>
        <w:t>DPW</w:t>
      </w:r>
      <w:r>
        <w:rPr>
          <w:spacing w:val="-3"/>
        </w:rPr>
        <w:t xml:space="preserve"> </w:t>
      </w:r>
      <w:r>
        <w:t>Report</w:t>
      </w:r>
    </w:p>
    <w:p w:rsidR="00187CCE" w:rsidRDefault="00337D7B">
      <w:pPr>
        <w:pStyle w:val="ListParagraph"/>
        <w:numPr>
          <w:ilvl w:val="3"/>
          <w:numId w:val="35"/>
        </w:numPr>
        <w:tabs>
          <w:tab w:val="left" w:pos="1571"/>
        </w:tabs>
        <w:ind w:left="1570"/>
      </w:pPr>
      <w:r>
        <w:t>Parks</w:t>
      </w:r>
      <w:r>
        <w:rPr>
          <w:spacing w:val="-3"/>
        </w:rPr>
        <w:t xml:space="preserve"> </w:t>
      </w:r>
      <w:r>
        <w:t>Update</w:t>
      </w:r>
    </w:p>
    <w:p w:rsidR="00187CCE" w:rsidRDefault="00337D7B">
      <w:pPr>
        <w:pStyle w:val="ListParagraph"/>
        <w:numPr>
          <w:ilvl w:val="4"/>
          <w:numId w:val="35"/>
        </w:numPr>
        <w:tabs>
          <w:tab w:val="left" w:pos="2202"/>
        </w:tabs>
        <w:ind w:hanging="288"/>
      </w:pPr>
      <w:r>
        <w:t>Dog Park Construction</w:t>
      </w:r>
      <w:r>
        <w:rPr>
          <w:spacing w:val="-11"/>
        </w:rPr>
        <w:t xml:space="preserve"> </w:t>
      </w:r>
      <w:r>
        <w:t>Update</w:t>
      </w:r>
    </w:p>
    <w:p w:rsidR="00187CCE" w:rsidRDefault="00337D7B">
      <w:pPr>
        <w:pStyle w:val="ListParagraph"/>
        <w:numPr>
          <w:ilvl w:val="4"/>
          <w:numId w:val="35"/>
        </w:numPr>
        <w:tabs>
          <w:tab w:val="left" w:pos="2203"/>
        </w:tabs>
        <w:ind w:left="2202" w:hanging="339"/>
      </w:pPr>
      <w:r>
        <w:t>Temporary Lighting</w:t>
      </w:r>
      <w:r>
        <w:rPr>
          <w:spacing w:val="-10"/>
        </w:rPr>
        <w:t xml:space="preserve"> </w:t>
      </w:r>
      <w:r>
        <w:t>Update</w:t>
      </w:r>
    </w:p>
    <w:p w:rsidR="00187CCE" w:rsidRDefault="00337D7B">
      <w:pPr>
        <w:pStyle w:val="ListParagraph"/>
        <w:numPr>
          <w:ilvl w:val="2"/>
          <w:numId w:val="35"/>
        </w:numPr>
        <w:tabs>
          <w:tab w:val="left" w:pos="762"/>
        </w:tabs>
        <w:ind w:left="762" w:hanging="528"/>
        <w:jc w:val="left"/>
        <w:rPr>
          <w:b/>
        </w:rPr>
      </w:pPr>
      <w:r>
        <w:rPr>
          <w:b/>
        </w:rPr>
        <w:t>Councilman Ken</w:t>
      </w:r>
      <w:r>
        <w:rPr>
          <w:b/>
          <w:spacing w:val="-7"/>
        </w:rPr>
        <w:t xml:space="preserve"> </w:t>
      </w:r>
      <w:r>
        <w:rPr>
          <w:b/>
        </w:rPr>
        <w:t>Mills</w:t>
      </w:r>
    </w:p>
    <w:p w:rsidR="00187CCE" w:rsidRDefault="00337D7B">
      <w:pPr>
        <w:pStyle w:val="ListParagraph"/>
        <w:numPr>
          <w:ilvl w:val="3"/>
          <w:numId w:val="35"/>
        </w:numPr>
        <w:tabs>
          <w:tab w:val="left" w:pos="1571"/>
        </w:tabs>
        <w:ind w:left="1570"/>
      </w:pPr>
      <w:r>
        <w:t>Res.42 A Resolution to Hire a Contraction Technical Assistant in the Construction</w:t>
      </w:r>
      <w:r>
        <w:rPr>
          <w:spacing w:val="-34"/>
        </w:rPr>
        <w:t xml:space="preserve"> </w:t>
      </w:r>
      <w:r>
        <w:t>Department</w:t>
      </w:r>
    </w:p>
    <w:p w:rsidR="00187CCE" w:rsidRDefault="00337D7B">
      <w:pPr>
        <w:pStyle w:val="ListParagraph"/>
        <w:numPr>
          <w:ilvl w:val="3"/>
          <w:numId w:val="35"/>
        </w:numPr>
        <w:tabs>
          <w:tab w:val="left" w:pos="1571"/>
        </w:tabs>
        <w:ind w:left="1570"/>
      </w:pPr>
      <w:r>
        <w:t>Res. 44 A Resolution to Authorize the Municipal Alliance Program for the Fiscal Year of 2019 Form</w:t>
      </w:r>
      <w:r>
        <w:rPr>
          <w:spacing w:val="-33"/>
        </w:rPr>
        <w:t xml:space="preserve"> </w:t>
      </w:r>
      <w:r>
        <w:t>1B</w:t>
      </w:r>
    </w:p>
    <w:p w:rsidR="00187CCE" w:rsidRDefault="00337D7B">
      <w:pPr>
        <w:pStyle w:val="ListParagraph"/>
        <w:numPr>
          <w:ilvl w:val="3"/>
          <w:numId w:val="35"/>
        </w:numPr>
        <w:tabs>
          <w:tab w:val="left" w:pos="1570"/>
          <w:tab w:val="left" w:pos="1571"/>
        </w:tabs>
        <w:ind w:left="1570"/>
      </w:pPr>
      <w:r>
        <w:t>Reports</w:t>
      </w:r>
    </w:p>
    <w:p w:rsidR="00187CCE" w:rsidRDefault="00337D7B">
      <w:pPr>
        <w:pStyle w:val="ListParagraph"/>
        <w:numPr>
          <w:ilvl w:val="4"/>
          <w:numId w:val="35"/>
        </w:numPr>
        <w:tabs>
          <w:tab w:val="left" w:pos="2202"/>
        </w:tabs>
        <w:ind w:hanging="288"/>
      </w:pPr>
      <w:r>
        <w:t>Municipal Court</w:t>
      </w:r>
      <w:r>
        <w:rPr>
          <w:spacing w:val="-7"/>
        </w:rPr>
        <w:t xml:space="preserve"> </w:t>
      </w:r>
      <w:r>
        <w:t>Report</w:t>
      </w:r>
    </w:p>
    <w:p w:rsidR="00187CCE" w:rsidRDefault="00337D7B">
      <w:pPr>
        <w:pStyle w:val="ListParagraph"/>
        <w:numPr>
          <w:ilvl w:val="4"/>
          <w:numId w:val="35"/>
        </w:numPr>
        <w:tabs>
          <w:tab w:val="left" w:pos="2202"/>
        </w:tabs>
        <w:spacing w:line="268" w:lineRule="exact"/>
        <w:ind w:hanging="338"/>
      </w:pPr>
      <w:r>
        <w:t>Fire</w:t>
      </w:r>
      <w:r>
        <w:rPr>
          <w:spacing w:val="-4"/>
        </w:rPr>
        <w:t xml:space="preserve"> </w:t>
      </w:r>
      <w:r>
        <w:t>Report</w:t>
      </w:r>
    </w:p>
    <w:p w:rsidR="00187CCE" w:rsidRDefault="00337D7B">
      <w:pPr>
        <w:pStyle w:val="ListParagraph"/>
        <w:numPr>
          <w:ilvl w:val="4"/>
          <w:numId w:val="35"/>
        </w:numPr>
        <w:tabs>
          <w:tab w:val="left" w:pos="2202"/>
        </w:tabs>
        <w:spacing w:line="268" w:lineRule="exact"/>
        <w:ind w:hanging="388"/>
      </w:pPr>
      <w:r>
        <w:t>Police Dept.</w:t>
      </w:r>
      <w:r>
        <w:rPr>
          <w:spacing w:val="-7"/>
        </w:rPr>
        <w:t xml:space="preserve"> </w:t>
      </w:r>
      <w:r>
        <w:t>Report</w:t>
      </w:r>
    </w:p>
    <w:p w:rsidR="00187CCE" w:rsidRDefault="00337D7B">
      <w:pPr>
        <w:pStyle w:val="ListParagraph"/>
        <w:numPr>
          <w:ilvl w:val="4"/>
          <w:numId w:val="35"/>
        </w:numPr>
        <w:tabs>
          <w:tab w:val="left" w:pos="2202"/>
        </w:tabs>
        <w:ind w:hanging="386"/>
      </w:pPr>
      <w:r>
        <w:t>EMS</w:t>
      </w:r>
      <w:r>
        <w:rPr>
          <w:spacing w:val="-2"/>
        </w:rPr>
        <w:t xml:space="preserve"> </w:t>
      </w:r>
      <w:r>
        <w:t>Report</w:t>
      </w:r>
    </w:p>
    <w:p w:rsidR="00187CCE" w:rsidRDefault="00337D7B">
      <w:pPr>
        <w:pStyle w:val="ListParagraph"/>
        <w:numPr>
          <w:ilvl w:val="3"/>
          <w:numId w:val="35"/>
        </w:numPr>
        <w:tabs>
          <w:tab w:val="left" w:pos="1571"/>
        </w:tabs>
        <w:ind w:left="1570"/>
      </w:pPr>
      <w:r>
        <w:t>Vacant Property</w:t>
      </w:r>
      <w:r>
        <w:rPr>
          <w:spacing w:val="-6"/>
        </w:rPr>
        <w:t xml:space="preserve"> </w:t>
      </w:r>
      <w:r>
        <w:t>Report</w:t>
      </w:r>
    </w:p>
    <w:p w:rsidR="00187CCE" w:rsidRDefault="00337D7B">
      <w:pPr>
        <w:pStyle w:val="ListParagraph"/>
        <w:numPr>
          <w:ilvl w:val="2"/>
          <w:numId w:val="35"/>
        </w:numPr>
        <w:tabs>
          <w:tab w:val="left" w:pos="762"/>
        </w:tabs>
        <w:ind w:left="761" w:hanging="405"/>
        <w:jc w:val="left"/>
        <w:rPr>
          <w:b/>
        </w:rPr>
      </w:pPr>
      <w:r>
        <w:rPr>
          <w:b/>
        </w:rPr>
        <w:t>Councilman Kirk</w:t>
      </w:r>
      <w:r>
        <w:rPr>
          <w:b/>
          <w:spacing w:val="-11"/>
        </w:rPr>
        <w:t xml:space="preserve"> </w:t>
      </w:r>
      <w:r>
        <w:rPr>
          <w:b/>
        </w:rPr>
        <w:t>Fullerton</w:t>
      </w:r>
    </w:p>
    <w:p w:rsidR="00187CCE" w:rsidRDefault="00337D7B">
      <w:pPr>
        <w:pStyle w:val="ListParagraph"/>
        <w:numPr>
          <w:ilvl w:val="3"/>
          <w:numId w:val="35"/>
        </w:numPr>
        <w:tabs>
          <w:tab w:val="left" w:pos="1571"/>
        </w:tabs>
        <w:ind w:left="1570" w:right="487"/>
      </w:pPr>
      <w:r>
        <w:t>Res.33 A Resolution to Memorialize the Introduction of the 2019 Municipal Budget for the Borough of Riverton</w:t>
      </w:r>
    </w:p>
    <w:p w:rsidR="00187CCE" w:rsidRDefault="00337D7B">
      <w:pPr>
        <w:pStyle w:val="ListParagraph"/>
        <w:numPr>
          <w:ilvl w:val="3"/>
          <w:numId w:val="35"/>
        </w:numPr>
        <w:tabs>
          <w:tab w:val="left" w:pos="1571"/>
        </w:tabs>
        <w:ind w:left="1570"/>
      </w:pPr>
      <w:r>
        <w:t>Res.34 A Resolution to Amend the February Transfer</w:t>
      </w:r>
      <w:r>
        <w:rPr>
          <w:spacing w:val="-19"/>
        </w:rPr>
        <w:t xml:space="preserve"> </w:t>
      </w:r>
      <w:r>
        <w:t>Resolution</w:t>
      </w:r>
    </w:p>
    <w:p w:rsidR="00187CCE" w:rsidRDefault="00337D7B">
      <w:pPr>
        <w:pStyle w:val="ListParagraph"/>
        <w:numPr>
          <w:ilvl w:val="3"/>
          <w:numId w:val="35"/>
        </w:numPr>
        <w:tabs>
          <w:tab w:val="left" w:pos="1570"/>
          <w:tab w:val="left" w:pos="1571"/>
        </w:tabs>
        <w:ind w:left="1570"/>
      </w:pPr>
      <w:r>
        <w:t>Res.41 A Resolution to Authorize the Refund of Overpayment of Taxes</w:t>
      </w:r>
      <w:r>
        <w:rPr>
          <w:spacing w:val="-34"/>
        </w:rPr>
        <w:t xml:space="preserve"> </w:t>
      </w:r>
      <w:r>
        <w:t>to Timothy Flanagan</w:t>
      </w:r>
    </w:p>
    <w:p w:rsidR="00187CCE" w:rsidRDefault="00337D7B">
      <w:pPr>
        <w:pStyle w:val="ListParagraph"/>
        <w:numPr>
          <w:ilvl w:val="3"/>
          <w:numId w:val="35"/>
        </w:numPr>
        <w:tabs>
          <w:tab w:val="left" w:pos="1572"/>
        </w:tabs>
        <w:ind w:hanging="361"/>
      </w:pPr>
      <w:r>
        <w:t>Ord 3-2019 To Exceed the Municipal Budget Appropriations and Establish a Cap Bank doe</w:t>
      </w:r>
      <w:r>
        <w:rPr>
          <w:spacing w:val="-33"/>
        </w:rPr>
        <w:t xml:space="preserve"> </w:t>
      </w:r>
      <w:r>
        <w:t>2019</w:t>
      </w:r>
    </w:p>
    <w:p w:rsidR="00187CCE" w:rsidRDefault="00337D7B">
      <w:pPr>
        <w:pStyle w:val="ListParagraph"/>
        <w:numPr>
          <w:ilvl w:val="2"/>
          <w:numId w:val="35"/>
        </w:numPr>
        <w:tabs>
          <w:tab w:val="left" w:pos="763"/>
        </w:tabs>
        <w:spacing w:line="268" w:lineRule="exact"/>
        <w:ind w:left="762" w:hanging="351"/>
        <w:jc w:val="left"/>
        <w:rPr>
          <w:b/>
        </w:rPr>
      </w:pPr>
      <w:r>
        <w:rPr>
          <w:b/>
        </w:rPr>
        <w:t>Councilman Armand Bianchini</w:t>
      </w:r>
      <w:r>
        <w:rPr>
          <w:b/>
          <w:spacing w:val="-11"/>
        </w:rPr>
        <w:t xml:space="preserve"> </w:t>
      </w:r>
      <w:r>
        <w:rPr>
          <w:b/>
        </w:rPr>
        <w:t>ABSENT</w:t>
      </w:r>
    </w:p>
    <w:p w:rsidR="00187CCE" w:rsidRDefault="00337D7B">
      <w:pPr>
        <w:pStyle w:val="ListParagraph"/>
        <w:numPr>
          <w:ilvl w:val="2"/>
          <w:numId w:val="35"/>
        </w:numPr>
        <w:tabs>
          <w:tab w:val="left" w:pos="763"/>
        </w:tabs>
        <w:spacing w:line="268" w:lineRule="exact"/>
        <w:ind w:left="762" w:hanging="405"/>
        <w:jc w:val="left"/>
        <w:rPr>
          <w:b/>
        </w:rPr>
      </w:pPr>
      <w:r>
        <w:rPr>
          <w:b/>
        </w:rPr>
        <w:t>Councilman Jim</w:t>
      </w:r>
      <w:r>
        <w:rPr>
          <w:b/>
          <w:spacing w:val="-8"/>
        </w:rPr>
        <w:t xml:space="preserve"> </w:t>
      </w:r>
      <w:r>
        <w:rPr>
          <w:b/>
        </w:rPr>
        <w:t>Quinn</w:t>
      </w:r>
    </w:p>
    <w:p w:rsidR="00187CCE" w:rsidRDefault="00337D7B">
      <w:pPr>
        <w:pStyle w:val="ListParagraph"/>
        <w:numPr>
          <w:ilvl w:val="3"/>
          <w:numId w:val="35"/>
        </w:numPr>
        <w:tabs>
          <w:tab w:val="left" w:pos="1572"/>
        </w:tabs>
      </w:pPr>
      <w:r>
        <w:t>Res.39 Resolution Aut</w:t>
      </w:r>
      <w:r>
        <w:t>horizing the Clerk to request for bids for Planting</w:t>
      </w:r>
      <w:r>
        <w:rPr>
          <w:spacing w:val="-32"/>
        </w:rPr>
        <w:t xml:space="preserve"> </w:t>
      </w:r>
      <w:r>
        <w:t>Contract</w:t>
      </w:r>
    </w:p>
    <w:p w:rsidR="00187CCE" w:rsidRDefault="00337D7B">
      <w:pPr>
        <w:pStyle w:val="ListParagraph"/>
        <w:numPr>
          <w:ilvl w:val="3"/>
          <w:numId w:val="35"/>
        </w:numPr>
        <w:tabs>
          <w:tab w:val="left" w:pos="1572"/>
        </w:tabs>
      </w:pPr>
      <w:r>
        <w:t>Reports</w:t>
      </w:r>
    </w:p>
    <w:p w:rsidR="00187CCE" w:rsidRDefault="00337D7B">
      <w:pPr>
        <w:pStyle w:val="ListParagraph"/>
        <w:numPr>
          <w:ilvl w:val="2"/>
          <w:numId w:val="35"/>
        </w:numPr>
        <w:tabs>
          <w:tab w:val="left" w:pos="763"/>
        </w:tabs>
        <w:ind w:left="762" w:hanging="461"/>
        <w:jc w:val="left"/>
        <w:rPr>
          <w:b/>
        </w:rPr>
      </w:pPr>
      <w:r>
        <w:rPr>
          <w:b/>
        </w:rPr>
        <w:t>Councilman Hank</w:t>
      </w:r>
      <w:r>
        <w:rPr>
          <w:b/>
          <w:spacing w:val="-9"/>
        </w:rPr>
        <w:t xml:space="preserve"> </w:t>
      </w:r>
      <w:r>
        <w:rPr>
          <w:b/>
        </w:rPr>
        <w:t>DeGeorge</w:t>
      </w:r>
    </w:p>
    <w:p w:rsidR="00187CCE" w:rsidRDefault="00337D7B">
      <w:pPr>
        <w:pStyle w:val="ListParagraph"/>
        <w:numPr>
          <w:ilvl w:val="3"/>
          <w:numId w:val="35"/>
        </w:numPr>
        <w:tabs>
          <w:tab w:val="left" w:pos="1572"/>
        </w:tabs>
      </w:pPr>
      <w:r>
        <w:t>Reports</w:t>
      </w:r>
    </w:p>
    <w:p w:rsidR="00187CCE" w:rsidRDefault="00337D7B">
      <w:pPr>
        <w:pStyle w:val="ListParagraph"/>
        <w:numPr>
          <w:ilvl w:val="2"/>
          <w:numId w:val="35"/>
        </w:numPr>
        <w:tabs>
          <w:tab w:val="left" w:pos="763"/>
        </w:tabs>
        <w:ind w:left="762" w:hanging="518"/>
        <w:jc w:val="left"/>
        <w:rPr>
          <w:b/>
        </w:rPr>
      </w:pPr>
      <w:r>
        <w:rPr>
          <w:b/>
        </w:rPr>
        <w:t>Mayor Suzanne Cairns</w:t>
      </w:r>
      <w:r>
        <w:rPr>
          <w:b/>
          <w:spacing w:val="-8"/>
        </w:rPr>
        <w:t xml:space="preserve"> </w:t>
      </w:r>
      <w:r>
        <w:rPr>
          <w:b/>
        </w:rPr>
        <w:t>Wells</w:t>
      </w:r>
    </w:p>
    <w:p w:rsidR="00187CCE" w:rsidRDefault="00337D7B">
      <w:pPr>
        <w:pStyle w:val="ListParagraph"/>
        <w:numPr>
          <w:ilvl w:val="3"/>
          <w:numId w:val="35"/>
        </w:numPr>
        <w:tabs>
          <w:tab w:val="left" w:pos="1572"/>
        </w:tabs>
      </w:pPr>
      <w:r>
        <w:t>O-2019-02</w:t>
      </w:r>
      <w:r>
        <w:rPr>
          <w:spacing w:val="-3"/>
        </w:rPr>
        <w:t xml:space="preserve"> </w:t>
      </w:r>
      <w:r>
        <w:t>Salary</w:t>
      </w:r>
      <w:r>
        <w:rPr>
          <w:spacing w:val="-3"/>
        </w:rPr>
        <w:t xml:space="preserve"> </w:t>
      </w:r>
      <w:r>
        <w:t>Ordinance</w:t>
      </w:r>
      <w:r>
        <w:rPr>
          <w:spacing w:val="-1"/>
        </w:rPr>
        <w:t xml:space="preserve"> </w:t>
      </w:r>
      <w:r>
        <w:t>for</w:t>
      </w:r>
      <w:r>
        <w:rPr>
          <w:spacing w:val="-4"/>
        </w:rPr>
        <w:t xml:space="preserve"> </w:t>
      </w:r>
      <w:r>
        <w:t>2019</w:t>
      </w:r>
      <w:r>
        <w:rPr>
          <w:spacing w:val="-1"/>
        </w:rPr>
        <w:t xml:space="preserve"> </w:t>
      </w:r>
      <w:r>
        <w:t>Salary</w:t>
      </w:r>
      <w:r>
        <w:rPr>
          <w:spacing w:val="-1"/>
        </w:rPr>
        <w:t xml:space="preserve"> </w:t>
      </w:r>
      <w:r>
        <w:t>and</w:t>
      </w:r>
      <w:r>
        <w:rPr>
          <w:spacing w:val="-5"/>
        </w:rPr>
        <w:t xml:space="preserve"> </w:t>
      </w:r>
      <w:r>
        <w:t>Positions</w:t>
      </w:r>
      <w:r>
        <w:rPr>
          <w:spacing w:val="-2"/>
        </w:rPr>
        <w:t xml:space="preserve"> </w:t>
      </w:r>
      <w:r>
        <w:t>for</w:t>
      </w:r>
      <w:r>
        <w:rPr>
          <w:spacing w:val="-2"/>
        </w:rPr>
        <w:t xml:space="preserve"> </w:t>
      </w:r>
      <w:r>
        <w:t>Employees</w:t>
      </w:r>
      <w:r>
        <w:rPr>
          <w:spacing w:val="-4"/>
        </w:rPr>
        <w:t xml:space="preserve"> </w:t>
      </w:r>
      <w:r>
        <w:t>of</w:t>
      </w:r>
      <w:r>
        <w:rPr>
          <w:spacing w:val="-2"/>
        </w:rPr>
        <w:t xml:space="preserve"> </w:t>
      </w:r>
      <w:r>
        <w:t>the</w:t>
      </w:r>
      <w:r>
        <w:rPr>
          <w:spacing w:val="-1"/>
        </w:rPr>
        <w:t xml:space="preserve"> </w:t>
      </w:r>
      <w:r>
        <w:t>Borough</w:t>
      </w:r>
      <w:r>
        <w:rPr>
          <w:spacing w:val="-5"/>
        </w:rPr>
        <w:t xml:space="preserve"> </w:t>
      </w:r>
      <w:r>
        <w:t>of</w:t>
      </w:r>
      <w:r>
        <w:rPr>
          <w:spacing w:val="-2"/>
        </w:rPr>
        <w:t xml:space="preserve"> </w:t>
      </w:r>
      <w:r>
        <w:t>Riverton</w:t>
      </w:r>
    </w:p>
    <w:p w:rsidR="00187CCE" w:rsidRDefault="00337D7B">
      <w:pPr>
        <w:pStyle w:val="ListParagraph"/>
        <w:numPr>
          <w:ilvl w:val="3"/>
          <w:numId w:val="35"/>
        </w:numPr>
        <w:tabs>
          <w:tab w:val="left" w:pos="1572"/>
        </w:tabs>
      </w:pPr>
      <w:r>
        <w:t>Memorialize the Appointment of Andrea Zimmerman to the Parks and Recreation</w:t>
      </w:r>
      <w:r>
        <w:rPr>
          <w:spacing w:val="-32"/>
        </w:rPr>
        <w:t xml:space="preserve"> </w:t>
      </w:r>
      <w:r>
        <w:t>Committee</w:t>
      </w:r>
    </w:p>
    <w:p w:rsidR="00187CCE" w:rsidRDefault="00337D7B">
      <w:pPr>
        <w:pStyle w:val="ListParagraph"/>
        <w:numPr>
          <w:ilvl w:val="3"/>
          <w:numId w:val="35"/>
        </w:numPr>
        <w:tabs>
          <w:tab w:val="left" w:pos="1571"/>
          <w:tab w:val="left" w:pos="1572"/>
        </w:tabs>
        <w:spacing w:line="268" w:lineRule="exact"/>
        <w:rPr>
          <w:i/>
        </w:rPr>
      </w:pPr>
      <w:r>
        <w:rPr>
          <w:i/>
        </w:rPr>
        <w:t>Reports</w:t>
      </w:r>
    </w:p>
    <w:p w:rsidR="00187CCE" w:rsidRDefault="00337D7B">
      <w:pPr>
        <w:pStyle w:val="ListParagraph"/>
        <w:numPr>
          <w:ilvl w:val="2"/>
          <w:numId w:val="35"/>
        </w:numPr>
        <w:tabs>
          <w:tab w:val="left" w:pos="763"/>
        </w:tabs>
        <w:spacing w:line="268" w:lineRule="exact"/>
        <w:ind w:left="762" w:hanging="535"/>
        <w:jc w:val="left"/>
        <w:rPr>
          <w:b/>
        </w:rPr>
      </w:pPr>
      <w:r>
        <w:rPr>
          <w:b/>
        </w:rPr>
        <w:t>Solicitor’s</w:t>
      </w:r>
      <w:r>
        <w:rPr>
          <w:b/>
          <w:spacing w:val="-4"/>
        </w:rPr>
        <w:t xml:space="preserve"> </w:t>
      </w:r>
      <w:r>
        <w:rPr>
          <w:b/>
        </w:rPr>
        <w:t>Report</w:t>
      </w:r>
    </w:p>
    <w:p w:rsidR="00187CCE" w:rsidRDefault="00337D7B">
      <w:pPr>
        <w:pStyle w:val="ListParagraph"/>
        <w:numPr>
          <w:ilvl w:val="2"/>
          <w:numId w:val="35"/>
        </w:numPr>
        <w:tabs>
          <w:tab w:val="left" w:pos="763"/>
        </w:tabs>
        <w:ind w:left="762" w:hanging="480"/>
        <w:jc w:val="left"/>
        <w:rPr>
          <w:b/>
        </w:rPr>
      </w:pPr>
      <w:r>
        <w:rPr>
          <w:b/>
        </w:rPr>
        <w:t>Closed Session if</w:t>
      </w:r>
      <w:r>
        <w:rPr>
          <w:b/>
          <w:spacing w:val="-9"/>
        </w:rPr>
        <w:t xml:space="preserve"> </w:t>
      </w:r>
      <w:r>
        <w:rPr>
          <w:b/>
        </w:rPr>
        <w:t>needed</w:t>
      </w:r>
    </w:p>
    <w:p w:rsidR="00187CCE" w:rsidRDefault="00337D7B">
      <w:pPr>
        <w:pStyle w:val="ListParagraph"/>
        <w:numPr>
          <w:ilvl w:val="2"/>
          <w:numId w:val="35"/>
        </w:numPr>
        <w:tabs>
          <w:tab w:val="left" w:pos="763"/>
        </w:tabs>
        <w:ind w:left="762" w:hanging="535"/>
        <w:jc w:val="left"/>
        <w:rPr>
          <w:b/>
        </w:rPr>
      </w:pPr>
      <w:r>
        <w:rPr>
          <w:b/>
        </w:rPr>
        <w:t>New</w:t>
      </w:r>
      <w:r>
        <w:rPr>
          <w:b/>
          <w:spacing w:val="-2"/>
        </w:rPr>
        <w:t xml:space="preserve"> </w:t>
      </w:r>
      <w:r>
        <w:rPr>
          <w:b/>
        </w:rPr>
        <w:t>Business</w:t>
      </w:r>
    </w:p>
    <w:p w:rsidR="00187CCE" w:rsidRDefault="00337D7B">
      <w:pPr>
        <w:pStyle w:val="ListParagraph"/>
        <w:numPr>
          <w:ilvl w:val="2"/>
          <w:numId w:val="35"/>
        </w:numPr>
        <w:tabs>
          <w:tab w:val="left" w:pos="763"/>
        </w:tabs>
        <w:ind w:left="762" w:hanging="591"/>
        <w:jc w:val="left"/>
        <w:rPr>
          <w:b/>
        </w:rPr>
      </w:pPr>
      <w:r>
        <w:rPr>
          <w:b/>
        </w:rPr>
        <w:t>Old</w:t>
      </w:r>
      <w:r>
        <w:rPr>
          <w:b/>
          <w:spacing w:val="-2"/>
        </w:rPr>
        <w:t xml:space="preserve"> </w:t>
      </w:r>
      <w:r>
        <w:rPr>
          <w:b/>
        </w:rPr>
        <w:t>Business</w:t>
      </w:r>
    </w:p>
    <w:p w:rsidR="00187CCE" w:rsidRDefault="00337D7B">
      <w:pPr>
        <w:pStyle w:val="ListParagraph"/>
        <w:numPr>
          <w:ilvl w:val="2"/>
          <w:numId w:val="35"/>
        </w:numPr>
        <w:tabs>
          <w:tab w:val="left" w:pos="763"/>
        </w:tabs>
        <w:ind w:left="762" w:hanging="646"/>
        <w:jc w:val="left"/>
        <w:rPr>
          <w:b/>
        </w:rPr>
      </w:pPr>
      <w:r>
        <w:rPr>
          <w:b/>
        </w:rPr>
        <w:t>Adjournment</w:t>
      </w:r>
    </w:p>
    <w:p w:rsidR="00187CCE" w:rsidRDefault="00187CCE">
      <w:pPr>
        <w:sectPr w:rsidR="00187CCE">
          <w:pgSz w:w="12240" w:h="15840"/>
          <w:pgMar w:top="420" w:right="940" w:bottom="280" w:left="140" w:header="720" w:footer="720" w:gutter="0"/>
          <w:cols w:space="720"/>
        </w:sectPr>
      </w:pPr>
    </w:p>
    <w:p w:rsidR="00187CCE" w:rsidRDefault="00337D7B">
      <w:pPr>
        <w:pStyle w:val="Heading2"/>
        <w:spacing w:before="39"/>
        <w:ind w:left="4010" w:right="4009" w:hanging="2"/>
      </w:pPr>
      <w:bookmarkStart w:id="15" w:name="3-19-2019__DRAFT"/>
      <w:bookmarkEnd w:id="15"/>
      <w:r>
        <w:lastRenderedPageBreak/>
        <w:t>BOROUGH OF RIVERTON REGULAR MONTHLY MEETING</w:t>
      </w:r>
    </w:p>
    <w:p w:rsidR="00187CCE" w:rsidRDefault="00337D7B">
      <w:pPr>
        <w:ind w:left="2327" w:right="2328"/>
        <w:jc w:val="center"/>
        <w:rPr>
          <w:b/>
          <w:sz w:val="24"/>
        </w:rPr>
      </w:pPr>
      <w:r>
        <w:rPr>
          <w:b/>
          <w:sz w:val="24"/>
        </w:rPr>
        <w:t>March 19, 2019 at 7:00pm</w:t>
      </w:r>
    </w:p>
    <w:p w:rsidR="00187CCE" w:rsidRDefault="00187CCE">
      <w:pPr>
        <w:pStyle w:val="BodyText"/>
        <w:rPr>
          <w:b/>
        </w:rPr>
      </w:pPr>
    </w:p>
    <w:p w:rsidR="00187CCE" w:rsidRDefault="00337D7B">
      <w:pPr>
        <w:pStyle w:val="BodyText"/>
        <w:ind w:left="119" w:right="114"/>
        <w:jc w:val="both"/>
      </w:pPr>
      <w:r>
        <w:t>Mayor Cairns Wells called the meeting to order. Municipal Clerk, Michelle Hack called roll call to confirm a quorum: Mr. Armand Bianchini absent, Ms. Suzanne Cairns Wells present, Mr. Bill Corbi present, Mr. Hank DeGeorge present, Mr. Kirk Fullerton presen</w:t>
      </w:r>
      <w:r>
        <w:t>t, Mr. Kenneth Mills present and Mr. James Quinn present via the telephone speaker phone. Other Borough Officials present: Mr. Keith Adams, Chief John Shaw, Solicitor Coleman, and Municipal Clerk Michelle Hack. All saluted the Flag.</w:t>
      </w:r>
    </w:p>
    <w:p w:rsidR="00187CCE" w:rsidRDefault="00187CCE">
      <w:pPr>
        <w:pStyle w:val="BodyText"/>
        <w:spacing w:before="11"/>
        <w:rPr>
          <w:sz w:val="23"/>
        </w:rPr>
      </w:pPr>
    </w:p>
    <w:p w:rsidR="00187CCE" w:rsidRDefault="00337D7B">
      <w:pPr>
        <w:pStyle w:val="BodyText"/>
        <w:ind w:left="120" w:right="115"/>
        <w:jc w:val="both"/>
      </w:pPr>
      <w:r>
        <w:t>Mayor Cairns Wells rea</w:t>
      </w:r>
      <w:r>
        <w:t>d the following statement “Public Notice of this meeting, pursuant to the Open Public Meetings Act, has been given by the Municipal Clerk in the following manner:</w:t>
      </w:r>
    </w:p>
    <w:p w:rsidR="00187CCE" w:rsidRDefault="00337D7B">
      <w:pPr>
        <w:pStyle w:val="ListParagraph"/>
        <w:numPr>
          <w:ilvl w:val="0"/>
          <w:numId w:val="34"/>
        </w:numPr>
        <w:tabs>
          <w:tab w:val="left" w:pos="840"/>
        </w:tabs>
        <w:rPr>
          <w:sz w:val="24"/>
        </w:rPr>
      </w:pPr>
      <w:r>
        <w:rPr>
          <w:sz w:val="24"/>
        </w:rPr>
        <w:t>Having written notice published in the Burlington County Times Friday January 15,</w:t>
      </w:r>
      <w:r>
        <w:rPr>
          <w:spacing w:val="-28"/>
          <w:sz w:val="24"/>
        </w:rPr>
        <w:t xml:space="preserve"> </w:t>
      </w:r>
      <w:r>
        <w:rPr>
          <w:sz w:val="24"/>
        </w:rPr>
        <w:t>2019</w:t>
      </w:r>
    </w:p>
    <w:p w:rsidR="00187CCE" w:rsidRDefault="00337D7B">
      <w:pPr>
        <w:pStyle w:val="ListParagraph"/>
        <w:numPr>
          <w:ilvl w:val="0"/>
          <w:numId w:val="34"/>
        </w:numPr>
        <w:tabs>
          <w:tab w:val="left" w:pos="840"/>
        </w:tabs>
        <w:ind w:right="278"/>
        <w:rPr>
          <w:sz w:val="24"/>
        </w:rPr>
      </w:pPr>
      <w:r>
        <w:rPr>
          <w:sz w:val="24"/>
        </w:rPr>
        <w:t>Forwar</w:t>
      </w:r>
      <w:r>
        <w:rPr>
          <w:sz w:val="24"/>
        </w:rPr>
        <w:t>ding written notice to the Courier Post for informational purposes only on Monday January 11, 2019</w:t>
      </w:r>
    </w:p>
    <w:p w:rsidR="00187CCE" w:rsidRDefault="00337D7B">
      <w:pPr>
        <w:pStyle w:val="ListParagraph"/>
        <w:numPr>
          <w:ilvl w:val="0"/>
          <w:numId w:val="34"/>
        </w:numPr>
        <w:tabs>
          <w:tab w:val="left" w:pos="840"/>
        </w:tabs>
        <w:rPr>
          <w:sz w:val="24"/>
        </w:rPr>
      </w:pPr>
      <w:r>
        <w:rPr>
          <w:sz w:val="24"/>
        </w:rPr>
        <w:t>Posting written notice on the Official Bulletin Board on Monday January 11,</w:t>
      </w:r>
      <w:r>
        <w:rPr>
          <w:spacing w:val="-20"/>
          <w:sz w:val="24"/>
        </w:rPr>
        <w:t xml:space="preserve"> </w:t>
      </w:r>
      <w:r>
        <w:rPr>
          <w:sz w:val="24"/>
        </w:rPr>
        <w:t>2019”</w:t>
      </w:r>
    </w:p>
    <w:p w:rsidR="00187CCE" w:rsidRDefault="00187CCE">
      <w:pPr>
        <w:pStyle w:val="BodyText"/>
      </w:pPr>
    </w:p>
    <w:p w:rsidR="00187CCE" w:rsidRDefault="00337D7B">
      <w:pPr>
        <w:pStyle w:val="Heading2"/>
        <w:ind w:right="2328"/>
      </w:pPr>
      <w:r>
        <w:t>APPROVAL OF MINUTES/CLERK REPORT</w:t>
      </w:r>
    </w:p>
    <w:p w:rsidR="00187CCE" w:rsidRDefault="00337D7B">
      <w:pPr>
        <w:pStyle w:val="BodyText"/>
        <w:ind w:left="120" w:right="116"/>
        <w:jc w:val="both"/>
      </w:pPr>
      <w:r>
        <w:t>Minutes from February 19, 2019, both open and executive sessions and March 2, 2019 budget workshop meeting were submitted for approval. Mr. Corbi made a motion to approve the minutes. Mr. Mills seconded his motion.  ROLL CALL: Mr. Corbi aye, Mr. DeGeorge a</w:t>
      </w:r>
      <w:r>
        <w:t>ye, Mr. Fullerton aye, Mr. Mills aye, Mr. Quinn aye.</w:t>
      </w:r>
    </w:p>
    <w:p w:rsidR="00187CCE" w:rsidRDefault="00187CCE">
      <w:pPr>
        <w:pStyle w:val="BodyText"/>
        <w:spacing w:before="2"/>
      </w:pPr>
    </w:p>
    <w:p w:rsidR="00187CCE" w:rsidRDefault="00337D7B">
      <w:pPr>
        <w:pStyle w:val="BodyText"/>
        <w:ind w:left="120" w:right="375"/>
      </w:pPr>
      <w:r>
        <w:t>Ms. Hack reported that the Division of Local Government Services has informed Municipal Clerks that the rosters for 2019 are being opened for updates and disclosures will be due by April 30. She asked a</w:t>
      </w:r>
      <w:r>
        <w:t>ll Borough Officials to be prepared for this. Ms. Hack also provide a letter pertaining to Riverton’s participation in the Community Development Block Grant application which will be a resolution prepared for next month.</w:t>
      </w:r>
    </w:p>
    <w:p w:rsidR="00187CCE" w:rsidRDefault="00187CCE">
      <w:pPr>
        <w:pStyle w:val="BodyText"/>
        <w:spacing w:before="11"/>
        <w:rPr>
          <w:sz w:val="23"/>
        </w:rPr>
      </w:pPr>
    </w:p>
    <w:p w:rsidR="00187CCE" w:rsidRDefault="00337D7B">
      <w:pPr>
        <w:pStyle w:val="Heading2"/>
        <w:ind w:right="2328"/>
      </w:pPr>
      <w:r>
        <w:t>TREASURER’S REPORT, FINANCE/TAX RE</w:t>
      </w:r>
      <w:r>
        <w:t>PORT &amp; BILL LIST</w:t>
      </w:r>
    </w:p>
    <w:p w:rsidR="00187CCE" w:rsidRDefault="00337D7B">
      <w:pPr>
        <w:pStyle w:val="BodyText"/>
        <w:ind w:left="120"/>
        <w:jc w:val="both"/>
      </w:pPr>
      <w:r>
        <w:t>Mr. Fullerton asked for a motion to approve the bill list, which closed on March 19, 2019 in the amount of</w:t>
      </w:r>
    </w:p>
    <w:p w:rsidR="00187CCE" w:rsidRDefault="00337D7B">
      <w:pPr>
        <w:pStyle w:val="BodyText"/>
        <w:ind w:left="120" w:right="114"/>
        <w:jc w:val="both"/>
      </w:pPr>
      <w:r>
        <w:t>$37,346.84 with the condition that the Finance Clerk/Treasurer amend the bill list to include additional payments that are not on th</w:t>
      </w:r>
      <w:r>
        <w:t>is bill list due to employee illness. The full bill list will be provided to Mr. Fullerton no by Friday March 22 and will be made available to all Council members at the April meeting. Additionally, the bill list can be found on file in the Borough Hall. M</w:t>
      </w:r>
      <w:r>
        <w:t>r. Corbi provided the second. ROLL CALL: Mr. Corbi aye, Mr. DeGeorge aye, Mr. Fullerton aye, Mr. Mills aye, Mr. Quinn</w:t>
      </w:r>
      <w:r>
        <w:rPr>
          <w:spacing w:val="-19"/>
        </w:rPr>
        <w:t xml:space="preserve"> </w:t>
      </w:r>
      <w:r>
        <w:t>aye.</w:t>
      </w:r>
    </w:p>
    <w:p w:rsidR="00187CCE" w:rsidRDefault="00187CCE">
      <w:pPr>
        <w:pStyle w:val="BodyText"/>
        <w:spacing w:before="11"/>
        <w:rPr>
          <w:sz w:val="23"/>
        </w:rPr>
      </w:pPr>
    </w:p>
    <w:p w:rsidR="00187CCE" w:rsidRDefault="00337D7B">
      <w:pPr>
        <w:pStyle w:val="Heading2"/>
        <w:ind w:right="2328"/>
      </w:pPr>
      <w:r>
        <w:t>PUBLIC COMMENT</w:t>
      </w:r>
    </w:p>
    <w:p w:rsidR="00187CCE" w:rsidRDefault="00337D7B">
      <w:pPr>
        <w:pStyle w:val="BodyText"/>
        <w:spacing w:before="1"/>
        <w:ind w:left="120" w:right="114"/>
        <w:jc w:val="both"/>
      </w:pPr>
      <w:r>
        <w:t>The Mayor opened the floor for Public Comments. Ms. Sharon Stokes of Elm Terrace asked the Mayor to consider the Borough “Go Orange” for a declaration sponsored by South Jersey Moms Demand Action which promotes Gun Violence Awareness Day on June 7. She wil</w:t>
      </w:r>
      <w:r>
        <w:t>l provide further information to Mayor Cairns Wells. Mr. Dan Howard on Homewood Drive asked what recourse was available to him to concerning a Borough Shade Tree that fell on his property. He was advised to file a Tort Claim Notice. No one else came forwar</w:t>
      </w:r>
      <w:r>
        <w:t>d to speak therefore closing the public portion of this meeting.</w:t>
      </w:r>
    </w:p>
    <w:p w:rsidR="00187CCE" w:rsidRDefault="00187CCE">
      <w:pPr>
        <w:pStyle w:val="BodyText"/>
        <w:spacing w:before="11"/>
        <w:rPr>
          <w:sz w:val="23"/>
        </w:rPr>
      </w:pPr>
    </w:p>
    <w:p w:rsidR="00187CCE" w:rsidRDefault="00337D7B">
      <w:pPr>
        <w:pStyle w:val="Heading2"/>
        <w:ind w:right="2328"/>
      </w:pPr>
      <w:r>
        <w:t>FEBRUARY 2019 PUBLIC WORKS REPORT</w:t>
      </w:r>
    </w:p>
    <w:p w:rsidR="00187CCE" w:rsidRDefault="00337D7B">
      <w:pPr>
        <w:pStyle w:val="BodyText"/>
        <w:ind w:left="120" w:right="116"/>
        <w:jc w:val="both"/>
      </w:pPr>
      <w:r>
        <w:rPr>
          <w:b/>
        </w:rPr>
        <w:t>DPW</w:t>
      </w:r>
      <w:r>
        <w:t>: Collected brush twice entire town; Filled 1 brush dumpster; Patched potholes twice. Hauled 8 loads of street sweepings to county landfill; Hauled 2 loa</w:t>
      </w:r>
      <w:r>
        <w:t>ds of leaves to farm. Feb. 20 snow storm salted and plowed (12 yds. of salt); March 1 snow storm salted and plowed (13.5 yds. of salt) March 3 snow storm salted (3 yds.) - 3 storms used 28 yds. or 40 tons of salt. Billed county for three storms $690.00. (T</w:t>
      </w:r>
      <w:r>
        <w:t>otal for year $1,725.00). Installed</w:t>
      </w:r>
      <w:r>
        <w:rPr>
          <w:spacing w:val="11"/>
        </w:rPr>
        <w:t xml:space="preserve"> </w:t>
      </w:r>
      <w:r>
        <w:t>5</w:t>
      </w:r>
      <w:r>
        <w:rPr>
          <w:spacing w:val="9"/>
        </w:rPr>
        <w:t xml:space="preserve"> </w:t>
      </w:r>
      <w:r>
        <w:t>shelves</w:t>
      </w:r>
      <w:r>
        <w:rPr>
          <w:spacing w:val="10"/>
        </w:rPr>
        <w:t xml:space="preserve"> </w:t>
      </w:r>
      <w:r>
        <w:t>and</w:t>
      </w:r>
      <w:r>
        <w:rPr>
          <w:spacing w:val="11"/>
        </w:rPr>
        <w:t xml:space="preserve"> </w:t>
      </w:r>
      <w:r>
        <w:t>cleaned</w:t>
      </w:r>
      <w:r>
        <w:rPr>
          <w:spacing w:val="9"/>
        </w:rPr>
        <w:t xml:space="preserve"> </w:t>
      </w:r>
      <w:r>
        <w:t>up</w:t>
      </w:r>
      <w:r>
        <w:rPr>
          <w:spacing w:val="11"/>
        </w:rPr>
        <w:t xml:space="preserve"> </w:t>
      </w:r>
      <w:r>
        <w:t>wiring</w:t>
      </w:r>
      <w:r>
        <w:rPr>
          <w:spacing w:val="8"/>
        </w:rPr>
        <w:t xml:space="preserve"> </w:t>
      </w:r>
      <w:r>
        <w:t>under</w:t>
      </w:r>
      <w:r>
        <w:rPr>
          <w:spacing w:val="8"/>
        </w:rPr>
        <w:t xml:space="preserve"> </w:t>
      </w:r>
      <w:r>
        <w:t>desks</w:t>
      </w:r>
      <w:r>
        <w:rPr>
          <w:spacing w:val="10"/>
        </w:rPr>
        <w:t xml:space="preserve"> </w:t>
      </w:r>
      <w:r>
        <w:t>in</w:t>
      </w:r>
      <w:r>
        <w:rPr>
          <w:spacing w:val="9"/>
        </w:rPr>
        <w:t xml:space="preserve"> </w:t>
      </w:r>
      <w:r>
        <w:t>borough</w:t>
      </w:r>
      <w:r>
        <w:rPr>
          <w:spacing w:val="9"/>
        </w:rPr>
        <w:t xml:space="preserve"> </w:t>
      </w:r>
      <w:r>
        <w:t>office.</w:t>
      </w:r>
      <w:r>
        <w:rPr>
          <w:spacing w:val="7"/>
        </w:rPr>
        <w:t xml:space="preserve"> </w:t>
      </w:r>
      <w:r>
        <w:rPr>
          <w:b/>
        </w:rPr>
        <w:t>PARKS:</w:t>
      </w:r>
      <w:r>
        <w:rPr>
          <w:b/>
          <w:spacing w:val="10"/>
        </w:rPr>
        <w:t xml:space="preserve"> </w:t>
      </w:r>
      <w:r>
        <w:t>Put</w:t>
      </w:r>
      <w:r>
        <w:rPr>
          <w:spacing w:val="9"/>
        </w:rPr>
        <w:t xml:space="preserve"> </w:t>
      </w:r>
      <w:r>
        <w:t>grass</w:t>
      </w:r>
      <w:r>
        <w:rPr>
          <w:spacing w:val="10"/>
        </w:rPr>
        <w:t xml:space="preserve"> </w:t>
      </w:r>
      <w:r>
        <w:t>seed</w:t>
      </w:r>
      <w:r>
        <w:rPr>
          <w:spacing w:val="11"/>
        </w:rPr>
        <w:t xml:space="preserve"> </w:t>
      </w:r>
      <w:r>
        <w:t>in</w:t>
      </w:r>
      <w:r>
        <w:rPr>
          <w:spacing w:val="9"/>
        </w:rPr>
        <w:t xml:space="preserve"> </w:t>
      </w:r>
      <w:r>
        <w:t>bare</w:t>
      </w:r>
      <w:r>
        <w:rPr>
          <w:spacing w:val="9"/>
        </w:rPr>
        <w:t xml:space="preserve"> </w:t>
      </w:r>
      <w:r>
        <w:t>spots.</w:t>
      </w:r>
    </w:p>
    <w:p w:rsidR="00187CCE" w:rsidRDefault="00187CCE">
      <w:pPr>
        <w:jc w:val="both"/>
        <w:sectPr w:rsidR="00187CCE">
          <w:pgSz w:w="12240" w:h="15840"/>
          <w:pgMar w:top="680" w:right="600" w:bottom="280" w:left="600" w:header="720" w:footer="720" w:gutter="0"/>
          <w:cols w:space="720"/>
        </w:sectPr>
      </w:pPr>
    </w:p>
    <w:p w:rsidR="00187CCE" w:rsidRDefault="00337D7B">
      <w:pPr>
        <w:pStyle w:val="BodyText"/>
        <w:spacing w:before="39"/>
        <w:ind w:left="120" w:right="129"/>
      </w:pPr>
      <w:r>
        <w:rPr>
          <w:b/>
        </w:rPr>
        <w:lastRenderedPageBreak/>
        <w:t xml:space="preserve">SEWER: </w:t>
      </w:r>
      <w:r>
        <w:t xml:space="preserve">7 sewer calls: 2 main lines and 5 homeowners’ problems. March 7 we cleaned some sewer lines: 500 block </w:t>
      </w:r>
      <w:r>
        <w:t>of Cinnaminson, 700 block of Main, and 200 block of Thomas.</w:t>
      </w:r>
    </w:p>
    <w:p w:rsidR="00187CCE" w:rsidRDefault="00187CCE">
      <w:pPr>
        <w:pStyle w:val="BodyText"/>
        <w:spacing w:before="11"/>
        <w:rPr>
          <w:sz w:val="23"/>
        </w:rPr>
      </w:pPr>
    </w:p>
    <w:p w:rsidR="00187CCE" w:rsidRDefault="00337D7B">
      <w:pPr>
        <w:pStyle w:val="BodyText"/>
        <w:ind w:left="120" w:right="115"/>
        <w:jc w:val="both"/>
      </w:pPr>
      <w:r>
        <w:t>Mr. Corbi updated Council that New Jersey American Water will be submitting road opening permit for Shrewsbury and Cherry Lane for pipe replacement with work scheduled to begin on or about the we</w:t>
      </w:r>
      <w:r>
        <w:t>ek April 8, 2019. On behalf of Mr. Bianchini’s absence he provided an update to the dog park to say there were minor revisions to the Dog Park plan and they’ve been submitted to New Jersey Transit. The Borough awaits a response from NJT.</w:t>
      </w:r>
    </w:p>
    <w:p w:rsidR="00187CCE" w:rsidRDefault="00187CCE">
      <w:pPr>
        <w:pStyle w:val="BodyText"/>
        <w:spacing w:before="1"/>
      </w:pPr>
    </w:p>
    <w:p w:rsidR="00187CCE" w:rsidRDefault="00337D7B">
      <w:pPr>
        <w:pStyle w:val="Heading2"/>
        <w:ind w:right="2327"/>
      </w:pPr>
      <w:r>
        <w:t>RESOLUTION # 35-2</w:t>
      </w:r>
      <w:r>
        <w:t>019</w:t>
      </w:r>
    </w:p>
    <w:p w:rsidR="00187CCE" w:rsidRDefault="00337D7B">
      <w:pPr>
        <w:ind w:left="177" w:right="175"/>
        <w:jc w:val="center"/>
        <w:rPr>
          <w:b/>
          <w:sz w:val="24"/>
        </w:rPr>
      </w:pPr>
      <w:r>
        <w:rPr>
          <w:b/>
          <w:sz w:val="24"/>
        </w:rPr>
        <w:t>A RESOLUTION TO AWARD CONTRACT FOR THE REPLACEMENT OF THE INFLUENT PUMPS AT THE WASTEWATER TREATMENT FACILITY TO C. STEVENSON AND SONS</w:t>
      </w:r>
    </w:p>
    <w:p w:rsidR="00187CCE" w:rsidRDefault="00337D7B">
      <w:pPr>
        <w:ind w:left="2327" w:right="1967"/>
        <w:jc w:val="center"/>
        <w:rPr>
          <w:b/>
          <w:sz w:val="24"/>
        </w:rPr>
      </w:pPr>
      <w:r>
        <w:rPr>
          <w:b/>
          <w:sz w:val="24"/>
        </w:rPr>
        <w:t>(IN FULL IN RESOLUTION BOOK)</w:t>
      </w:r>
    </w:p>
    <w:p w:rsidR="00187CCE" w:rsidRDefault="00337D7B">
      <w:pPr>
        <w:pStyle w:val="BodyText"/>
        <w:ind w:left="102" w:right="113"/>
        <w:jc w:val="center"/>
      </w:pPr>
      <w:r>
        <w:t>Mr. Corbi read the resolution by title and motioned to approve. Mr. Mills seconded the m</w:t>
      </w:r>
      <w:r>
        <w:t>otion. There were six</w:t>
      </w:r>
    </w:p>
    <w:p w:rsidR="00187CCE" w:rsidRDefault="00337D7B">
      <w:pPr>
        <w:pStyle w:val="ListParagraph"/>
        <w:numPr>
          <w:ilvl w:val="0"/>
          <w:numId w:val="33"/>
        </w:numPr>
        <w:tabs>
          <w:tab w:val="left" w:pos="442"/>
        </w:tabs>
        <w:ind w:right="165" w:firstLine="0"/>
        <w:rPr>
          <w:sz w:val="24"/>
        </w:rPr>
      </w:pPr>
      <w:r>
        <w:rPr>
          <w:sz w:val="24"/>
        </w:rPr>
        <w:t>bids received at the bid opening held on February 22, 2019. C Stevenson and Sons was the lowest responsible at $144,400.00. ROLL CALL: Mr. Corbi aye, Mr. DeGeorge aye, Mr. Fullerton aye, Mr. Mills aye, Mr. Quinn</w:t>
      </w:r>
      <w:r>
        <w:rPr>
          <w:spacing w:val="-1"/>
          <w:sz w:val="24"/>
        </w:rPr>
        <w:t xml:space="preserve"> </w:t>
      </w:r>
      <w:r>
        <w:rPr>
          <w:sz w:val="24"/>
        </w:rPr>
        <w:t>aye.</w:t>
      </w:r>
    </w:p>
    <w:p w:rsidR="00187CCE" w:rsidRDefault="00187CCE">
      <w:pPr>
        <w:pStyle w:val="BodyText"/>
        <w:spacing w:before="11"/>
        <w:rPr>
          <w:sz w:val="23"/>
        </w:rPr>
      </w:pPr>
    </w:p>
    <w:p w:rsidR="00187CCE" w:rsidRDefault="00337D7B">
      <w:pPr>
        <w:pStyle w:val="Heading2"/>
        <w:ind w:right="2327"/>
      </w:pPr>
      <w:r>
        <w:t>RESOLUTION # 36-2019</w:t>
      </w:r>
    </w:p>
    <w:p w:rsidR="00187CCE" w:rsidRDefault="00337D7B">
      <w:pPr>
        <w:ind w:left="1439" w:right="1435"/>
        <w:jc w:val="center"/>
        <w:rPr>
          <w:b/>
          <w:sz w:val="24"/>
        </w:rPr>
      </w:pPr>
      <w:r>
        <w:rPr>
          <w:b/>
          <w:sz w:val="24"/>
        </w:rPr>
        <w:t>A RESOLUTION TO DESIGNATE STORMWATER MANAGEMENT PROGRAM FOR THE BOROUGH OF RIVERTON FOR THE YEAR 2019</w:t>
      </w:r>
    </w:p>
    <w:p w:rsidR="00187CCE" w:rsidRDefault="00337D7B">
      <w:pPr>
        <w:ind w:left="2327" w:right="2327"/>
        <w:jc w:val="center"/>
        <w:rPr>
          <w:b/>
          <w:sz w:val="24"/>
        </w:rPr>
      </w:pPr>
      <w:r>
        <w:rPr>
          <w:b/>
          <w:sz w:val="24"/>
        </w:rPr>
        <w:t>(IN FULL IN RESOLUTION BOOK)</w:t>
      </w:r>
    </w:p>
    <w:p w:rsidR="00187CCE" w:rsidRDefault="00337D7B">
      <w:pPr>
        <w:pStyle w:val="BodyText"/>
        <w:spacing w:before="2"/>
        <w:ind w:left="120" w:right="169"/>
      </w:pPr>
      <w:r>
        <w:t>Mr. Corbi read the resolution by title and motioned to approve. Mr. DeGeorge provided the second for thi</w:t>
      </w:r>
      <w:r>
        <w:t>s motion. Environmental Resolutions Incorporated is permitted to provide Stormwater Management support to Mr. Adams in an amount not to exceed $ 2500.00. ROLL CALL: Mr. Corbi aye, Mr. DeGeorge aye, Mr. Fullerton aye, Mr. Mills aye, Mr. Quinn aye.</w:t>
      </w:r>
    </w:p>
    <w:p w:rsidR="00187CCE" w:rsidRDefault="00187CCE">
      <w:pPr>
        <w:pStyle w:val="BodyText"/>
        <w:spacing w:before="11"/>
        <w:rPr>
          <w:sz w:val="23"/>
        </w:rPr>
      </w:pPr>
    </w:p>
    <w:p w:rsidR="00187CCE" w:rsidRDefault="00337D7B">
      <w:pPr>
        <w:pStyle w:val="Heading2"/>
        <w:spacing w:before="1"/>
        <w:ind w:right="2327"/>
      </w:pPr>
      <w:r>
        <w:t>RESOLUTI</w:t>
      </w:r>
      <w:r>
        <w:t>ON # 37-2019</w:t>
      </w:r>
    </w:p>
    <w:p w:rsidR="00187CCE" w:rsidRDefault="00337D7B">
      <w:pPr>
        <w:ind w:left="177" w:right="172"/>
        <w:jc w:val="center"/>
        <w:rPr>
          <w:b/>
          <w:sz w:val="24"/>
        </w:rPr>
      </w:pPr>
      <w:r>
        <w:rPr>
          <w:b/>
          <w:sz w:val="24"/>
        </w:rPr>
        <w:t>A RESOLUTION TO AWARD CONTRACT TO ROAD CONSTRUCTION PROJECT MA 2017-00598 TO ARAWAK PAVING COMPANY</w:t>
      </w:r>
    </w:p>
    <w:p w:rsidR="00187CCE" w:rsidRDefault="00337D7B">
      <w:pPr>
        <w:ind w:left="2327" w:right="2327"/>
        <w:jc w:val="center"/>
        <w:rPr>
          <w:b/>
          <w:sz w:val="24"/>
        </w:rPr>
      </w:pPr>
      <w:r>
        <w:rPr>
          <w:b/>
          <w:sz w:val="24"/>
        </w:rPr>
        <w:t>(IN FULL IN RESOLUTION BOOK)</w:t>
      </w:r>
    </w:p>
    <w:p w:rsidR="00187CCE" w:rsidRDefault="00337D7B">
      <w:pPr>
        <w:pStyle w:val="BodyText"/>
        <w:ind w:left="120" w:right="169"/>
      </w:pPr>
      <w:r>
        <w:t>Mr. Corbi read the resolution by title and motioned for approval. Mr. Mills seconded the motion. There were five (5</w:t>
      </w:r>
      <w:r>
        <w:t>) bids received at the bid opening held on February 20, 2019. Arawak Paving Company was the lowest responsible at $230,900.00 for the base bid (Homewood and Beechwood) and alternate “A” (various roads for repair).  ROLL CALL: Mr. Corbi aye, Mr. DeGeorge ay</w:t>
      </w:r>
      <w:r>
        <w:t>e, Mr. Fullerton aye, Mr. Mills aye, Mr. Quinn aye.</w:t>
      </w:r>
    </w:p>
    <w:p w:rsidR="00187CCE" w:rsidRDefault="00187CCE">
      <w:pPr>
        <w:pStyle w:val="BodyText"/>
        <w:spacing w:before="2"/>
      </w:pPr>
    </w:p>
    <w:p w:rsidR="00187CCE" w:rsidRDefault="00337D7B">
      <w:pPr>
        <w:pStyle w:val="Heading2"/>
        <w:ind w:right="2327"/>
      </w:pPr>
      <w:r>
        <w:t>RESOLUTION # 38-2019</w:t>
      </w:r>
    </w:p>
    <w:p w:rsidR="00187CCE" w:rsidRDefault="00337D7B">
      <w:pPr>
        <w:ind w:left="1857" w:right="1859"/>
        <w:jc w:val="center"/>
        <w:rPr>
          <w:b/>
          <w:sz w:val="24"/>
        </w:rPr>
      </w:pPr>
      <w:r>
        <w:rPr>
          <w:b/>
          <w:sz w:val="24"/>
        </w:rPr>
        <w:t>A RESOLUTION TO APPOINT CERTIFIED RECYCLE COORDINATOR FOR 2019 (IN FULL IN RESOLUTION BOOK)</w:t>
      </w:r>
    </w:p>
    <w:p w:rsidR="00187CCE" w:rsidRDefault="00337D7B">
      <w:pPr>
        <w:pStyle w:val="BodyText"/>
        <w:ind w:left="120" w:right="152"/>
      </w:pPr>
      <w:r>
        <w:t xml:space="preserve">Mr. Corbi read the resolution by title and motioned to approve. Mr. DeGeorge seconded the </w:t>
      </w:r>
      <w:r>
        <w:t xml:space="preserve">motion. This resolution designates Karen Zlotnick of Delran to serves as the Boroughs Certified Recycle Program Coordinator in an amount not to exceed $500.00 for the year 2019. ROLL CALL: Mr. Corbi aye, Mr. DeGeorge aye, Mr. Fullerton aye, Mr. Mills aye, </w:t>
      </w:r>
      <w:r>
        <w:t>Mr. Quinn aye.</w:t>
      </w:r>
    </w:p>
    <w:p w:rsidR="00187CCE" w:rsidRDefault="00187CCE">
      <w:pPr>
        <w:pStyle w:val="BodyText"/>
        <w:spacing w:before="11"/>
        <w:rPr>
          <w:sz w:val="23"/>
        </w:rPr>
      </w:pPr>
    </w:p>
    <w:p w:rsidR="00187CCE" w:rsidRDefault="00337D7B">
      <w:pPr>
        <w:pStyle w:val="Heading2"/>
        <w:spacing w:before="1"/>
        <w:ind w:right="2326"/>
      </w:pPr>
      <w:r>
        <w:t>RESOLUTION #40-2019</w:t>
      </w:r>
    </w:p>
    <w:p w:rsidR="00187CCE" w:rsidRDefault="00337D7B">
      <w:pPr>
        <w:ind w:left="1436" w:right="1436"/>
        <w:jc w:val="center"/>
        <w:rPr>
          <w:b/>
          <w:sz w:val="24"/>
        </w:rPr>
      </w:pPr>
      <w:r>
        <w:rPr>
          <w:b/>
          <w:sz w:val="24"/>
        </w:rPr>
        <w:t>A RESOLUTION TO AUTHORIZE CHANGE ORDER NUMBER 1 FOR NJ DOT MA 00642 AS AUTHORIZED BY ALAIMO ENGINEERS</w:t>
      </w:r>
    </w:p>
    <w:p w:rsidR="00187CCE" w:rsidRDefault="00337D7B">
      <w:pPr>
        <w:ind w:left="2327" w:right="2327"/>
        <w:jc w:val="center"/>
        <w:rPr>
          <w:b/>
          <w:sz w:val="24"/>
        </w:rPr>
      </w:pPr>
      <w:r>
        <w:rPr>
          <w:b/>
          <w:sz w:val="24"/>
        </w:rPr>
        <w:t>(IN FULL IN RESOLUTION BOOK)</w:t>
      </w:r>
    </w:p>
    <w:p w:rsidR="00187CCE" w:rsidRDefault="00187CCE">
      <w:pPr>
        <w:jc w:val="center"/>
        <w:rPr>
          <w:sz w:val="24"/>
        </w:rPr>
        <w:sectPr w:rsidR="00187CCE">
          <w:pgSz w:w="12240" w:h="15840"/>
          <w:pgMar w:top="680" w:right="600" w:bottom="280" w:left="600" w:header="720" w:footer="720" w:gutter="0"/>
          <w:cols w:space="720"/>
        </w:sectPr>
      </w:pPr>
    </w:p>
    <w:p w:rsidR="00187CCE" w:rsidRDefault="00337D7B">
      <w:pPr>
        <w:pStyle w:val="BodyText"/>
        <w:spacing w:before="39"/>
        <w:ind w:left="119" w:right="114"/>
        <w:jc w:val="both"/>
      </w:pPr>
      <w:r>
        <w:lastRenderedPageBreak/>
        <w:t>Mr. Corbi read the resolution by title and motioned to approve. Mr. Fullerton provided the second for this motion. This change order represents an adjustment in the original contract amount of $306,700.00 to an increase for the new total of $309,868.00. RO</w:t>
      </w:r>
      <w:r>
        <w:t>LL CALL: Mr. Corbi aye, Mr. DeGeorge aye, Mr. Fullerton aye, Mr. Mills aye, Mr. Quinn aye.</w:t>
      </w:r>
    </w:p>
    <w:p w:rsidR="00187CCE" w:rsidRDefault="00187CCE">
      <w:pPr>
        <w:pStyle w:val="BodyText"/>
        <w:spacing w:before="11"/>
        <w:rPr>
          <w:sz w:val="23"/>
        </w:rPr>
      </w:pPr>
    </w:p>
    <w:p w:rsidR="00187CCE" w:rsidRDefault="00337D7B">
      <w:pPr>
        <w:pStyle w:val="Heading2"/>
        <w:ind w:right="2326"/>
      </w:pPr>
      <w:r>
        <w:t>RESOLUTION #43-2019</w:t>
      </w:r>
    </w:p>
    <w:p w:rsidR="00187CCE" w:rsidRDefault="00337D7B">
      <w:pPr>
        <w:ind w:left="794" w:right="790"/>
        <w:jc w:val="center"/>
        <w:rPr>
          <w:b/>
          <w:sz w:val="24"/>
        </w:rPr>
      </w:pPr>
      <w:r>
        <w:rPr>
          <w:b/>
          <w:sz w:val="24"/>
        </w:rPr>
        <w:t>A RESOLUTION TO APPOINT KEITH ADAMS AS CLEAN COMMUNITIES COORDINATOR FOR 2019 (IN FULL IN RESOLUTION BOOK)</w:t>
      </w:r>
    </w:p>
    <w:p w:rsidR="00187CCE" w:rsidRDefault="00337D7B">
      <w:pPr>
        <w:pStyle w:val="BodyText"/>
        <w:spacing w:before="2"/>
        <w:ind w:left="120" w:right="332"/>
      </w:pPr>
      <w:r>
        <w:t>Mr. Corbi read the resolution by titl</w:t>
      </w:r>
      <w:r>
        <w:t>e and motioned for approval. Mr. Mills seconded the motion. ROLL CALL: Mr. Corbi aye, Mr. DeGeorge aye, Mr. Fullerton aye, Mr. Mills aye, Mr. Quinn aye.</w:t>
      </w:r>
    </w:p>
    <w:p w:rsidR="00187CCE" w:rsidRDefault="00187CCE">
      <w:pPr>
        <w:pStyle w:val="BodyText"/>
        <w:spacing w:before="11"/>
        <w:rPr>
          <w:sz w:val="23"/>
        </w:rPr>
      </w:pPr>
    </w:p>
    <w:p w:rsidR="00187CCE" w:rsidRDefault="00337D7B">
      <w:pPr>
        <w:pStyle w:val="Heading2"/>
        <w:ind w:right="2326"/>
      </w:pPr>
      <w:r>
        <w:t>RESOLUTION #42-2019</w:t>
      </w:r>
    </w:p>
    <w:p w:rsidR="00187CCE" w:rsidRDefault="00337D7B">
      <w:pPr>
        <w:ind w:left="343" w:right="339"/>
        <w:jc w:val="center"/>
        <w:rPr>
          <w:b/>
          <w:sz w:val="24"/>
        </w:rPr>
      </w:pPr>
      <w:r>
        <w:rPr>
          <w:b/>
          <w:sz w:val="24"/>
        </w:rPr>
        <w:t>A RESOLUTION TO HIRE A CONTRACTION TECHNICAL ASSISTANT IN THE CONSTRUCTION DEPARTM</w:t>
      </w:r>
      <w:r>
        <w:rPr>
          <w:b/>
          <w:sz w:val="24"/>
        </w:rPr>
        <w:t>ENT. (IN FULL IN RESOLUTION BOOK)</w:t>
      </w:r>
    </w:p>
    <w:p w:rsidR="00187CCE" w:rsidRDefault="00337D7B">
      <w:pPr>
        <w:pStyle w:val="BodyText"/>
        <w:ind w:left="120" w:right="484"/>
      </w:pPr>
      <w:r>
        <w:t>Mr. Mills read the resolution by title and motioned to approve. Mr. DeGeorge seconded the motion. This resolution provides for the employment of Ms. Johanne Kanauss to work 8-10 hours a week in the office of Construction f</w:t>
      </w:r>
      <w:r>
        <w:t>or the hourly rate of $16.50 an hour.  ROLL CALL: Mr. Corbi aye, Mr. DeGeorge aye, Mr.</w:t>
      </w:r>
    </w:p>
    <w:p w:rsidR="00187CCE" w:rsidRDefault="00337D7B">
      <w:pPr>
        <w:pStyle w:val="BodyText"/>
        <w:ind w:left="120"/>
      </w:pPr>
      <w:r>
        <w:t>Fullerton aye, Mr. Mills aye, Mr. Quinn aye.</w:t>
      </w:r>
    </w:p>
    <w:p w:rsidR="00187CCE" w:rsidRDefault="00187CCE">
      <w:pPr>
        <w:pStyle w:val="BodyText"/>
        <w:spacing w:before="12"/>
        <w:rPr>
          <w:sz w:val="23"/>
        </w:rPr>
      </w:pPr>
    </w:p>
    <w:p w:rsidR="00187CCE" w:rsidRDefault="00337D7B">
      <w:pPr>
        <w:pStyle w:val="Heading2"/>
        <w:ind w:right="2326"/>
      </w:pPr>
      <w:r>
        <w:t>RESOLUTION #45-2019</w:t>
      </w:r>
    </w:p>
    <w:p w:rsidR="00187CCE" w:rsidRDefault="00337D7B">
      <w:pPr>
        <w:ind w:left="343" w:right="342"/>
        <w:jc w:val="center"/>
        <w:rPr>
          <w:b/>
          <w:sz w:val="24"/>
        </w:rPr>
      </w:pPr>
      <w:r>
        <w:rPr>
          <w:b/>
          <w:sz w:val="24"/>
        </w:rPr>
        <w:t>A RESOLUTION AUTHORIZING THE CHIEF OF POLICE TO LIQUEFY ASSETS SEIZURE THROUGH FORFEITURE (IN FULL IN RESOLUTION BOOK)</w:t>
      </w:r>
    </w:p>
    <w:p w:rsidR="00187CCE" w:rsidRDefault="00337D7B">
      <w:pPr>
        <w:pStyle w:val="BodyText"/>
        <w:spacing w:before="2"/>
        <w:ind w:left="120" w:right="397"/>
      </w:pPr>
      <w:r>
        <w:t xml:space="preserve">Mr. Mills read the resolution by title and motioned for approval. Mr. DeGeorge provided the second for this motion. ROLL CALL: Mr. Corbi </w:t>
      </w:r>
      <w:r>
        <w:t>aye, Mr. DeGeorge aye, Mr. Fullerton aye, Mr. Mills aye, Mr. Quinn aye.</w:t>
      </w:r>
    </w:p>
    <w:p w:rsidR="00187CCE" w:rsidRDefault="00187CCE">
      <w:pPr>
        <w:pStyle w:val="BodyText"/>
        <w:spacing w:before="11"/>
        <w:rPr>
          <w:sz w:val="23"/>
        </w:rPr>
      </w:pPr>
    </w:p>
    <w:p w:rsidR="00187CCE" w:rsidRDefault="00337D7B">
      <w:pPr>
        <w:pStyle w:val="Heading2"/>
        <w:ind w:right="2326"/>
      </w:pPr>
      <w:r>
        <w:t>RESOLUTION #44-2019</w:t>
      </w:r>
    </w:p>
    <w:p w:rsidR="00187CCE" w:rsidRDefault="00337D7B">
      <w:pPr>
        <w:ind w:left="1027" w:right="1024"/>
        <w:jc w:val="center"/>
        <w:rPr>
          <w:b/>
          <w:sz w:val="24"/>
        </w:rPr>
      </w:pPr>
      <w:r>
        <w:rPr>
          <w:b/>
          <w:sz w:val="24"/>
        </w:rPr>
        <w:t>A RESOLUTION TO AUTHORIZE THE MAYOR TO SIGN THE MUNICIPAL ALLIANCE PROGRAM FOR THE FISCAL YEAR OF 2019 FORM 1B</w:t>
      </w:r>
    </w:p>
    <w:p w:rsidR="00187CCE" w:rsidRDefault="00337D7B">
      <w:pPr>
        <w:ind w:left="2327" w:right="2327"/>
        <w:jc w:val="center"/>
        <w:rPr>
          <w:b/>
          <w:sz w:val="24"/>
        </w:rPr>
      </w:pPr>
      <w:r>
        <w:rPr>
          <w:b/>
          <w:sz w:val="24"/>
        </w:rPr>
        <w:t>(IN FULL IN RESOLUTION BOOK)</w:t>
      </w:r>
    </w:p>
    <w:p w:rsidR="00187CCE" w:rsidRDefault="00337D7B">
      <w:pPr>
        <w:pStyle w:val="BodyText"/>
        <w:ind w:left="119" w:right="129"/>
      </w:pPr>
      <w:r>
        <w:t>Mr. Mills read the reso</w:t>
      </w:r>
      <w:r>
        <w:t>lution by title and motioned to approve. Mr. Corbi seconded the motion. This was approved in the budget introduction with an appropriation of $5000.00. The Borough is budgeting $1250.00 and the in-kind match is $3750.00. ROLL CALL: Mr. Corbi aye, Mr. DeGeo</w:t>
      </w:r>
      <w:r>
        <w:t>rge aye, Mr. Fullerton aye, Mr. Mills aye, Mr. Quinn aye.</w:t>
      </w:r>
    </w:p>
    <w:p w:rsidR="00187CCE" w:rsidRDefault="00187CCE">
      <w:pPr>
        <w:pStyle w:val="BodyText"/>
      </w:pPr>
    </w:p>
    <w:p w:rsidR="00187CCE" w:rsidRDefault="00337D7B">
      <w:pPr>
        <w:pStyle w:val="BodyText"/>
        <w:ind w:left="119" w:right="235"/>
      </w:pPr>
      <w:r>
        <w:t xml:space="preserve">Mr. Mills read the Municipal Court and Vacant Property reports. Chief Shaw read his police report and informed and invited Mayor and Council to a bullying program hosted by the Riverton Police and </w:t>
      </w:r>
      <w:r>
        <w:t>Rotary Club. Riverton school parents, and the general public is encouraged to attend at Riverton school this month.</w:t>
      </w:r>
    </w:p>
    <w:p w:rsidR="00187CCE" w:rsidRDefault="00187CCE">
      <w:pPr>
        <w:pStyle w:val="BodyText"/>
        <w:spacing w:before="6"/>
        <w:rPr>
          <w:sz w:val="23"/>
        </w:rPr>
      </w:pPr>
    </w:p>
    <w:p w:rsidR="00187CCE" w:rsidRDefault="00337D7B">
      <w:pPr>
        <w:pStyle w:val="Heading2"/>
        <w:spacing w:line="292" w:lineRule="exact"/>
        <w:ind w:left="4276" w:right="4277"/>
      </w:pPr>
      <w:r>
        <w:t>ORDINANCE # O-2019-03 1</w:t>
      </w:r>
      <w:r>
        <w:rPr>
          <w:position w:val="8"/>
          <w:sz w:val="16"/>
        </w:rPr>
        <w:t xml:space="preserve">ST </w:t>
      </w:r>
      <w:r>
        <w:t>READING</w:t>
      </w:r>
    </w:p>
    <w:p w:rsidR="00187CCE" w:rsidRDefault="00337D7B">
      <w:pPr>
        <w:spacing w:before="5"/>
        <w:ind w:left="1436" w:right="1436"/>
        <w:jc w:val="center"/>
        <w:rPr>
          <w:b/>
          <w:sz w:val="24"/>
        </w:rPr>
      </w:pPr>
      <w:r>
        <w:rPr>
          <w:b/>
          <w:sz w:val="24"/>
        </w:rPr>
        <w:t>AN ORDINANCE TO EXCEED THE MUNICIPAL BUDGET APPROPRIATIONS AND ESTABLISH A CAP BANK FOR 2019</w:t>
      </w:r>
    </w:p>
    <w:p w:rsidR="00187CCE" w:rsidRDefault="00337D7B">
      <w:pPr>
        <w:ind w:left="2327" w:right="2327"/>
        <w:jc w:val="center"/>
        <w:rPr>
          <w:b/>
          <w:sz w:val="24"/>
        </w:rPr>
      </w:pPr>
      <w:r>
        <w:rPr>
          <w:b/>
          <w:sz w:val="24"/>
        </w:rPr>
        <w:t xml:space="preserve">(IN FULL IN </w:t>
      </w:r>
      <w:r>
        <w:rPr>
          <w:b/>
          <w:sz w:val="24"/>
        </w:rPr>
        <w:t>ORDINANCE BOOK)</w:t>
      </w:r>
    </w:p>
    <w:p w:rsidR="00187CCE" w:rsidRDefault="00337D7B">
      <w:pPr>
        <w:pStyle w:val="BodyText"/>
        <w:ind w:left="120" w:right="360"/>
      </w:pPr>
      <w:r>
        <w:t>Mr. Fullerton read the resolution by title and motioned for approval. Mr. Mills provided a second to the motion. This is the first reading of this ordinance and a second reading and Public Hearing will be held at the April meeting. Ms. Hack will forward th</w:t>
      </w:r>
      <w:r>
        <w:t>e ordinance to the State of New Jersey Division of Local Government Services with the introduction of the 2019 municipal budget. ROLL CALL: Mr. Corbi aye, Mr. DeGeorge aye, Mr. Fullerton aye, Mr. Mills aye, Mr. Quinn aye.</w:t>
      </w:r>
    </w:p>
    <w:p w:rsidR="00187CCE" w:rsidRDefault="00187CCE">
      <w:pPr>
        <w:sectPr w:rsidR="00187CCE">
          <w:pgSz w:w="12240" w:h="15840"/>
          <w:pgMar w:top="680" w:right="600" w:bottom="280" w:left="600" w:header="720" w:footer="720" w:gutter="0"/>
          <w:cols w:space="720"/>
        </w:sectPr>
      </w:pPr>
    </w:p>
    <w:p w:rsidR="00187CCE" w:rsidRDefault="00337D7B">
      <w:pPr>
        <w:pStyle w:val="Heading2"/>
        <w:spacing w:before="39"/>
        <w:ind w:left="583" w:right="603"/>
      </w:pPr>
      <w:r>
        <w:lastRenderedPageBreak/>
        <w:t>RESOLUTION # 33-2019</w:t>
      </w:r>
    </w:p>
    <w:p w:rsidR="00187CCE" w:rsidRDefault="00337D7B">
      <w:pPr>
        <w:ind w:left="1322" w:right="1338"/>
        <w:jc w:val="center"/>
        <w:rPr>
          <w:b/>
          <w:sz w:val="24"/>
        </w:rPr>
      </w:pPr>
      <w:r>
        <w:rPr>
          <w:b/>
          <w:sz w:val="24"/>
        </w:rPr>
        <w:t>A RESOLUTION TO RATIFY THE SELF EXAMINATION AND INTRODUCTION OF THE 2019 MUNICIPAL BUDGET FOR THE BOROUGH OF RIVERTON</w:t>
      </w:r>
    </w:p>
    <w:p w:rsidR="00187CCE" w:rsidRDefault="00337D7B">
      <w:pPr>
        <w:ind w:left="583" w:right="600"/>
        <w:jc w:val="center"/>
        <w:rPr>
          <w:b/>
          <w:sz w:val="24"/>
        </w:rPr>
      </w:pPr>
      <w:r>
        <w:rPr>
          <w:b/>
          <w:sz w:val="24"/>
        </w:rPr>
        <w:t>(IN FULL IN RESOLUTION BOOK)</w:t>
      </w:r>
    </w:p>
    <w:p w:rsidR="00187CCE" w:rsidRDefault="00337D7B">
      <w:pPr>
        <w:pStyle w:val="BodyText"/>
        <w:ind w:left="100" w:right="183"/>
      </w:pPr>
      <w:r>
        <w:t>Mr. Fullerton read the resolution by title and motioned to approve. Mr. Corbi provided the second for this mo</w:t>
      </w:r>
      <w:r>
        <w:t>tion. Ms. Hack shall forward this resolution to the State of New Jersey Division of Local Government Services with a copy of the introduced of the 2019 municipal budget. ROLL CALL: Mr. Corbi aye, Mr. DeGeorge aye, Mr. Fullerton aye, Mr. Mills aye, Mr. Quin</w:t>
      </w:r>
      <w:r>
        <w:t>n aye.</w:t>
      </w:r>
    </w:p>
    <w:p w:rsidR="00187CCE" w:rsidRDefault="00187CCE">
      <w:pPr>
        <w:pStyle w:val="BodyText"/>
        <w:spacing w:before="2"/>
      </w:pPr>
    </w:p>
    <w:p w:rsidR="00187CCE" w:rsidRDefault="00337D7B">
      <w:pPr>
        <w:pStyle w:val="Heading2"/>
        <w:ind w:left="583" w:right="602"/>
      </w:pPr>
      <w:r>
        <w:t>RESOLUTION # 34-2019</w:t>
      </w:r>
    </w:p>
    <w:p w:rsidR="00187CCE" w:rsidRDefault="00337D7B">
      <w:pPr>
        <w:ind w:left="2156" w:right="2171"/>
        <w:jc w:val="center"/>
        <w:rPr>
          <w:b/>
          <w:sz w:val="24"/>
        </w:rPr>
      </w:pPr>
      <w:r>
        <w:rPr>
          <w:b/>
          <w:sz w:val="24"/>
        </w:rPr>
        <w:t>A RESOLUTION TO AMEND THE FEBRUARY TRANSFER RESOLUTION (IN FULL IN RESOLUTION BOOK)</w:t>
      </w:r>
    </w:p>
    <w:p w:rsidR="00187CCE" w:rsidRDefault="00337D7B">
      <w:pPr>
        <w:pStyle w:val="BodyText"/>
        <w:ind w:left="100" w:right="343"/>
      </w:pPr>
      <w:r>
        <w:t xml:space="preserve">Mr. Fullerton read the resolution by title and motioned for approval. Mr. Mills seconded the motion. This resolution provides for a correction </w:t>
      </w:r>
      <w:r>
        <w:t>to the February transfer resolution to amend the proper line item appropriation. ROLL CALL: Mr. Corbi aye, Mr. DeGeorge aye, Mr. Fullerton aye, Mr. Mills aye, Mr. Quinn aye.</w:t>
      </w:r>
    </w:p>
    <w:p w:rsidR="00187CCE" w:rsidRDefault="00187CCE">
      <w:pPr>
        <w:pStyle w:val="BodyText"/>
        <w:spacing w:before="11"/>
        <w:rPr>
          <w:sz w:val="23"/>
        </w:rPr>
      </w:pPr>
    </w:p>
    <w:p w:rsidR="00187CCE" w:rsidRDefault="00337D7B">
      <w:pPr>
        <w:pStyle w:val="Heading2"/>
        <w:ind w:left="583" w:right="602"/>
      </w:pPr>
      <w:r>
        <w:t>RESOLUTION # 41-2019</w:t>
      </w:r>
    </w:p>
    <w:p w:rsidR="00187CCE" w:rsidRDefault="00337D7B">
      <w:pPr>
        <w:ind w:left="583" w:right="599"/>
        <w:jc w:val="center"/>
        <w:rPr>
          <w:b/>
          <w:sz w:val="24"/>
        </w:rPr>
      </w:pPr>
      <w:r>
        <w:rPr>
          <w:b/>
          <w:sz w:val="24"/>
        </w:rPr>
        <w:t>A RESOLUTION TO AUTHORIZE THE REFUND OF OVERPAYMENT OF TAXES</w:t>
      </w:r>
      <w:r>
        <w:rPr>
          <w:b/>
          <w:sz w:val="24"/>
        </w:rPr>
        <w:t xml:space="preserve"> TO TIMOTHY FLANAGAN (IN FULL IN RESOLUTION BOOK)</w:t>
      </w:r>
    </w:p>
    <w:p w:rsidR="00187CCE" w:rsidRDefault="00337D7B">
      <w:pPr>
        <w:pStyle w:val="BodyText"/>
        <w:ind w:left="100" w:right="167"/>
      </w:pPr>
      <w:r>
        <w:t>Mr. Fullerton read the resolution by title and motioned to approve. Mr. DeGeorge seconded the motion. ROLL CALL: Mr. Corbi aye, Mr. DeGeorge aye, Mr. Fullerton aye, Mr. Mills aye, Mr. Quinn aye.</w:t>
      </w:r>
    </w:p>
    <w:p w:rsidR="00187CCE" w:rsidRDefault="00187CCE">
      <w:pPr>
        <w:pStyle w:val="BodyText"/>
        <w:spacing w:before="1"/>
      </w:pPr>
    </w:p>
    <w:p w:rsidR="00187CCE" w:rsidRDefault="00337D7B">
      <w:pPr>
        <w:pStyle w:val="Heading2"/>
        <w:spacing w:before="1"/>
        <w:ind w:left="583" w:right="602"/>
      </w:pPr>
      <w:r>
        <w:t>RESOLUTION # 39-2019</w:t>
      </w:r>
    </w:p>
    <w:p w:rsidR="00187CCE" w:rsidRDefault="00337D7B">
      <w:pPr>
        <w:ind w:left="96" w:right="114"/>
        <w:jc w:val="center"/>
        <w:rPr>
          <w:b/>
          <w:sz w:val="24"/>
        </w:rPr>
      </w:pPr>
      <w:r>
        <w:rPr>
          <w:b/>
          <w:sz w:val="24"/>
        </w:rPr>
        <w:t>A RESOLUTION AUTHORIZING THE CLERK TO ADVERTISE TO REQUEST FOR THE SHADE TREE BOARD 2019 PLANTING PROGRAM CONTRACT</w:t>
      </w:r>
    </w:p>
    <w:p w:rsidR="00187CCE" w:rsidRDefault="00337D7B">
      <w:pPr>
        <w:ind w:left="583" w:right="600"/>
        <w:jc w:val="center"/>
        <w:rPr>
          <w:b/>
          <w:sz w:val="24"/>
        </w:rPr>
      </w:pPr>
      <w:r>
        <w:rPr>
          <w:b/>
          <w:sz w:val="24"/>
        </w:rPr>
        <w:t>(IN FULL IN RESOLUTION BOOK)</w:t>
      </w:r>
    </w:p>
    <w:p w:rsidR="00187CCE" w:rsidRDefault="00337D7B">
      <w:pPr>
        <w:pStyle w:val="BodyText"/>
        <w:ind w:left="100" w:right="115"/>
        <w:jc w:val="both"/>
      </w:pPr>
      <w:r>
        <w:t>Mr. Quinn read the resolution by title and motioned for approval. Mr. Mills provided the se</w:t>
      </w:r>
      <w:r>
        <w:t>cond for this motion. This bid opening will be schedule for April 10, 2019 and provides for the planting of 31 Borough Shade Trees. ROLL CALL: Mr. Corbi aye, Mr. DeGeorge aye, Mr. Fullerton aye, Mr. Mills aye, Mr. Quinn aye.</w:t>
      </w:r>
    </w:p>
    <w:p w:rsidR="00187CCE" w:rsidRDefault="00187CCE">
      <w:pPr>
        <w:pStyle w:val="BodyText"/>
        <w:spacing w:before="6"/>
        <w:rPr>
          <w:sz w:val="23"/>
        </w:rPr>
      </w:pPr>
    </w:p>
    <w:p w:rsidR="00187CCE" w:rsidRDefault="00337D7B">
      <w:pPr>
        <w:pStyle w:val="Heading2"/>
        <w:spacing w:before="1" w:line="292" w:lineRule="exact"/>
        <w:ind w:left="4234" w:right="4255"/>
      </w:pPr>
      <w:r>
        <w:t>ORDINANCE # O-2019-02 2</w:t>
      </w:r>
      <w:r>
        <w:rPr>
          <w:position w:val="8"/>
          <w:sz w:val="16"/>
        </w:rPr>
        <w:t xml:space="preserve">ND </w:t>
      </w:r>
      <w:r>
        <w:t>READ</w:t>
      </w:r>
      <w:r>
        <w:t>ING</w:t>
      </w:r>
    </w:p>
    <w:p w:rsidR="00187CCE" w:rsidRDefault="00337D7B">
      <w:pPr>
        <w:spacing w:before="6"/>
        <w:ind w:left="95" w:right="114"/>
        <w:jc w:val="center"/>
        <w:rPr>
          <w:b/>
          <w:sz w:val="24"/>
        </w:rPr>
      </w:pPr>
      <w:r>
        <w:rPr>
          <w:b/>
          <w:sz w:val="24"/>
        </w:rPr>
        <w:t>AN ORDINANCE OF THE BOROUGH OF RIVERTON, COUNTY OF BURLINGTON AND STATE OF NEW JERSEY TO PROVIDE FOR AND DETERMINE RATES OF COMPENSATION OF EACH OFFICER AND EMPLOYEE OF THE BOROUGH OF RIVERTON</w:t>
      </w:r>
    </w:p>
    <w:p w:rsidR="00187CCE" w:rsidRDefault="00337D7B">
      <w:pPr>
        <w:ind w:left="583" w:right="600"/>
        <w:jc w:val="center"/>
        <w:rPr>
          <w:b/>
          <w:sz w:val="24"/>
        </w:rPr>
      </w:pPr>
      <w:r>
        <w:rPr>
          <w:b/>
          <w:sz w:val="24"/>
        </w:rPr>
        <w:t>(IN FULL IN ORDINANCE BOOK)</w:t>
      </w:r>
    </w:p>
    <w:p w:rsidR="00187CCE" w:rsidRDefault="00337D7B">
      <w:pPr>
        <w:pStyle w:val="BodyText"/>
        <w:spacing w:before="2"/>
        <w:ind w:left="100" w:right="126"/>
      </w:pPr>
      <w:r>
        <w:t>Mayor Cairns Wells read the ord</w:t>
      </w:r>
      <w:r>
        <w:t>inance by tile only and asked for a motion to approve. Mr. Mills motioned to approve ad Mr. Corbi seconded his motion. The Mayor opened the floor for Public Hearing. No one came forth to speak therefore closing the public portion. ROLL CALL: Mr. Corbi aye,</w:t>
      </w:r>
      <w:r>
        <w:t xml:space="preserve"> Mr. DeGeorge aye, Mr. Fullerton aye, Mr. Mills aye, Mr. Quinn aye.</w:t>
      </w:r>
    </w:p>
    <w:p w:rsidR="00187CCE" w:rsidRDefault="00187CCE">
      <w:pPr>
        <w:pStyle w:val="BodyText"/>
        <w:spacing w:before="11"/>
        <w:rPr>
          <w:sz w:val="23"/>
        </w:rPr>
      </w:pPr>
    </w:p>
    <w:p w:rsidR="00187CCE" w:rsidRDefault="00337D7B">
      <w:pPr>
        <w:pStyle w:val="Heading2"/>
        <w:ind w:left="583" w:right="602"/>
      </w:pPr>
      <w:r>
        <w:t>SOLICITORS REPORT</w:t>
      </w:r>
    </w:p>
    <w:p w:rsidR="00187CCE" w:rsidRDefault="00337D7B">
      <w:pPr>
        <w:pStyle w:val="BodyText"/>
        <w:ind w:left="100" w:right="278"/>
      </w:pPr>
      <w:r>
        <w:t>Mr. Coleman reported that concerning the Borough’s Affordable Housing Plan, a “Fairness Hearing” will be held on Monday, April 22, 2019, beginning at 2:00 P.M., before t</w:t>
      </w:r>
      <w:r>
        <w:t>he Honorable Ronald E. Bookbinder, A.J.S.C., Superior County of New Jersey, Law Division, at the Burlington County Superior Court Complex, 7</w:t>
      </w:r>
      <w:r>
        <w:rPr>
          <w:position w:val="8"/>
          <w:sz w:val="16"/>
        </w:rPr>
        <w:t xml:space="preserve">th </w:t>
      </w:r>
      <w:r>
        <w:t>Floor, 49 Rancocas Road, Mt. Holly, New Jersey 08060.</w:t>
      </w:r>
    </w:p>
    <w:p w:rsidR="00187CCE" w:rsidRDefault="00187CCE">
      <w:pPr>
        <w:pStyle w:val="BodyText"/>
        <w:spacing w:before="1"/>
        <w:rPr>
          <w:sz w:val="28"/>
        </w:rPr>
      </w:pPr>
    </w:p>
    <w:p w:rsidR="00187CCE" w:rsidRDefault="00337D7B">
      <w:pPr>
        <w:pStyle w:val="Heading2"/>
        <w:spacing w:before="1"/>
        <w:ind w:left="583" w:right="602"/>
      </w:pPr>
      <w:r>
        <w:t>ADJOURNMENT</w:t>
      </w:r>
    </w:p>
    <w:p w:rsidR="00187CCE" w:rsidRDefault="00187CCE">
      <w:pPr>
        <w:sectPr w:rsidR="00187CCE">
          <w:pgSz w:w="12240" w:h="15840"/>
          <w:pgMar w:top="680" w:right="600" w:bottom="280" w:left="620" w:header="720" w:footer="720" w:gutter="0"/>
          <w:cols w:space="720"/>
        </w:sectPr>
      </w:pPr>
    </w:p>
    <w:p w:rsidR="00187CCE" w:rsidRDefault="00337D7B">
      <w:pPr>
        <w:pStyle w:val="BodyText"/>
        <w:spacing w:before="39"/>
        <w:ind w:left="100" w:right="99"/>
        <w:jc w:val="both"/>
      </w:pPr>
      <w:r>
        <w:lastRenderedPageBreak/>
        <w:t>With no further business to discuss Mr. Mills made a motion to adjourn which Mr. Corbi seconded.  All voted  in the affirmative. ROLL CALL: Mr. Corbi aye, Mr. DeGeorge aye, Mr. Fullerton aye, Mr. Mills aye, Mr. Quinn aye.</w:t>
      </w:r>
    </w:p>
    <w:p w:rsidR="00187CCE" w:rsidRDefault="00187CCE">
      <w:pPr>
        <w:pStyle w:val="BodyText"/>
        <w:spacing w:before="11"/>
        <w:rPr>
          <w:sz w:val="23"/>
        </w:rPr>
      </w:pPr>
    </w:p>
    <w:p w:rsidR="00187CCE" w:rsidRDefault="00337D7B">
      <w:pPr>
        <w:pStyle w:val="BodyText"/>
        <w:ind w:left="4235" w:right="4235"/>
        <w:jc w:val="center"/>
      </w:pPr>
      <w:r>
        <w:t>Respectfully submitted,</w:t>
      </w:r>
    </w:p>
    <w:p w:rsidR="00187CCE" w:rsidRDefault="00187CCE">
      <w:pPr>
        <w:pStyle w:val="BodyText"/>
      </w:pPr>
    </w:p>
    <w:p w:rsidR="00187CCE" w:rsidRDefault="00187CCE">
      <w:pPr>
        <w:pStyle w:val="BodyText"/>
        <w:spacing w:before="11"/>
        <w:rPr>
          <w:sz w:val="23"/>
        </w:rPr>
      </w:pPr>
    </w:p>
    <w:p w:rsidR="00187CCE" w:rsidRDefault="00337D7B">
      <w:pPr>
        <w:pStyle w:val="BodyText"/>
        <w:spacing w:line="242" w:lineRule="auto"/>
        <w:ind w:left="4238" w:right="4235"/>
        <w:jc w:val="center"/>
      </w:pPr>
      <w:r>
        <w:t>Michell</w:t>
      </w:r>
      <w:r>
        <w:t>e Hack, RMC Borough Clerk</w:t>
      </w:r>
    </w:p>
    <w:p w:rsidR="00187CCE" w:rsidRDefault="00187CCE">
      <w:pPr>
        <w:spacing w:line="242" w:lineRule="auto"/>
        <w:jc w:val="center"/>
        <w:sectPr w:rsidR="00187CCE">
          <w:pgSz w:w="12240" w:h="15840"/>
          <w:pgMar w:top="680" w:right="620" w:bottom="280" w:left="620" w:header="720" w:footer="720" w:gutter="0"/>
          <w:cols w:space="720"/>
        </w:sectPr>
      </w:pPr>
    </w:p>
    <w:p w:rsidR="00187CCE" w:rsidRDefault="00337D7B">
      <w:pPr>
        <w:pStyle w:val="BodyText"/>
        <w:ind w:left="101"/>
        <w:rPr>
          <w:sz w:val="20"/>
        </w:rPr>
      </w:pPr>
      <w:r>
        <w:rPr>
          <w:noProof/>
          <w:sz w:val="20"/>
        </w:rPr>
        <w:lastRenderedPageBreak/>
        <w:drawing>
          <wp:inline distT="0" distB="0" distL="0" distR="0">
            <wp:extent cx="6338866" cy="784555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338866" cy="7845552"/>
                    </a:xfrm>
                    <a:prstGeom prst="rect">
                      <a:avLst/>
                    </a:prstGeom>
                  </pic:spPr>
                </pic:pic>
              </a:graphicData>
            </a:graphic>
          </wp:inline>
        </w:drawing>
      </w:r>
    </w:p>
    <w:p w:rsidR="00187CCE" w:rsidRDefault="00187CCE">
      <w:pPr>
        <w:rPr>
          <w:sz w:val="20"/>
        </w:rPr>
        <w:sectPr w:rsidR="00187CCE">
          <w:pgSz w:w="12240" w:h="15840"/>
          <w:pgMar w:top="720" w:right="1400" w:bottom="280" w:left="620" w:header="720" w:footer="720" w:gutter="0"/>
          <w:cols w:space="720"/>
        </w:sectPr>
      </w:pPr>
    </w:p>
    <w:p w:rsidR="00187CCE" w:rsidRDefault="00337D7B">
      <w:pPr>
        <w:spacing w:before="25" w:line="266" w:lineRule="exact"/>
        <w:ind w:left="4767" w:right="3886"/>
        <w:jc w:val="center"/>
        <w:rPr>
          <w:b/>
        </w:rPr>
      </w:pPr>
      <w:bookmarkStart w:id="16" w:name="Agenda_4-17-19_DRAFT"/>
      <w:bookmarkEnd w:id="16"/>
      <w:r>
        <w:rPr>
          <w:b/>
        </w:rPr>
        <w:lastRenderedPageBreak/>
        <w:t>BOROUGH OF RIVERTON A G E N D A</w:t>
      </w:r>
    </w:p>
    <w:p w:rsidR="00187CCE" w:rsidRDefault="00337D7B">
      <w:pPr>
        <w:spacing w:before="6"/>
        <w:ind w:left="4276" w:right="3391"/>
        <w:jc w:val="center"/>
        <w:rPr>
          <w:b/>
        </w:rPr>
      </w:pPr>
      <w:r>
        <w:rPr>
          <w:b/>
        </w:rPr>
        <w:t>April 17, 2019 at 7:00 PM</w:t>
      </w:r>
    </w:p>
    <w:p w:rsidR="00187CCE" w:rsidRDefault="00187CCE">
      <w:pPr>
        <w:pStyle w:val="BodyText"/>
        <w:spacing w:before="2"/>
        <w:rPr>
          <w:b/>
          <w:sz w:val="22"/>
        </w:rPr>
      </w:pPr>
    </w:p>
    <w:p w:rsidR="00187CCE" w:rsidRDefault="00337D7B">
      <w:pPr>
        <w:pStyle w:val="ListParagraph"/>
        <w:numPr>
          <w:ilvl w:val="1"/>
          <w:numId w:val="33"/>
        </w:numPr>
        <w:tabs>
          <w:tab w:val="left" w:pos="913"/>
        </w:tabs>
        <w:ind w:hanging="288"/>
        <w:jc w:val="left"/>
        <w:rPr>
          <w:b/>
          <w:sz w:val="20"/>
        </w:rPr>
      </w:pPr>
      <w:r>
        <w:rPr>
          <w:b/>
          <w:sz w:val="20"/>
        </w:rPr>
        <w:t>Meeting called to</w:t>
      </w:r>
      <w:r>
        <w:rPr>
          <w:b/>
          <w:spacing w:val="-6"/>
          <w:sz w:val="20"/>
        </w:rPr>
        <w:t xml:space="preserve"> </w:t>
      </w:r>
      <w:r>
        <w:rPr>
          <w:b/>
          <w:sz w:val="20"/>
        </w:rPr>
        <w:t>order</w:t>
      </w:r>
    </w:p>
    <w:p w:rsidR="00187CCE" w:rsidRDefault="00337D7B">
      <w:pPr>
        <w:pStyle w:val="ListParagraph"/>
        <w:numPr>
          <w:ilvl w:val="1"/>
          <w:numId w:val="33"/>
        </w:numPr>
        <w:tabs>
          <w:tab w:val="left" w:pos="913"/>
        </w:tabs>
        <w:ind w:hanging="339"/>
        <w:jc w:val="left"/>
        <w:rPr>
          <w:b/>
          <w:sz w:val="20"/>
        </w:rPr>
      </w:pPr>
      <w:r>
        <w:rPr>
          <w:b/>
          <w:sz w:val="20"/>
        </w:rPr>
        <w:t>Salute to the</w:t>
      </w:r>
      <w:r>
        <w:rPr>
          <w:b/>
          <w:spacing w:val="-7"/>
          <w:sz w:val="20"/>
        </w:rPr>
        <w:t xml:space="preserve"> </w:t>
      </w:r>
      <w:r>
        <w:rPr>
          <w:b/>
          <w:sz w:val="20"/>
        </w:rPr>
        <w:t>Flag</w:t>
      </w:r>
    </w:p>
    <w:p w:rsidR="00187CCE" w:rsidRDefault="00337D7B">
      <w:pPr>
        <w:pStyle w:val="ListParagraph"/>
        <w:numPr>
          <w:ilvl w:val="1"/>
          <w:numId w:val="33"/>
        </w:numPr>
        <w:tabs>
          <w:tab w:val="left" w:pos="913"/>
        </w:tabs>
        <w:spacing w:line="243" w:lineRule="exact"/>
        <w:ind w:hanging="389"/>
        <w:jc w:val="left"/>
        <w:rPr>
          <w:b/>
          <w:sz w:val="20"/>
        </w:rPr>
      </w:pPr>
      <w:r>
        <w:rPr>
          <w:b/>
          <w:sz w:val="20"/>
        </w:rPr>
        <w:t>Open Public Meetings Notice Act Statement Mayor Cairns</w:t>
      </w:r>
      <w:r>
        <w:rPr>
          <w:b/>
          <w:spacing w:val="-22"/>
          <w:sz w:val="20"/>
        </w:rPr>
        <w:t xml:space="preserve"> </w:t>
      </w:r>
      <w:r>
        <w:rPr>
          <w:b/>
          <w:sz w:val="20"/>
        </w:rPr>
        <w:t>Wells</w:t>
      </w:r>
    </w:p>
    <w:p w:rsidR="00187CCE" w:rsidRDefault="00337D7B">
      <w:pPr>
        <w:pStyle w:val="ListParagraph"/>
        <w:numPr>
          <w:ilvl w:val="1"/>
          <w:numId w:val="33"/>
        </w:numPr>
        <w:tabs>
          <w:tab w:val="left" w:pos="913"/>
        </w:tabs>
        <w:spacing w:line="243" w:lineRule="exact"/>
        <w:ind w:hanging="401"/>
        <w:jc w:val="left"/>
        <w:rPr>
          <w:b/>
          <w:sz w:val="20"/>
        </w:rPr>
      </w:pPr>
      <w:r>
        <w:rPr>
          <w:b/>
          <w:sz w:val="20"/>
        </w:rPr>
        <w:t>Clerk’s</w:t>
      </w:r>
      <w:r>
        <w:rPr>
          <w:b/>
          <w:spacing w:val="-4"/>
          <w:sz w:val="20"/>
        </w:rPr>
        <w:t xml:space="preserve"> </w:t>
      </w:r>
      <w:r>
        <w:rPr>
          <w:b/>
          <w:sz w:val="20"/>
        </w:rPr>
        <w:t>Report</w:t>
      </w:r>
    </w:p>
    <w:p w:rsidR="00187CCE" w:rsidRDefault="00337D7B">
      <w:pPr>
        <w:pStyle w:val="ListParagraph"/>
        <w:numPr>
          <w:ilvl w:val="2"/>
          <w:numId w:val="33"/>
        </w:numPr>
        <w:tabs>
          <w:tab w:val="left" w:pos="1531"/>
          <w:tab w:val="left" w:pos="1532"/>
        </w:tabs>
        <w:spacing w:before="1"/>
        <w:rPr>
          <w:sz w:val="20"/>
        </w:rPr>
      </w:pPr>
      <w:r>
        <w:rPr>
          <w:sz w:val="20"/>
        </w:rPr>
        <w:t>Roll</w:t>
      </w:r>
      <w:r>
        <w:rPr>
          <w:spacing w:val="-7"/>
          <w:sz w:val="20"/>
        </w:rPr>
        <w:t xml:space="preserve"> </w:t>
      </w:r>
      <w:r>
        <w:rPr>
          <w:sz w:val="20"/>
        </w:rPr>
        <w:t>Call</w:t>
      </w:r>
    </w:p>
    <w:p w:rsidR="00187CCE" w:rsidRDefault="00337D7B">
      <w:pPr>
        <w:pStyle w:val="ListParagraph"/>
        <w:numPr>
          <w:ilvl w:val="2"/>
          <w:numId w:val="33"/>
        </w:numPr>
        <w:tabs>
          <w:tab w:val="left" w:pos="1531"/>
          <w:tab w:val="left" w:pos="1532"/>
        </w:tabs>
        <w:spacing w:line="243" w:lineRule="exact"/>
        <w:rPr>
          <w:sz w:val="20"/>
        </w:rPr>
      </w:pPr>
      <w:r>
        <w:rPr>
          <w:sz w:val="20"/>
        </w:rPr>
        <w:t>March 19, 2019</w:t>
      </w:r>
      <w:r>
        <w:rPr>
          <w:spacing w:val="-14"/>
          <w:sz w:val="20"/>
        </w:rPr>
        <w:t xml:space="preserve"> </w:t>
      </w:r>
      <w:r>
        <w:rPr>
          <w:sz w:val="20"/>
        </w:rPr>
        <w:t>minutes</w:t>
      </w:r>
    </w:p>
    <w:p w:rsidR="00187CCE" w:rsidRDefault="00337D7B">
      <w:pPr>
        <w:pStyle w:val="ListParagraph"/>
        <w:numPr>
          <w:ilvl w:val="1"/>
          <w:numId w:val="33"/>
        </w:numPr>
        <w:tabs>
          <w:tab w:val="left" w:pos="723"/>
        </w:tabs>
        <w:spacing w:line="243" w:lineRule="exact"/>
        <w:ind w:left="722" w:hanging="348"/>
        <w:jc w:val="left"/>
        <w:rPr>
          <w:b/>
          <w:sz w:val="20"/>
        </w:rPr>
      </w:pPr>
      <w:r>
        <w:rPr>
          <w:b/>
          <w:sz w:val="20"/>
        </w:rPr>
        <w:t>Treasurer’s, Finance Report &amp; Bill List for</w:t>
      </w:r>
      <w:r>
        <w:rPr>
          <w:b/>
          <w:spacing w:val="-16"/>
          <w:sz w:val="20"/>
        </w:rPr>
        <w:t xml:space="preserve"> </w:t>
      </w:r>
      <w:r>
        <w:rPr>
          <w:b/>
          <w:sz w:val="20"/>
        </w:rPr>
        <w:t>approval</w:t>
      </w:r>
    </w:p>
    <w:p w:rsidR="00187CCE" w:rsidRDefault="00337D7B">
      <w:pPr>
        <w:pStyle w:val="ListParagraph"/>
        <w:numPr>
          <w:ilvl w:val="2"/>
          <w:numId w:val="33"/>
        </w:numPr>
        <w:tabs>
          <w:tab w:val="left" w:pos="1530"/>
          <w:tab w:val="left" w:pos="1531"/>
        </w:tabs>
        <w:spacing w:before="1"/>
        <w:ind w:left="1530" w:hanging="359"/>
        <w:rPr>
          <w:sz w:val="20"/>
        </w:rPr>
      </w:pPr>
      <w:r>
        <w:rPr>
          <w:sz w:val="20"/>
        </w:rPr>
        <w:t>March Final Bill list and</w:t>
      </w:r>
      <w:r>
        <w:rPr>
          <w:spacing w:val="-16"/>
          <w:sz w:val="20"/>
        </w:rPr>
        <w:t xml:space="preserve"> </w:t>
      </w:r>
      <w:r>
        <w:rPr>
          <w:sz w:val="20"/>
        </w:rPr>
        <w:t>reports</w:t>
      </w:r>
    </w:p>
    <w:p w:rsidR="00187CCE" w:rsidRDefault="00337D7B">
      <w:pPr>
        <w:pStyle w:val="ListParagraph"/>
        <w:numPr>
          <w:ilvl w:val="2"/>
          <w:numId w:val="33"/>
        </w:numPr>
        <w:tabs>
          <w:tab w:val="left" w:pos="1530"/>
          <w:tab w:val="left" w:pos="1531"/>
        </w:tabs>
        <w:ind w:left="1530" w:hanging="359"/>
        <w:rPr>
          <w:sz w:val="20"/>
        </w:rPr>
      </w:pPr>
      <w:r>
        <w:rPr>
          <w:sz w:val="20"/>
        </w:rPr>
        <w:t>April Bill List and</w:t>
      </w:r>
      <w:r>
        <w:rPr>
          <w:spacing w:val="-15"/>
          <w:sz w:val="20"/>
        </w:rPr>
        <w:t xml:space="preserve"> </w:t>
      </w:r>
      <w:r>
        <w:rPr>
          <w:sz w:val="20"/>
        </w:rPr>
        <w:t>Reports</w:t>
      </w:r>
    </w:p>
    <w:p w:rsidR="00187CCE" w:rsidRDefault="00337D7B">
      <w:pPr>
        <w:pStyle w:val="ListParagraph"/>
        <w:numPr>
          <w:ilvl w:val="1"/>
          <w:numId w:val="33"/>
        </w:numPr>
        <w:tabs>
          <w:tab w:val="left" w:pos="723"/>
        </w:tabs>
        <w:spacing w:line="243" w:lineRule="exact"/>
        <w:ind w:left="722" w:hanging="399"/>
        <w:jc w:val="left"/>
        <w:rPr>
          <w:b/>
          <w:sz w:val="20"/>
        </w:rPr>
      </w:pPr>
      <w:r>
        <w:rPr>
          <w:b/>
          <w:sz w:val="20"/>
        </w:rPr>
        <w:t>Mayoral</w:t>
      </w:r>
      <w:r>
        <w:rPr>
          <w:b/>
          <w:spacing w:val="-8"/>
          <w:sz w:val="20"/>
        </w:rPr>
        <w:t xml:space="preserve"> </w:t>
      </w:r>
      <w:r>
        <w:rPr>
          <w:b/>
          <w:sz w:val="20"/>
        </w:rPr>
        <w:t>Proclamations</w:t>
      </w:r>
    </w:p>
    <w:p w:rsidR="00187CCE" w:rsidRDefault="00337D7B">
      <w:pPr>
        <w:pStyle w:val="ListParagraph"/>
        <w:numPr>
          <w:ilvl w:val="2"/>
          <w:numId w:val="33"/>
        </w:numPr>
        <w:tabs>
          <w:tab w:val="left" w:pos="1530"/>
          <w:tab w:val="left" w:pos="1531"/>
        </w:tabs>
        <w:spacing w:line="243" w:lineRule="exact"/>
        <w:ind w:left="1530" w:hanging="359"/>
        <w:rPr>
          <w:sz w:val="20"/>
        </w:rPr>
      </w:pPr>
      <w:r>
        <w:rPr>
          <w:sz w:val="20"/>
        </w:rPr>
        <w:t>Arbor</w:t>
      </w:r>
      <w:r>
        <w:rPr>
          <w:spacing w:val="-6"/>
          <w:sz w:val="20"/>
        </w:rPr>
        <w:t xml:space="preserve"> </w:t>
      </w:r>
      <w:r>
        <w:rPr>
          <w:sz w:val="20"/>
        </w:rPr>
        <w:t>Day</w:t>
      </w:r>
    </w:p>
    <w:p w:rsidR="00187CCE" w:rsidRDefault="00337D7B">
      <w:pPr>
        <w:pStyle w:val="ListParagraph"/>
        <w:numPr>
          <w:ilvl w:val="2"/>
          <w:numId w:val="33"/>
        </w:numPr>
        <w:tabs>
          <w:tab w:val="left" w:pos="1530"/>
          <w:tab w:val="left" w:pos="1531"/>
        </w:tabs>
        <w:spacing w:before="1"/>
        <w:ind w:left="1530"/>
        <w:rPr>
          <w:sz w:val="20"/>
        </w:rPr>
      </w:pPr>
      <w:r>
        <w:rPr>
          <w:sz w:val="20"/>
        </w:rPr>
        <w:t>Gun</w:t>
      </w:r>
      <w:r>
        <w:rPr>
          <w:spacing w:val="-11"/>
          <w:sz w:val="20"/>
        </w:rPr>
        <w:t xml:space="preserve"> </w:t>
      </w:r>
      <w:r>
        <w:rPr>
          <w:sz w:val="20"/>
        </w:rPr>
        <w:t>Violence</w:t>
      </w:r>
    </w:p>
    <w:p w:rsidR="00187CCE" w:rsidRDefault="00337D7B">
      <w:pPr>
        <w:pStyle w:val="ListParagraph"/>
        <w:numPr>
          <w:ilvl w:val="1"/>
          <w:numId w:val="33"/>
        </w:numPr>
        <w:tabs>
          <w:tab w:val="left" w:pos="722"/>
        </w:tabs>
        <w:ind w:left="722" w:hanging="449"/>
        <w:jc w:val="left"/>
        <w:rPr>
          <w:b/>
          <w:sz w:val="20"/>
        </w:rPr>
      </w:pPr>
      <w:r>
        <w:rPr>
          <w:b/>
          <w:sz w:val="20"/>
        </w:rPr>
        <w:t>Meeting Open to the</w:t>
      </w:r>
      <w:r>
        <w:rPr>
          <w:b/>
          <w:spacing w:val="-7"/>
          <w:sz w:val="20"/>
        </w:rPr>
        <w:t xml:space="preserve"> </w:t>
      </w:r>
      <w:r>
        <w:rPr>
          <w:b/>
          <w:sz w:val="20"/>
        </w:rPr>
        <w:t>Public</w:t>
      </w:r>
    </w:p>
    <w:p w:rsidR="00187CCE" w:rsidRDefault="00337D7B">
      <w:pPr>
        <w:pStyle w:val="ListParagraph"/>
        <w:numPr>
          <w:ilvl w:val="1"/>
          <w:numId w:val="33"/>
        </w:numPr>
        <w:tabs>
          <w:tab w:val="left" w:pos="722"/>
        </w:tabs>
        <w:spacing w:line="243" w:lineRule="exact"/>
        <w:ind w:left="722" w:hanging="500"/>
        <w:jc w:val="left"/>
        <w:rPr>
          <w:b/>
          <w:sz w:val="20"/>
        </w:rPr>
      </w:pPr>
      <w:r>
        <w:rPr>
          <w:b/>
          <w:sz w:val="20"/>
        </w:rPr>
        <w:t>Councilman Bill</w:t>
      </w:r>
      <w:r>
        <w:rPr>
          <w:b/>
          <w:spacing w:val="-5"/>
          <w:sz w:val="20"/>
        </w:rPr>
        <w:t xml:space="preserve"> </w:t>
      </w:r>
      <w:r>
        <w:rPr>
          <w:b/>
          <w:sz w:val="20"/>
        </w:rPr>
        <w:t>Corbi</w:t>
      </w:r>
    </w:p>
    <w:p w:rsidR="00187CCE" w:rsidRDefault="00337D7B">
      <w:pPr>
        <w:pStyle w:val="ListParagraph"/>
        <w:numPr>
          <w:ilvl w:val="2"/>
          <w:numId w:val="33"/>
        </w:numPr>
        <w:tabs>
          <w:tab w:val="left" w:pos="1530"/>
          <w:tab w:val="left" w:pos="1531"/>
        </w:tabs>
        <w:spacing w:line="243" w:lineRule="exact"/>
        <w:ind w:left="1530" w:hanging="359"/>
        <w:rPr>
          <w:sz w:val="20"/>
        </w:rPr>
      </w:pPr>
      <w:r>
        <w:rPr>
          <w:sz w:val="20"/>
        </w:rPr>
        <w:t>Res.</w:t>
      </w:r>
      <w:r>
        <w:rPr>
          <w:spacing w:val="-4"/>
          <w:sz w:val="20"/>
        </w:rPr>
        <w:t xml:space="preserve"> </w:t>
      </w:r>
      <w:r>
        <w:rPr>
          <w:sz w:val="20"/>
        </w:rPr>
        <w:t>46</w:t>
      </w:r>
      <w:r>
        <w:rPr>
          <w:spacing w:val="-4"/>
          <w:sz w:val="20"/>
        </w:rPr>
        <w:t xml:space="preserve"> </w:t>
      </w:r>
      <w:r>
        <w:rPr>
          <w:sz w:val="20"/>
        </w:rPr>
        <w:t>A</w:t>
      </w:r>
      <w:r>
        <w:rPr>
          <w:spacing w:val="-4"/>
          <w:sz w:val="20"/>
        </w:rPr>
        <w:t xml:space="preserve"> </w:t>
      </w:r>
      <w:r>
        <w:rPr>
          <w:sz w:val="20"/>
        </w:rPr>
        <w:t>Resolution</w:t>
      </w:r>
      <w:r>
        <w:rPr>
          <w:spacing w:val="-3"/>
          <w:sz w:val="20"/>
        </w:rPr>
        <w:t xml:space="preserve"> </w:t>
      </w:r>
      <w:r>
        <w:rPr>
          <w:sz w:val="20"/>
        </w:rPr>
        <w:t>Authorizing</w:t>
      </w:r>
      <w:r>
        <w:rPr>
          <w:spacing w:val="-4"/>
          <w:sz w:val="20"/>
        </w:rPr>
        <w:t xml:space="preserve"> </w:t>
      </w:r>
      <w:r>
        <w:rPr>
          <w:sz w:val="20"/>
        </w:rPr>
        <w:t>the</w:t>
      </w:r>
      <w:r>
        <w:rPr>
          <w:spacing w:val="-5"/>
          <w:sz w:val="20"/>
        </w:rPr>
        <w:t xml:space="preserve"> </w:t>
      </w:r>
      <w:r>
        <w:rPr>
          <w:sz w:val="20"/>
        </w:rPr>
        <w:t>Borough</w:t>
      </w:r>
      <w:r>
        <w:rPr>
          <w:spacing w:val="-3"/>
          <w:sz w:val="20"/>
        </w:rPr>
        <w:t xml:space="preserve"> </w:t>
      </w:r>
      <w:r>
        <w:rPr>
          <w:sz w:val="20"/>
        </w:rPr>
        <w:t>of</w:t>
      </w:r>
      <w:r>
        <w:rPr>
          <w:spacing w:val="-5"/>
          <w:sz w:val="20"/>
        </w:rPr>
        <w:t xml:space="preserve"> </w:t>
      </w:r>
      <w:r>
        <w:rPr>
          <w:sz w:val="20"/>
        </w:rPr>
        <w:t>Riverton</w:t>
      </w:r>
      <w:r>
        <w:rPr>
          <w:spacing w:val="-3"/>
          <w:sz w:val="20"/>
        </w:rPr>
        <w:t xml:space="preserve"> </w:t>
      </w:r>
      <w:r>
        <w:rPr>
          <w:sz w:val="20"/>
        </w:rPr>
        <w:t>to</w:t>
      </w:r>
      <w:r>
        <w:rPr>
          <w:spacing w:val="-4"/>
          <w:sz w:val="20"/>
        </w:rPr>
        <w:t xml:space="preserve"> </w:t>
      </w:r>
      <w:r>
        <w:rPr>
          <w:sz w:val="20"/>
        </w:rPr>
        <w:t>Participate</w:t>
      </w:r>
      <w:r>
        <w:rPr>
          <w:spacing w:val="-5"/>
          <w:sz w:val="20"/>
        </w:rPr>
        <w:t xml:space="preserve"> </w:t>
      </w:r>
      <w:r>
        <w:rPr>
          <w:sz w:val="20"/>
        </w:rPr>
        <w:t>in</w:t>
      </w:r>
      <w:r>
        <w:rPr>
          <w:spacing w:val="-3"/>
          <w:sz w:val="20"/>
        </w:rPr>
        <w:t xml:space="preserve"> </w:t>
      </w:r>
      <w:r>
        <w:rPr>
          <w:sz w:val="20"/>
        </w:rPr>
        <w:t>the</w:t>
      </w:r>
      <w:r>
        <w:rPr>
          <w:spacing w:val="-5"/>
          <w:sz w:val="20"/>
        </w:rPr>
        <w:t xml:space="preserve"> </w:t>
      </w:r>
      <w:r>
        <w:rPr>
          <w:sz w:val="20"/>
        </w:rPr>
        <w:t>Resolution</w:t>
      </w:r>
      <w:r>
        <w:rPr>
          <w:spacing w:val="-1"/>
          <w:sz w:val="20"/>
        </w:rPr>
        <w:t xml:space="preserve"> </w:t>
      </w:r>
      <w:r>
        <w:rPr>
          <w:sz w:val="20"/>
        </w:rPr>
        <w:t>CDBG</w:t>
      </w:r>
    </w:p>
    <w:p w:rsidR="00187CCE" w:rsidRDefault="00337D7B">
      <w:pPr>
        <w:pStyle w:val="ListParagraph"/>
        <w:numPr>
          <w:ilvl w:val="2"/>
          <w:numId w:val="33"/>
        </w:numPr>
        <w:tabs>
          <w:tab w:val="left" w:pos="1531"/>
          <w:tab w:val="left" w:pos="1532"/>
        </w:tabs>
        <w:rPr>
          <w:sz w:val="20"/>
        </w:rPr>
      </w:pPr>
      <w:r>
        <w:rPr>
          <w:sz w:val="20"/>
        </w:rPr>
        <w:t>Res. 47 A Resolution to Promote Scott</w:t>
      </w:r>
      <w:r>
        <w:rPr>
          <w:spacing w:val="-23"/>
          <w:sz w:val="20"/>
        </w:rPr>
        <w:t xml:space="preserve"> </w:t>
      </w:r>
      <w:r>
        <w:rPr>
          <w:sz w:val="20"/>
        </w:rPr>
        <w:t>McKone</w:t>
      </w:r>
    </w:p>
    <w:p w:rsidR="00187CCE" w:rsidRDefault="00337D7B">
      <w:pPr>
        <w:pStyle w:val="ListParagraph"/>
        <w:numPr>
          <w:ilvl w:val="2"/>
          <w:numId w:val="33"/>
        </w:numPr>
        <w:tabs>
          <w:tab w:val="left" w:pos="1531"/>
          <w:tab w:val="left" w:pos="1532"/>
        </w:tabs>
        <w:spacing w:line="243" w:lineRule="exact"/>
        <w:rPr>
          <w:sz w:val="20"/>
        </w:rPr>
      </w:pPr>
      <w:r>
        <w:rPr>
          <w:sz w:val="20"/>
        </w:rPr>
        <w:t>Res.</w:t>
      </w:r>
      <w:r>
        <w:rPr>
          <w:spacing w:val="-4"/>
          <w:sz w:val="20"/>
        </w:rPr>
        <w:t xml:space="preserve"> </w:t>
      </w:r>
      <w:r>
        <w:rPr>
          <w:sz w:val="20"/>
        </w:rPr>
        <w:t>48</w:t>
      </w:r>
      <w:r>
        <w:rPr>
          <w:spacing w:val="-4"/>
          <w:sz w:val="20"/>
        </w:rPr>
        <w:t xml:space="preserve"> </w:t>
      </w:r>
      <w:r>
        <w:rPr>
          <w:sz w:val="20"/>
        </w:rPr>
        <w:t>Resolution</w:t>
      </w:r>
      <w:r>
        <w:rPr>
          <w:spacing w:val="-3"/>
          <w:sz w:val="20"/>
        </w:rPr>
        <w:t xml:space="preserve"> </w:t>
      </w:r>
      <w:r>
        <w:rPr>
          <w:sz w:val="20"/>
        </w:rPr>
        <w:t>to</w:t>
      </w:r>
      <w:r>
        <w:rPr>
          <w:spacing w:val="-4"/>
          <w:sz w:val="20"/>
        </w:rPr>
        <w:t xml:space="preserve"> </w:t>
      </w:r>
      <w:r>
        <w:rPr>
          <w:sz w:val="20"/>
        </w:rPr>
        <w:t>Accept</w:t>
      </w:r>
      <w:r>
        <w:rPr>
          <w:spacing w:val="-4"/>
          <w:sz w:val="20"/>
        </w:rPr>
        <w:t xml:space="preserve"> </w:t>
      </w:r>
      <w:r>
        <w:rPr>
          <w:sz w:val="20"/>
        </w:rPr>
        <w:t>the</w:t>
      </w:r>
      <w:r>
        <w:rPr>
          <w:spacing w:val="-5"/>
          <w:sz w:val="20"/>
        </w:rPr>
        <w:t xml:space="preserve"> </w:t>
      </w:r>
      <w:r>
        <w:rPr>
          <w:sz w:val="20"/>
        </w:rPr>
        <w:t>Retirement</w:t>
      </w:r>
      <w:r>
        <w:rPr>
          <w:spacing w:val="-4"/>
          <w:sz w:val="20"/>
        </w:rPr>
        <w:t xml:space="preserve"> </w:t>
      </w:r>
      <w:r>
        <w:rPr>
          <w:sz w:val="20"/>
        </w:rPr>
        <w:t>and</w:t>
      </w:r>
      <w:r>
        <w:rPr>
          <w:spacing w:val="-3"/>
          <w:sz w:val="20"/>
        </w:rPr>
        <w:t xml:space="preserve"> </w:t>
      </w:r>
      <w:r>
        <w:rPr>
          <w:sz w:val="20"/>
        </w:rPr>
        <w:t>Authorize</w:t>
      </w:r>
      <w:r>
        <w:rPr>
          <w:spacing w:val="-5"/>
          <w:sz w:val="20"/>
        </w:rPr>
        <w:t xml:space="preserve"> </w:t>
      </w:r>
      <w:r>
        <w:rPr>
          <w:sz w:val="20"/>
        </w:rPr>
        <w:t>the</w:t>
      </w:r>
      <w:r>
        <w:rPr>
          <w:spacing w:val="-5"/>
          <w:sz w:val="20"/>
        </w:rPr>
        <w:t xml:space="preserve"> </w:t>
      </w:r>
      <w:r>
        <w:rPr>
          <w:sz w:val="20"/>
        </w:rPr>
        <w:t>Pension</w:t>
      </w:r>
      <w:r>
        <w:rPr>
          <w:spacing w:val="-3"/>
          <w:sz w:val="20"/>
        </w:rPr>
        <w:t xml:space="preserve"> </w:t>
      </w:r>
      <w:r>
        <w:rPr>
          <w:sz w:val="20"/>
        </w:rPr>
        <w:t>for</w:t>
      </w:r>
      <w:r>
        <w:rPr>
          <w:spacing w:val="-4"/>
          <w:sz w:val="20"/>
        </w:rPr>
        <w:t xml:space="preserve"> </w:t>
      </w:r>
      <w:r>
        <w:rPr>
          <w:sz w:val="20"/>
        </w:rPr>
        <w:t>Mr.</w:t>
      </w:r>
      <w:r>
        <w:rPr>
          <w:spacing w:val="-4"/>
          <w:sz w:val="20"/>
        </w:rPr>
        <w:t xml:space="preserve"> </w:t>
      </w:r>
      <w:r>
        <w:rPr>
          <w:sz w:val="20"/>
        </w:rPr>
        <w:t>Bradford</w:t>
      </w:r>
      <w:r>
        <w:rPr>
          <w:spacing w:val="-3"/>
          <w:sz w:val="20"/>
        </w:rPr>
        <w:t xml:space="preserve"> </w:t>
      </w:r>
      <w:r>
        <w:rPr>
          <w:sz w:val="20"/>
        </w:rPr>
        <w:t>Young</w:t>
      </w:r>
    </w:p>
    <w:p w:rsidR="00187CCE" w:rsidRDefault="00337D7B">
      <w:pPr>
        <w:pStyle w:val="ListParagraph"/>
        <w:numPr>
          <w:ilvl w:val="2"/>
          <w:numId w:val="33"/>
        </w:numPr>
        <w:tabs>
          <w:tab w:val="left" w:pos="1530"/>
          <w:tab w:val="left" w:pos="1531"/>
        </w:tabs>
        <w:spacing w:line="243" w:lineRule="exact"/>
        <w:ind w:left="1530" w:hanging="359"/>
        <w:rPr>
          <w:sz w:val="20"/>
        </w:rPr>
      </w:pPr>
      <w:r>
        <w:rPr>
          <w:sz w:val="20"/>
        </w:rPr>
        <w:t>Res.</w:t>
      </w:r>
      <w:r>
        <w:rPr>
          <w:spacing w:val="-4"/>
          <w:sz w:val="20"/>
        </w:rPr>
        <w:t xml:space="preserve"> </w:t>
      </w:r>
      <w:r>
        <w:rPr>
          <w:sz w:val="20"/>
        </w:rPr>
        <w:t>49</w:t>
      </w:r>
      <w:r>
        <w:rPr>
          <w:spacing w:val="-4"/>
          <w:sz w:val="20"/>
        </w:rPr>
        <w:t xml:space="preserve"> </w:t>
      </w:r>
      <w:r>
        <w:rPr>
          <w:sz w:val="20"/>
        </w:rPr>
        <w:t>Authorizing</w:t>
      </w:r>
      <w:r>
        <w:rPr>
          <w:spacing w:val="-4"/>
          <w:sz w:val="20"/>
        </w:rPr>
        <w:t xml:space="preserve"> </w:t>
      </w:r>
      <w:r>
        <w:rPr>
          <w:sz w:val="20"/>
        </w:rPr>
        <w:t>Change</w:t>
      </w:r>
      <w:r>
        <w:rPr>
          <w:spacing w:val="-5"/>
          <w:sz w:val="20"/>
        </w:rPr>
        <w:t xml:space="preserve"> </w:t>
      </w:r>
      <w:r>
        <w:rPr>
          <w:sz w:val="20"/>
        </w:rPr>
        <w:t>Order</w:t>
      </w:r>
      <w:r>
        <w:rPr>
          <w:spacing w:val="-4"/>
          <w:sz w:val="20"/>
        </w:rPr>
        <w:t xml:space="preserve"> </w:t>
      </w:r>
      <w:r>
        <w:rPr>
          <w:sz w:val="20"/>
        </w:rPr>
        <w:t>No.</w:t>
      </w:r>
      <w:r>
        <w:rPr>
          <w:spacing w:val="-4"/>
          <w:sz w:val="20"/>
        </w:rPr>
        <w:t xml:space="preserve"> </w:t>
      </w:r>
      <w:r>
        <w:rPr>
          <w:sz w:val="20"/>
        </w:rPr>
        <w:t>2</w:t>
      </w:r>
      <w:r>
        <w:rPr>
          <w:spacing w:val="-4"/>
          <w:sz w:val="20"/>
        </w:rPr>
        <w:t xml:space="preserve"> </w:t>
      </w:r>
      <w:r>
        <w:rPr>
          <w:sz w:val="20"/>
        </w:rPr>
        <w:t>for</w:t>
      </w:r>
      <w:r>
        <w:rPr>
          <w:spacing w:val="-4"/>
          <w:sz w:val="20"/>
        </w:rPr>
        <w:t xml:space="preserve"> </w:t>
      </w:r>
      <w:r>
        <w:rPr>
          <w:sz w:val="20"/>
        </w:rPr>
        <w:t>Road</w:t>
      </w:r>
      <w:r>
        <w:rPr>
          <w:spacing w:val="-3"/>
          <w:sz w:val="20"/>
        </w:rPr>
        <w:t xml:space="preserve"> </w:t>
      </w:r>
      <w:r>
        <w:rPr>
          <w:sz w:val="20"/>
        </w:rPr>
        <w:t>Project</w:t>
      </w:r>
      <w:r>
        <w:rPr>
          <w:spacing w:val="-4"/>
          <w:sz w:val="20"/>
        </w:rPr>
        <w:t xml:space="preserve"> </w:t>
      </w:r>
      <w:r>
        <w:rPr>
          <w:sz w:val="20"/>
        </w:rPr>
        <w:t>MA20</w:t>
      </w:r>
      <w:r>
        <w:rPr>
          <w:sz w:val="20"/>
        </w:rPr>
        <w:t>14-00642</w:t>
      </w:r>
    </w:p>
    <w:p w:rsidR="00187CCE" w:rsidRDefault="00337D7B">
      <w:pPr>
        <w:pStyle w:val="ListParagraph"/>
        <w:numPr>
          <w:ilvl w:val="2"/>
          <w:numId w:val="33"/>
        </w:numPr>
        <w:tabs>
          <w:tab w:val="left" w:pos="1530"/>
          <w:tab w:val="left" w:pos="1531"/>
        </w:tabs>
        <w:ind w:left="1530" w:hanging="359"/>
        <w:rPr>
          <w:sz w:val="20"/>
        </w:rPr>
      </w:pPr>
      <w:r>
        <w:rPr>
          <w:sz w:val="20"/>
        </w:rPr>
        <w:t>Res.</w:t>
      </w:r>
      <w:r>
        <w:rPr>
          <w:spacing w:val="-5"/>
          <w:sz w:val="20"/>
        </w:rPr>
        <w:t xml:space="preserve"> </w:t>
      </w:r>
      <w:r>
        <w:rPr>
          <w:sz w:val="20"/>
        </w:rPr>
        <w:t>50</w:t>
      </w:r>
      <w:r>
        <w:rPr>
          <w:spacing w:val="-5"/>
          <w:sz w:val="20"/>
        </w:rPr>
        <w:t xml:space="preserve"> </w:t>
      </w:r>
      <w:r>
        <w:rPr>
          <w:sz w:val="20"/>
        </w:rPr>
        <w:t>A</w:t>
      </w:r>
      <w:r>
        <w:rPr>
          <w:spacing w:val="-5"/>
          <w:sz w:val="20"/>
        </w:rPr>
        <w:t xml:space="preserve"> </w:t>
      </w:r>
      <w:r>
        <w:rPr>
          <w:sz w:val="20"/>
        </w:rPr>
        <w:t>Resolution</w:t>
      </w:r>
      <w:r>
        <w:rPr>
          <w:spacing w:val="-4"/>
          <w:sz w:val="20"/>
        </w:rPr>
        <w:t xml:space="preserve"> </w:t>
      </w:r>
      <w:r>
        <w:rPr>
          <w:sz w:val="20"/>
        </w:rPr>
        <w:t>Authorizing</w:t>
      </w:r>
      <w:r>
        <w:rPr>
          <w:spacing w:val="-5"/>
          <w:sz w:val="20"/>
        </w:rPr>
        <w:t xml:space="preserve"> </w:t>
      </w:r>
      <w:r>
        <w:rPr>
          <w:sz w:val="20"/>
        </w:rPr>
        <w:t>Final</w:t>
      </w:r>
      <w:r>
        <w:rPr>
          <w:spacing w:val="-5"/>
          <w:sz w:val="20"/>
        </w:rPr>
        <w:t xml:space="preserve"> </w:t>
      </w:r>
      <w:r>
        <w:rPr>
          <w:sz w:val="20"/>
        </w:rPr>
        <w:t>Payment</w:t>
      </w:r>
      <w:r>
        <w:rPr>
          <w:spacing w:val="-5"/>
          <w:sz w:val="20"/>
        </w:rPr>
        <w:t xml:space="preserve"> </w:t>
      </w:r>
      <w:r>
        <w:rPr>
          <w:sz w:val="20"/>
        </w:rPr>
        <w:t>for</w:t>
      </w:r>
      <w:r>
        <w:rPr>
          <w:spacing w:val="-5"/>
          <w:sz w:val="20"/>
        </w:rPr>
        <w:t xml:space="preserve"> </w:t>
      </w:r>
      <w:r>
        <w:rPr>
          <w:sz w:val="20"/>
        </w:rPr>
        <w:t>Road</w:t>
      </w:r>
      <w:r>
        <w:rPr>
          <w:spacing w:val="-4"/>
          <w:sz w:val="20"/>
        </w:rPr>
        <w:t xml:space="preserve"> </w:t>
      </w:r>
      <w:r>
        <w:rPr>
          <w:sz w:val="20"/>
        </w:rPr>
        <w:t>Project</w:t>
      </w:r>
      <w:r>
        <w:rPr>
          <w:spacing w:val="-5"/>
          <w:sz w:val="20"/>
        </w:rPr>
        <w:t xml:space="preserve"> </w:t>
      </w:r>
      <w:r>
        <w:rPr>
          <w:sz w:val="20"/>
        </w:rPr>
        <w:t>MA2014-00642</w:t>
      </w:r>
    </w:p>
    <w:p w:rsidR="00187CCE" w:rsidRDefault="00337D7B">
      <w:pPr>
        <w:pStyle w:val="ListParagraph"/>
        <w:numPr>
          <w:ilvl w:val="2"/>
          <w:numId w:val="33"/>
        </w:numPr>
        <w:tabs>
          <w:tab w:val="left" w:pos="1530"/>
          <w:tab w:val="left" w:pos="1531"/>
        </w:tabs>
        <w:ind w:left="1530" w:hanging="359"/>
        <w:rPr>
          <w:sz w:val="20"/>
        </w:rPr>
      </w:pPr>
      <w:r>
        <w:rPr>
          <w:sz w:val="20"/>
        </w:rPr>
        <w:t>DPW</w:t>
      </w:r>
      <w:r>
        <w:rPr>
          <w:spacing w:val="-7"/>
          <w:sz w:val="20"/>
        </w:rPr>
        <w:t xml:space="preserve"> </w:t>
      </w:r>
      <w:r>
        <w:rPr>
          <w:sz w:val="20"/>
        </w:rPr>
        <w:t>Report</w:t>
      </w:r>
    </w:p>
    <w:p w:rsidR="00187CCE" w:rsidRDefault="00337D7B">
      <w:pPr>
        <w:pStyle w:val="ListParagraph"/>
        <w:numPr>
          <w:ilvl w:val="3"/>
          <w:numId w:val="33"/>
        </w:numPr>
        <w:tabs>
          <w:tab w:val="left" w:pos="2163"/>
        </w:tabs>
        <w:spacing w:line="243" w:lineRule="exact"/>
        <w:rPr>
          <w:sz w:val="20"/>
        </w:rPr>
      </w:pPr>
      <w:r>
        <w:rPr>
          <w:sz w:val="20"/>
        </w:rPr>
        <w:t>River Clean up Volunteer</w:t>
      </w:r>
      <w:r>
        <w:rPr>
          <w:spacing w:val="-17"/>
          <w:sz w:val="20"/>
        </w:rPr>
        <w:t xml:space="preserve"> </w:t>
      </w:r>
      <w:r>
        <w:rPr>
          <w:sz w:val="20"/>
        </w:rPr>
        <w:t>Form</w:t>
      </w:r>
    </w:p>
    <w:p w:rsidR="00187CCE" w:rsidRDefault="00337D7B">
      <w:pPr>
        <w:pStyle w:val="ListParagraph"/>
        <w:numPr>
          <w:ilvl w:val="1"/>
          <w:numId w:val="33"/>
        </w:numPr>
        <w:tabs>
          <w:tab w:val="left" w:pos="723"/>
        </w:tabs>
        <w:spacing w:line="243" w:lineRule="exact"/>
        <w:ind w:left="722" w:hanging="387"/>
        <w:jc w:val="left"/>
        <w:rPr>
          <w:b/>
          <w:sz w:val="20"/>
        </w:rPr>
      </w:pPr>
      <w:r>
        <w:rPr>
          <w:b/>
          <w:sz w:val="20"/>
        </w:rPr>
        <w:t>Councilman Ken</w:t>
      </w:r>
      <w:r>
        <w:rPr>
          <w:b/>
          <w:spacing w:val="-8"/>
          <w:sz w:val="20"/>
        </w:rPr>
        <w:t xml:space="preserve"> </w:t>
      </w:r>
      <w:r>
        <w:rPr>
          <w:b/>
          <w:sz w:val="20"/>
        </w:rPr>
        <w:t>Mills</w:t>
      </w:r>
    </w:p>
    <w:p w:rsidR="00187CCE" w:rsidRDefault="00337D7B">
      <w:pPr>
        <w:pStyle w:val="ListParagraph"/>
        <w:numPr>
          <w:ilvl w:val="2"/>
          <w:numId w:val="33"/>
        </w:numPr>
        <w:tabs>
          <w:tab w:val="left" w:pos="1530"/>
          <w:tab w:val="left" w:pos="1531"/>
        </w:tabs>
        <w:spacing w:before="1"/>
        <w:ind w:left="1530" w:hanging="359"/>
        <w:rPr>
          <w:sz w:val="20"/>
        </w:rPr>
      </w:pPr>
      <w:r>
        <w:rPr>
          <w:sz w:val="20"/>
        </w:rPr>
        <w:t>Reports</w:t>
      </w:r>
    </w:p>
    <w:p w:rsidR="00187CCE" w:rsidRDefault="00337D7B">
      <w:pPr>
        <w:pStyle w:val="ListParagraph"/>
        <w:numPr>
          <w:ilvl w:val="3"/>
          <w:numId w:val="33"/>
        </w:numPr>
        <w:tabs>
          <w:tab w:val="left" w:pos="2163"/>
        </w:tabs>
        <w:spacing w:line="243" w:lineRule="exact"/>
        <w:rPr>
          <w:sz w:val="20"/>
        </w:rPr>
      </w:pPr>
      <w:r>
        <w:rPr>
          <w:sz w:val="20"/>
        </w:rPr>
        <w:t>Municipal Court</w:t>
      </w:r>
      <w:r>
        <w:rPr>
          <w:spacing w:val="-14"/>
          <w:sz w:val="20"/>
        </w:rPr>
        <w:t xml:space="preserve"> </w:t>
      </w:r>
      <w:r>
        <w:rPr>
          <w:sz w:val="20"/>
        </w:rPr>
        <w:t>Report</w:t>
      </w:r>
    </w:p>
    <w:p w:rsidR="00187CCE" w:rsidRDefault="00337D7B">
      <w:pPr>
        <w:pStyle w:val="ListParagraph"/>
        <w:numPr>
          <w:ilvl w:val="3"/>
          <w:numId w:val="33"/>
        </w:numPr>
        <w:tabs>
          <w:tab w:val="left" w:pos="2163"/>
        </w:tabs>
        <w:spacing w:line="243" w:lineRule="exact"/>
        <w:ind w:hanging="324"/>
        <w:rPr>
          <w:sz w:val="20"/>
        </w:rPr>
      </w:pPr>
      <w:r>
        <w:rPr>
          <w:sz w:val="20"/>
        </w:rPr>
        <w:t>Fire</w:t>
      </w:r>
      <w:r>
        <w:rPr>
          <w:spacing w:val="-9"/>
          <w:sz w:val="20"/>
        </w:rPr>
        <w:t xml:space="preserve"> </w:t>
      </w:r>
      <w:r>
        <w:rPr>
          <w:sz w:val="20"/>
        </w:rPr>
        <w:t>Report</w:t>
      </w:r>
    </w:p>
    <w:p w:rsidR="00187CCE" w:rsidRDefault="00337D7B">
      <w:pPr>
        <w:pStyle w:val="ListParagraph"/>
        <w:numPr>
          <w:ilvl w:val="3"/>
          <w:numId w:val="33"/>
        </w:numPr>
        <w:tabs>
          <w:tab w:val="left" w:pos="2163"/>
        </w:tabs>
        <w:spacing w:before="1"/>
        <w:ind w:hanging="370"/>
        <w:rPr>
          <w:sz w:val="20"/>
        </w:rPr>
      </w:pPr>
      <w:r>
        <w:rPr>
          <w:sz w:val="20"/>
        </w:rPr>
        <w:t>Police Dept.</w:t>
      </w:r>
      <w:r>
        <w:rPr>
          <w:spacing w:val="-11"/>
          <w:sz w:val="20"/>
        </w:rPr>
        <w:t xml:space="preserve"> </w:t>
      </w:r>
      <w:r>
        <w:rPr>
          <w:sz w:val="20"/>
        </w:rPr>
        <w:t>Report</w:t>
      </w:r>
    </w:p>
    <w:p w:rsidR="00187CCE" w:rsidRDefault="00337D7B">
      <w:pPr>
        <w:pStyle w:val="ListParagraph"/>
        <w:numPr>
          <w:ilvl w:val="3"/>
          <w:numId w:val="33"/>
        </w:numPr>
        <w:tabs>
          <w:tab w:val="left" w:pos="2163"/>
        </w:tabs>
        <w:ind w:hanging="367"/>
        <w:rPr>
          <w:sz w:val="20"/>
        </w:rPr>
      </w:pPr>
      <w:r>
        <w:rPr>
          <w:sz w:val="20"/>
        </w:rPr>
        <w:t>EMS</w:t>
      </w:r>
      <w:r>
        <w:rPr>
          <w:spacing w:val="-5"/>
          <w:sz w:val="20"/>
        </w:rPr>
        <w:t xml:space="preserve"> </w:t>
      </w:r>
      <w:r>
        <w:rPr>
          <w:sz w:val="20"/>
        </w:rPr>
        <w:t>Report</w:t>
      </w:r>
    </w:p>
    <w:p w:rsidR="00187CCE" w:rsidRDefault="00337D7B">
      <w:pPr>
        <w:pStyle w:val="ListParagraph"/>
        <w:numPr>
          <w:ilvl w:val="2"/>
          <w:numId w:val="33"/>
        </w:numPr>
        <w:tabs>
          <w:tab w:val="left" w:pos="1531"/>
          <w:tab w:val="left" w:pos="1532"/>
        </w:tabs>
        <w:spacing w:line="243" w:lineRule="exact"/>
        <w:rPr>
          <w:sz w:val="20"/>
        </w:rPr>
      </w:pPr>
      <w:r>
        <w:rPr>
          <w:sz w:val="20"/>
        </w:rPr>
        <w:t>Vacant Property</w:t>
      </w:r>
      <w:r>
        <w:rPr>
          <w:spacing w:val="-12"/>
          <w:sz w:val="20"/>
        </w:rPr>
        <w:t xml:space="preserve"> </w:t>
      </w:r>
      <w:r>
        <w:rPr>
          <w:sz w:val="20"/>
        </w:rPr>
        <w:t>Report</w:t>
      </w:r>
    </w:p>
    <w:p w:rsidR="00187CCE" w:rsidRDefault="00337D7B">
      <w:pPr>
        <w:pStyle w:val="ListParagraph"/>
        <w:numPr>
          <w:ilvl w:val="1"/>
          <w:numId w:val="33"/>
        </w:numPr>
        <w:tabs>
          <w:tab w:val="left" w:pos="723"/>
        </w:tabs>
        <w:spacing w:line="243" w:lineRule="exact"/>
        <w:ind w:left="722" w:hanging="336"/>
        <w:jc w:val="left"/>
        <w:rPr>
          <w:b/>
          <w:sz w:val="20"/>
        </w:rPr>
      </w:pPr>
      <w:r>
        <w:rPr>
          <w:b/>
          <w:sz w:val="20"/>
        </w:rPr>
        <w:t>Councilman Kirk</w:t>
      </w:r>
      <w:r>
        <w:rPr>
          <w:b/>
          <w:spacing w:val="-9"/>
          <w:sz w:val="20"/>
        </w:rPr>
        <w:t xml:space="preserve"> </w:t>
      </w:r>
      <w:r>
        <w:rPr>
          <w:b/>
          <w:sz w:val="20"/>
        </w:rPr>
        <w:t>Fullerton</w:t>
      </w:r>
    </w:p>
    <w:p w:rsidR="00187CCE" w:rsidRDefault="00337D7B">
      <w:pPr>
        <w:pStyle w:val="ListParagraph"/>
        <w:numPr>
          <w:ilvl w:val="2"/>
          <w:numId w:val="33"/>
        </w:numPr>
        <w:tabs>
          <w:tab w:val="left" w:pos="1530"/>
          <w:tab w:val="left" w:pos="1531"/>
        </w:tabs>
        <w:ind w:left="1530" w:hanging="359"/>
        <w:rPr>
          <w:sz w:val="20"/>
        </w:rPr>
      </w:pPr>
      <w:r>
        <w:rPr>
          <w:sz w:val="20"/>
        </w:rPr>
        <w:t>Res</w:t>
      </w:r>
      <w:r>
        <w:rPr>
          <w:spacing w:val="-5"/>
          <w:sz w:val="20"/>
        </w:rPr>
        <w:t xml:space="preserve"> </w:t>
      </w:r>
      <w:r>
        <w:rPr>
          <w:sz w:val="20"/>
        </w:rPr>
        <w:t>51</w:t>
      </w:r>
      <w:r>
        <w:rPr>
          <w:spacing w:val="-4"/>
          <w:sz w:val="20"/>
        </w:rPr>
        <w:t xml:space="preserve"> </w:t>
      </w:r>
      <w:r>
        <w:rPr>
          <w:sz w:val="20"/>
        </w:rPr>
        <w:t>A</w:t>
      </w:r>
      <w:r>
        <w:rPr>
          <w:spacing w:val="-4"/>
          <w:sz w:val="20"/>
        </w:rPr>
        <w:t xml:space="preserve"> </w:t>
      </w:r>
      <w:r>
        <w:rPr>
          <w:sz w:val="20"/>
        </w:rPr>
        <w:t>Resolution</w:t>
      </w:r>
      <w:r>
        <w:rPr>
          <w:spacing w:val="-3"/>
          <w:sz w:val="20"/>
        </w:rPr>
        <w:t xml:space="preserve"> </w:t>
      </w:r>
      <w:r>
        <w:rPr>
          <w:sz w:val="20"/>
        </w:rPr>
        <w:t>to</w:t>
      </w:r>
      <w:r>
        <w:rPr>
          <w:spacing w:val="-4"/>
          <w:sz w:val="20"/>
        </w:rPr>
        <w:t xml:space="preserve"> </w:t>
      </w:r>
      <w:r>
        <w:rPr>
          <w:sz w:val="20"/>
        </w:rPr>
        <w:t>Adopt</w:t>
      </w:r>
      <w:r>
        <w:rPr>
          <w:spacing w:val="-4"/>
          <w:sz w:val="20"/>
        </w:rPr>
        <w:t xml:space="preserve"> </w:t>
      </w:r>
      <w:r>
        <w:rPr>
          <w:sz w:val="20"/>
        </w:rPr>
        <w:t>the</w:t>
      </w:r>
      <w:r>
        <w:rPr>
          <w:spacing w:val="-5"/>
          <w:sz w:val="20"/>
        </w:rPr>
        <w:t xml:space="preserve"> </w:t>
      </w:r>
      <w:r>
        <w:rPr>
          <w:sz w:val="20"/>
        </w:rPr>
        <w:t>2019</w:t>
      </w:r>
      <w:r>
        <w:rPr>
          <w:spacing w:val="-4"/>
          <w:sz w:val="20"/>
        </w:rPr>
        <w:t xml:space="preserve"> </w:t>
      </w:r>
      <w:r>
        <w:rPr>
          <w:sz w:val="20"/>
        </w:rPr>
        <w:t>Municipal</w:t>
      </w:r>
      <w:r>
        <w:rPr>
          <w:spacing w:val="-4"/>
          <w:sz w:val="20"/>
        </w:rPr>
        <w:t xml:space="preserve"> </w:t>
      </w:r>
      <w:r>
        <w:rPr>
          <w:sz w:val="20"/>
        </w:rPr>
        <w:t>Budget</w:t>
      </w:r>
    </w:p>
    <w:p w:rsidR="00187CCE" w:rsidRDefault="00337D7B">
      <w:pPr>
        <w:pStyle w:val="ListParagraph"/>
        <w:numPr>
          <w:ilvl w:val="2"/>
          <w:numId w:val="33"/>
        </w:numPr>
        <w:tabs>
          <w:tab w:val="left" w:pos="1530"/>
          <w:tab w:val="left" w:pos="1531"/>
        </w:tabs>
        <w:ind w:left="1530" w:hanging="359"/>
        <w:rPr>
          <w:sz w:val="20"/>
        </w:rPr>
      </w:pPr>
      <w:r>
        <w:rPr>
          <w:sz w:val="20"/>
        </w:rPr>
        <w:t>Res 52 A Resolution to Authorize the 2019 Employee</w:t>
      </w:r>
      <w:r>
        <w:rPr>
          <w:spacing w:val="-29"/>
          <w:sz w:val="20"/>
        </w:rPr>
        <w:t xml:space="preserve"> </w:t>
      </w:r>
      <w:r>
        <w:rPr>
          <w:sz w:val="20"/>
        </w:rPr>
        <w:t>Salaries</w:t>
      </w:r>
    </w:p>
    <w:p w:rsidR="00187CCE" w:rsidRDefault="00337D7B">
      <w:pPr>
        <w:pStyle w:val="ListParagraph"/>
        <w:numPr>
          <w:ilvl w:val="2"/>
          <w:numId w:val="33"/>
        </w:numPr>
        <w:tabs>
          <w:tab w:val="left" w:pos="1531"/>
          <w:tab w:val="left" w:pos="1532"/>
        </w:tabs>
        <w:spacing w:line="243" w:lineRule="exact"/>
        <w:rPr>
          <w:sz w:val="20"/>
        </w:rPr>
      </w:pPr>
      <w:r>
        <w:rPr>
          <w:sz w:val="20"/>
        </w:rPr>
        <w:t>Res</w:t>
      </w:r>
      <w:r>
        <w:rPr>
          <w:spacing w:val="-4"/>
          <w:sz w:val="20"/>
        </w:rPr>
        <w:t xml:space="preserve"> </w:t>
      </w:r>
      <w:r>
        <w:rPr>
          <w:sz w:val="20"/>
        </w:rPr>
        <w:t>53</w:t>
      </w:r>
      <w:r>
        <w:rPr>
          <w:spacing w:val="-3"/>
          <w:sz w:val="20"/>
        </w:rPr>
        <w:t xml:space="preserve"> </w:t>
      </w:r>
      <w:r>
        <w:rPr>
          <w:sz w:val="20"/>
        </w:rPr>
        <w:t>A</w:t>
      </w:r>
      <w:r>
        <w:rPr>
          <w:spacing w:val="-3"/>
          <w:sz w:val="20"/>
        </w:rPr>
        <w:t xml:space="preserve"> </w:t>
      </w:r>
      <w:r>
        <w:rPr>
          <w:sz w:val="20"/>
        </w:rPr>
        <w:t>Resolution</w:t>
      </w:r>
      <w:r>
        <w:rPr>
          <w:spacing w:val="-2"/>
          <w:sz w:val="20"/>
        </w:rPr>
        <w:t xml:space="preserve"> </w:t>
      </w:r>
      <w:r>
        <w:rPr>
          <w:sz w:val="20"/>
        </w:rPr>
        <w:t>to</w:t>
      </w:r>
      <w:r>
        <w:rPr>
          <w:spacing w:val="-2"/>
          <w:sz w:val="20"/>
        </w:rPr>
        <w:t xml:space="preserve"> </w:t>
      </w:r>
      <w:r>
        <w:rPr>
          <w:sz w:val="20"/>
        </w:rPr>
        <w:t>Memorialize</w:t>
      </w:r>
      <w:r>
        <w:rPr>
          <w:spacing w:val="-4"/>
          <w:sz w:val="20"/>
        </w:rPr>
        <w:t xml:space="preserve"> </w:t>
      </w:r>
      <w:r>
        <w:rPr>
          <w:sz w:val="20"/>
        </w:rPr>
        <w:t>Ms.</w:t>
      </w:r>
      <w:r>
        <w:rPr>
          <w:spacing w:val="-3"/>
          <w:sz w:val="20"/>
        </w:rPr>
        <w:t xml:space="preserve"> </w:t>
      </w:r>
      <w:r>
        <w:rPr>
          <w:sz w:val="20"/>
        </w:rPr>
        <w:t>Nicole</w:t>
      </w:r>
      <w:r>
        <w:rPr>
          <w:spacing w:val="-4"/>
          <w:sz w:val="20"/>
        </w:rPr>
        <w:t xml:space="preserve"> </w:t>
      </w:r>
      <w:r>
        <w:rPr>
          <w:sz w:val="20"/>
        </w:rPr>
        <w:t>Chicone</w:t>
      </w:r>
      <w:r>
        <w:rPr>
          <w:spacing w:val="-4"/>
          <w:sz w:val="20"/>
        </w:rPr>
        <w:t xml:space="preserve"> </w:t>
      </w:r>
      <w:r>
        <w:rPr>
          <w:sz w:val="20"/>
        </w:rPr>
        <w:t>Shively</w:t>
      </w:r>
      <w:r>
        <w:rPr>
          <w:spacing w:val="-2"/>
          <w:sz w:val="20"/>
        </w:rPr>
        <w:t xml:space="preserve"> </w:t>
      </w:r>
      <w:r>
        <w:rPr>
          <w:sz w:val="20"/>
        </w:rPr>
        <w:t>as</w:t>
      </w:r>
      <w:r>
        <w:rPr>
          <w:spacing w:val="-4"/>
          <w:sz w:val="20"/>
        </w:rPr>
        <w:t xml:space="preserve"> </w:t>
      </w:r>
      <w:r>
        <w:rPr>
          <w:sz w:val="20"/>
        </w:rPr>
        <w:t>the</w:t>
      </w:r>
      <w:r>
        <w:rPr>
          <w:spacing w:val="-4"/>
          <w:sz w:val="20"/>
        </w:rPr>
        <w:t xml:space="preserve"> </w:t>
      </w:r>
      <w:r>
        <w:rPr>
          <w:sz w:val="20"/>
        </w:rPr>
        <w:t>Deputy</w:t>
      </w:r>
      <w:r>
        <w:rPr>
          <w:spacing w:val="-2"/>
          <w:sz w:val="20"/>
        </w:rPr>
        <w:t xml:space="preserve"> </w:t>
      </w:r>
      <w:r>
        <w:rPr>
          <w:sz w:val="20"/>
        </w:rPr>
        <w:t>Tax</w:t>
      </w:r>
      <w:r>
        <w:rPr>
          <w:spacing w:val="-3"/>
          <w:sz w:val="20"/>
        </w:rPr>
        <w:t xml:space="preserve"> </w:t>
      </w:r>
      <w:r>
        <w:rPr>
          <w:sz w:val="20"/>
        </w:rPr>
        <w:t>Collector</w:t>
      </w:r>
    </w:p>
    <w:p w:rsidR="00187CCE" w:rsidRDefault="00337D7B">
      <w:pPr>
        <w:pStyle w:val="ListParagraph"/>
        <w:numPr>
          <w:ilvl w:val="2"/>
          <w:numId w:val="33"/>
        </w:numPr>
        <w:tabs>
          <w:tab w:val="left" w:pos="1531"/>
          <w:tab w:val="left" w:pos="1532"/>
        </w:tabs>
        <w:spacing w:line="243" w:lineRule="exact"/>
        <w:rPr>
          <w:sz w:val="20"/>
        </w:rPr>
      </w:pPr>
      <w:r>
        <w:rPr>
          <w:sz w:val="20"/>
        </w:rPr>
        <w:t>Ord</w:t>
      </w:r>
      <w:r>
        <w:rPr>
          <w:spacing w:val="-3"/>
          <w:sz w:val="20"/>
        </w:rPr>
        <w:t xml:space="preserve"> </w:t>
      </w:r>
      <w:r>
        <w:rPr>
          <w:sz w:val="20"/>
        </w:rPr>
        <w:t>3-2019</w:t>
      </w:r>
      <w:r>
        <w:rPr>
          <w:spacing w:val="-4"/>
          <w:sz w:val="20"/>
        </w:rPr>
        <w:t xml:space="preserve"> </w:t>
      </w:r>
      <w:r>
        <w:rPr>
          <w:sz w:val="20"/>
        </w:rPr>
        <w:t>to</w:t>
      </w:r>
      <w:r>
        <w:rPr>
          <w:spacing w:val="-4"/>
          <w:sz w:val="20"/>
        </w:rPr>
        <w:t xml:space="preserve"> </w:t>
      </w:r>
      <w:r>
        <w:rPr>
          <w:sz w:val="20"/>
        </w:rPr>
        <w:t>Exceed</w:t>
      </w:r>
      <w:r>
        <w:rPr>
          <w:spacing w:val="-3"/>
          <w:sz w:val="20"/>
        </w:rPr>
        <w:t xml:space="preserve"> </w:t>
      </w:r>
      <w:r>
        <w:rPr>
          <w:sz w:val="20"/>
        </w:rPr>
        <w:t>the</w:t>
      </w:r>
      <w:r>
        <w:rPr>
          <w:spacing w:val="-5"/>
          <w:sz w:val="20"/>
        </w:rPr>
        <w:t xml:space="preserve"> </w:t>
      </w:r>
      <w:r>
        <w:rPr>
          <w:sz w:val="20"/>
        </w:rPr>
        <w:t>Municipal</w:t>
      </w:r>
      <w:r>
        <w:rPr>
          <w:spacing w:val="-4"/>
          <w:sz w:val="20"/>
        </w:rPr>
        <w:t xml:space="preserve"> </w:t>
      </w:r>
      <w:r>
        <w:rPr>
          <w:sz w:val="20"/>
        </w:rPr>
        <w:t>Budget</w:t>
      </w:r>
      <w:r>
        <w:rPr>
          <w:spacing w:val="-4"/>
          <w:sz w:val="20"/>
        </w:rPr>
        <w:t xml:space="preserve"> </w:t>
      </w:r>
      <w:r>
        <w:rPr>
          <w:sz w:val="20"/>
        </w:rPr>
        <w:t>Appropriations</w:t>
      </w:r>
      <w:r>
        <w:rPr>
          <w:spacing w:val="-5"/>
          <w:sz w:val="20"/>
        </w:rPr>
        <w:t xml:space="preserve"> </w:t>
      </w:r>
      <w:r>
        <w:rPr>
          <w:sz w:val="20"/>
        </w:rPr>
        <w:t>and</w:t>
      </w:r>
      <w:r>
        <w:rPr>
          <w:spacing w:val="-3"/>
          <w:sz w:val="20"/>
        </w:rPr>
        <w:t xml:space="preserve"> </w:t>
      </w:r>
      <w:r>
        <w:rPr>
          <w:sz w:val="20"/>
        </w:rPr>
        <w:t>Establish</w:t>
      </w:r>
      <w:r>
        <w:rPr>
          <w:spacing w:val="-3"/>
          <w:sz w:val="20"/>
        </w:rPr>
        <w:t xml:space="preserve"> </w:t>
      </w:r>
      <w:r>
        <w:rPr>
          <w:sz w:val="20"/>
        </w:rPr>
        <w:t>a</w:t>
      </w:r>
      <w:r>
        <w:rPr>
          <w:spacing w:val="-4"/>
          <w:sz w:val="20"/>
        </w:rPr>
        <w:t xml:space="preserve"> </w:t>
      </w:r>
      <w:r>
        <w:rPr>
          <w:sz w:val="20"/>
        </w:rPr>
        <w:t>Cap</w:t>
      </w:r>
      <w:r>
        <w:rPr>
          <w:spacing w:val="-3"/>
          <w:sz w:val="20"/>
        </w:rPr>
        <w:t xml:space="preserve"> </w:t>
      </w:r>
      <w:r>
        <w:rPr>
          <w:sz w:val="20"/>
        </w:rPr>
        <w:t>Bank</w:t>
      </w:r>
      <w:r>
        <w:rPr>
          <w:spacing w:val="-3"/>
          <w:sz w:val="20"/>
        </w:rPr>
        <w:t xml:space="preserve"> </w:t>
      </w:r>
      <w:r>
        <w:rPr>
          <w:sz w:val="20"/>
        </w:rPr>
        <w:t>for</w:t>
      </w:r>
      <w:r>
        <w:rPr>
          <w:spacing w:val="-6"/>
          <w:sz w:val="20"/>
        </w:rPr>
        <w:t xml:space="preserve"> </w:t>
      </w:r>
      <w:r>
        <w:rPr>
          <w:sz w:val="20"/>
        </w:rPr>
        <w:t>2019</w:t>
      </w:r>
    </w:p>
    <w:p w:rsidR="00187CCE" w:rsidRDefault="00337D7B">
      <w:pPr>
        <w:pStyle w:val="ListParagraph"/>
        <w:numPr>
          <w:ilvl w:val="1"/>
          <w:numId w:val="33"/>
        </w:numPr>
        <w:tabs>
          <w:tab w:val="left" w:pos="723"/>
        </w:tabs>
        <w:spacing w:before="1"/>
        <w:ind w:left="722" w:hanging="387"/>
        <w:jc w:val="left"/>
        <w:rPr>
          <w:b/>
          <w:sz w:val="20"/>
        </w:rPr>
      </w:pPr>
      <w:r>
        <w:rPr>
          <w:b/>
          <w:sz w:val="20"/>
        </w:rPr>
        <w:t>Councilman Armand</w:t>
      </w:r>
      <w:r>
        <w:rPr>
          <w:b/>
          <w:spacing w:val="-6"/>
          <w:sz w:val="20"/>
        </w:rPr>
        <w:t xml:space="preserve"> </w:t>
      </w:r>
      <w:r>
        <w:rPr>
          <w:b/>
          <w:sz w:val="20"/>
        </w:rPr>
        <w:t>Bianchini</w:t>
      </w:r>
    </w:p>
    <w:p w:rsidR="00187CCE" w:rsidRDefault="00337D7B">
      <w:pPr>
        <w:pStyle w:val="ListParagraph"/>
        <w:numPr>
          <w:ilvl w:val="2"/>
          <w:numId w:val="33"/>
        </w:numPr>
        <w:tabs>
          <w:tab w:val="left" w:pos="1530"/>
          <w:tab w:val="left" w:pos="1531"/>
        </w:tabs>
        <w:ind w:left="1530" w:right="103" w:hanging="359"/>
        <w:rPr>
          <w:sz w:val="20"/>
        </w:rPr>
      </w:pPr>
      <w:r>
        <w:rPr>
          <w:sz w:val="20"/>
        </w:rPr>
        <w:t>Res.</w:t>
      </w:r>
      <w:r>
        <w:rPr>
          <w:spacing w:val="-4"/>
          <w:sz w:val="20"/>
        </w:rPr>
        <w:t xml:space="preserve"> </w:t>
      </w:r>
      <w:r>
        <w:rPr>
          <w:sz w:val="20"/>
        </w:rPr>
        <w:t>54</w:t>
      </w:r>
      <w:r>
        <w:rPr>
          <w:spacing w:val="-4"/>
          <w:sz w:val="20"/>
        </w:rPr>
        <w:t xml:space="preserve"> </w:t>
      </w:r>
      <w:r>
        <w:rPr>
          <w:sz w:val="20"/>
        </w:rPr>
        <w:t>A</w:t>
      </w:r>
      <w:r>
        <w:rPr>
          <w:spacing w:val="-4"/>
          <w:sz w:val="20"/>
        </w:rPr>
        <w:t xml:space="preserve"> </w:t>
      </w:r>
      <w:r>
        <w:rPr>
          <w:sz w:val="20"/>
        </w:rPr>
        <w:t>Resolution</w:t>
      </w:r>
      <w:r>
        <w:rPr>
          <w:spacing w:val="-3"/>
          <w:sz w:val="20"/>
        </w:rPr>
        <w:t xml:space="preserve"> </w:t>
      </w:r>
      <w:r>
        <w:rPr>
          <w:sz w:val="20"/>
        </w:rPr>
        <w:t>to</w:t>
      </w:r>
      <w:r>
        <w:rPr>
          <w:spacing w:val="-4"/>
          <w:sz w:val="20"/>
        </w:rPr>
        <w:t xml:space="preserve"> </w:t>
      </w:r>
      <w:r>
        <w:rPr>
          <w:sz w:val="20"/>
        </w:rPr>
        <w:t>Authorize</w:t>
      </w:r>
      <w:r>
        <w:rPr>
          <w:spacing w:val="-5"/>
          <w:sz w:val="20"/>
        </w:rPr>
        <w:t xml:space="preserve"> </w:t>
      </w:r>
      <w:r>
        <w:rPr>
          <w:sz w:val="20"/>
        </w:rPr>
        <w:t>the</w:t>
      </w:r>
      <w:r>
        <w:rPr>
          <w:spacing w:val="-5"/>
          <w:sz w:val="20"/>
        </w:rPr>
        <w:t xml:space="preserve"> </w:t>
      </w:r>
      <w:r>
        <w:rPr>
          <w:sz w:val="20"/>
        </w:rPr>
        <w:t>Amendment</w:t>
      </w:r>
      <w:r>
        <w:rPr>
          <w:spacing w:val="-4"/>
          <w:sz w:val="20"/>
        </w:rPr>
        <w:t xml:space="preserve"> </w:t>
      </w:r>
      <w:r>
        <w:rPr>
          <w:sz w:val="20"/>
        </w:rPr>
        <w:t>of</w:t>
      </w:r>
      <w:r>
        <w:rPr>
          <w:spacing w:val="-5"/>
          <w:sz w:val="20"/>
        </w:rPr>
        <w:t xml:space="preserve"> </w:t>
      </w:r>
      <w:r>
        <w:rPr>
          <w:sz w:val="20"/>
        </w:rPr>
        <w:t>Resolution</w:t>
      </w:r>
      <w:r>
        <w:rPr>
          <w:spacing w:val="-3"/>
          <w:sz w:val="20"/>
        </w:rPr>
        <w:t xml:space="preserve"> </w:t>
      </w:r>
      <w:r>
        <w:rPr>
          <w:sz w:val="20"/>
        </w:rPr>
        <w:t>76-2018</w:t>
      </w:r>
      <w:r>
        <w:rPr>
          <w:spacing w:val="-4"/>
          <w:sz w:val="20"/>
        </w:rPr>
        <w:t xml:space="preserve"> </w:t>
      </w:r>
      <w:r>
        <w:rPr>
          <w:sz w:val="20"/>
        </w:rPr>
        <w:t>pertaining</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approval</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Riverton Memorial Dog</w:t>
      </w:r>
      <w:r>
        <w:rPr>
          <w:spacing w:val="-8"/>
          <w:sz w:val="20"/>
        </w:rPr>
        <w:t xml:space="preserve"> </w:t>
      </w:r>
      <w:r>
        <w:rPr>
          <w:sz w:val="20"/>
        </w:rPr>
        <w:t>Park</w:t>
      </w:r>
    </w:p>
    <w:p w:rsidR="00187CCE" w:rsidRDefault="00337D7B">
      <w:pPr>
        <w:pStyle w:val="ListParagraph"/>
        <w:numPr>
          <w:ilvl w:val="2"/>
          <w:numId w:val="33"/>
        </w:numPr>
        <w:tabs>
          <w:tab w:val="left" w:pos="1530"/>
          <w:tab w:val="left" w:pos="1531"/>
        </w:tabs>
        <w:spacing w:line="245" w:lineRule="exact"/>
        <w:ind w:left="1530"/>
        <w:rPr>
          <w:sz w:val="20"/>
        </w:rPr>
      </w:pPr>
      <w:r>
        <w:rPr>
          <w:sz w:val="20"/>
        </w:rPr>
        <w:t>Ord</w:t>
      </w:r>
      <w:r>
        <w:rPr>
          <w:spacing w:val="-3"/>
          <w:sz w:val="20"/>
        </w:rPr>
        <w:t xml:space="preserve"> </w:t>
      </w:r>
      <w:r>
        <w:rPr>
          <w:sz w:val="20"/>
        </w:rPr>
        <w:t>04-2019</w:t>
      </w:r>
      <w:r>
        <w:rPr>
          <w:spacing w:val="-4"/>
          <w:sz w:val="20"/>
        </w:rPr>
        <w:t xml:space="preserve"> </w:t>
      </w:r>
      <w:r>
        <w:rPr>
          <w:sz w:val="20"/>
        </w:rPr>
        <w:t>1</w:t>
      </w:r>
      <w:r>
        <w:rPr>
          <w:position w:val="7"/>
          <w:sz w:val="13"/>
        </w:rPr>
        <w:t>st</w:t>
      </w:r>
      <w:r>
        <w:rPr>
          <w:spacing w:val="-3"/>
          <w:position w:val="7"/>
          <w:sz w:val="13"/>
        </w:rPr>
        <w:t xml:space="preserve"> </w:t>
      </w:r>
      <w:r>
        <w:rPr>
          <w:sz w:val="20"/>
        </w:rPr>
        <w:t>Reading</w:t>
      </w:r>
      <w:r>
        <w:rPr>
          <w:spacing w:val="-4"/>
          <w:sz w:val="20"/>
        </w:rPr>
        <w:t xml:space="preserve"> </w:t>
      </w:r>
      <w:r>
        <w:rPr>
          <w:sz w:val="20"/>
        </w:rPr>
        <w:t>Amending</w:t>
      </w:r>
      <w:r>
        <w:rPr>
          <w:spacing w:val="-4"/>
          <w:sz w:val="20"/>
        </w:rPr>
        <w:t xml:space="preserve"> </w:t>
      </w:r>
      <w:r>
        <w:rPr>
          <w:sz w:val="20"/>
        </w:rPr>
        <w:t>the</w:t>
      </w:r>
      <w:r>
        <w:rPr>
          <w:spacing w:val="-5"/>
          <w:sz w:val="20"/>
        </w:rPr>
        <w:t xml:space="preserve"> </w:t>
      </w:r>
      <w:r>
        <w:rPr>
          <w:sz w:val="20"/>
        </w:rPr>
        <w:t>Borough</w:t>
      </w:r>
      <w:r>
        <w:rPr>
          <w:spacing w:val="-3"/>
          <w:sz w:val="20"/>
        </w:rPr>
        <w:t xml:space="preserve"> </w:t>
      </w:r>
      <w:r>
        <w:rPr>
          <w:sz w:val="20"/>
        </w:rPr>
        <w:t>Code</w:t>
      </w:r>
      <w:r>
        <w:rPr>
          <w:spacing w:val="-5"/>
          <w:sz w:val="20"/>
        </w:rPr>
        <w:t xml:space="preserve"> </w:t>
      </w:r>
      <w:r>
        <w:rPr>
          <w:sz w:val="20"/>
        </w:rPr>
        <w:t>to</w:t>
      </w:r>
      <w:r>
        <w:rPr>
          <w:spacing w:val="-4"/>
          <w:sz w:val="20"/>
        </w:rPr>
        <w:t xml:space="preserve"> </w:t>
      </w:r>
      <w:r>
        <w:rPr>
          <w:sz w:val="20"/>
        </w:rPr>
        <w:t>Permit</w:t>
      </w:r>
      <w:r>
        <w:rPr>
          <w:spacing w:val="-4"/>
          <w:sz w:val="20"/>
        </w:rPr>
        <w:t xml:space="preserve"> </w:t>
      </w:r>
      <w:r>
        <w:rPr>
          <w:sz w:val="20"/>
        </w:rPr>
        <w:t>Temporary</w:t>
      </w:r>
      <w:r>
        <w:rPr>
          <w:spacing w:val="-3"/>
          <w:sz w:val="20"/>
        </w:rPr>
        <w:t xml:space="preserve"> </w:t>
      </w:r>
      <w:r>
        <w:rPr>
          <w:sz w:val="20"/>
        </w:rPr>
        <w:t>Lighting</w:t>
      </w:r>
      <w:r>
        <w:rPr>
          <w:spacing w:val="-4"/>
          <w:sz w:val="20"/>
        </w:rPr>
        <w:t xml:space="preserve"> </w:t>
      </w:r>
      <w:r>
        <w:rPr>
          <w:sz w:val="20"/>
        </w:rPr>
        <w:t>in</w:t>
      </w:r>
      <w:r>
        <w:rPr>
          <w:spacing w:val="-3"/>
          <w:sz w:val="20"/>
        </w:rPr>
        <w:t xml:space="preserve"> </w:t>
      </w:r>
      <w:r>
        <w:rPr>
          <w:sz w:val="20"/>
        </w:rPr>
        <w:t>the</w:t>
      </w:r>
      <w:r>
        <w:rPr>
          <w:spacing w:val="-5"/>
          <w:sz w:val="20"/>
        </w:rPr>
        <w:t xml:space="preserve"> </w:t>
      </w:r>
      <w:r>
        <w:rPr>
          <w:sz w:val="20"/>
        </w:rPr>
        <w:t>Park</w:t>
      </w:r>
    </w:p>
    <w:p w:rsidR="00187CCE" w:rsidRDefault="00337D7B">
      <w:pPr>
        <w:pStyle w:val="ListParagraph"/>
        <w:numPr>
          <w:ilvl w:val="2"/>
          <w:numId w:val="33"/>
        </w:numPr>
        <w:tabs>
          <w:tab w:val="left" w:pos="1531"/>
          <w:tab w:val="left" w:pos="1532"/>
        </w:tabs>
        <w:rPr>
          <w:sz w:val="20"/>
        </w:rPr>
      </w:pPr>
      <w:r>
        <w:rPr>
          <w:sz w:val="20"/>
        </w:rPr>
        <w:t>Reports</w:t>
      </w:r>
    </w:p>
    <w:p w:rsidR="00187CCE" w:rsidRDefault="00337D7B">
      <w:pPr>
        <w:pStyle w:val="ListParagraph"/>
        <w:numPr>
          <w:ilvl w:val="1"/>
          <w:numId w:val="33"/>
        </w:numPr>
        <w:tabs>
          <w:tab w:val="left" w:pos="723"/>
        </w:tabs>
        <w:spacing w:line="243" w:lineRule="exact"/>
        <w:ind w:left="722" w:hanging="437"/>
        <w:jc w:val="left"/>
        <w:rPr>
          <w:b/>
          <w:sz w:val="20"/>
        </w:rPr>
      </w:pPr>
      <w:r>
        <w:rPr>
          <w:b/>
          <w:sz w:val="20"/>
        </w:rPr>
        <w:t>Councilman Jim</w:t>
      </w:r>
      <w:r>
        <w:rPr>
          <w:b/>
          <w:spacing w:val="-7"/>
          <w:sz w:val="20"/>
        </w:rPr>
        <w:t xml:space="preserve"> </w:t>
      </w:r>
      <w:r>
        <w:rPr>
          <w:b/>
          <w:sz w:val="20"/>
        </w:rPr>
        <w:t>Quinn</w:t>
      </w:r>
    </w:p>
    <w:p w:rsidR="00187CCE" w:rsidRDefault="00337D7B">
      <w:pPr>
        <w:pStyle w:val="ListParagraph"/>
        <w:numPr>
          <w:ilvl w:val="2"/>
          <w:numId w:val="33"/>
        </w:numPr>
        <w:tabs>
          <w:tab w:val="left" w:pos="1531"/>
          <w:tab w:val="left" w:pos="1532"/>
        </w:tabs>
        <w:spacing w:line="243" w:lineRule="exact"/>
        <w:rPr>
          <w:sz w:val="20"/>
        </w:rPr>
      </w:pPr>
      <w:r>
        <w:rPr>
          <w:sz w:val="20"/>
        </w:rPr>
        <w:t>Res.</w:t>
      </w:r>
      <w:r>
        <w:rPr>
          <w:spacing w:val="-4"/>
          <w:sz w:val="20"/>
        </w:rPr>
        <w:t xml:space="preserve"> </w:t>
      </w:r>
      <w:r>
        <w:rPr>
          <w:sz w:val="20"/>
        </w:rPr>
        <w:t>55</w:t>
      </w:r>
      <w:r>
        <w:rPr>
          <w:spacing w:val="-4"/>
          <w:sz w:val="20"/>
        </w:rPr>
        <w:t xml:space="preserve"> </w:t>
      </w:r>
      <w:r>
        <w:rPr>
          <w:sz w:val="20"/>
        </w:rPr>
        <w:t>A</w:t>
      </w:r>
      <w:r>
        <w:rPr>
          <w:spacing w:val="-4"/>
          <w:sz w:val="20"/>
        </w:rPr>
        <w:t xml:space="preserve"> </w:t>
      </w:r>
      <w:r>
        <w:rPr>
          <w:sz w:val="20"/>
        </w:rPr>
        <w:t>Resolution</w:t>
      </w:r>
      <w:r>
        <w:rPr>
          <w:spacing w:val="-4"/>
          <w:sz w:val="20"/>
        </w:rPr>
        <w:t xml:space="preserve"> </w:t>
      </w:r>
      <w:r>
        <w:rPr>
          <w:sz w:val="20"/>
        </w:rPr>
        <w:t>Awarding</w:t>
      </w:r>
      <w:r>
        <w:rPr>
          <w:spacing w:val="-4"/>
          <w:sz w:val="20"/>
        </w:rPr>
        <w:t xml:space="preserve"> </w:t>
      </w:r>
      <w:r>
        <w:rPr>
          <w:sz w:val="20"/>
        </w:rPr>
        <w:t>the</w:t>
      </w:r>
      <w:r>
        <w:rPr>
          <w:spacing w:val="-5"/>
          <w:sz w:val="20"/>
        </w:rPr>
        <w:t xml:space="preserve"> </w:t>
      </w:r>
      <w:r>
        <w:rPr>
          <w:sz w:val="20"/>
        </w:rPr>
        <w:t>Planting</w:t>
      </w:r>
      <w:r>
        <w:rPr>
          <w:spacing w:val="-4"/>
          <w:sz w:val="20"/>
        </w:rPr>
        <w:t xml:space="preserve"> </w:t>
      </w:r>
      <w:r>
        <w:rPr>
          <w:sz w:val="20"/>
        </w:rPr>
        <w:t>Contract</w:t>
      </w:r>
      <w:r>
        <w:rPr>
          <w:spacing w:val="-4"/>
          <w:sz w:val="20"/>
        </w:rPr>
        <w:t xml:space="preserve"> </w:t>
      </w:r>
      <w:r>
        <w:rPr>
          <w:sz w:val="20"/>
        </w:rPr>
        <w:t>to</w:t>
      </w:r>
      <w:r>
        <w:rPr>
          <w:spacing w:val="-4"/>
          <w:sz w:val="20"/>
        </w:rPr>
        <w:t xml:space="preserve"> </w:t>
      </w:r>
      <w:r>
        <w:rPr>
          <w:sz w:val="20"/>
        </w:rPr>
        <w:t>Eastern</w:t>
      </w:r>
      <w:r>
        <w:rPr>
          <w:spacing w:val="-4"/>
          <w:sz w:val="20"/>
        </w:rPr>
        <w:t xml:space="preserve"> </w:t>
      </w:r>
      <w:r>
        <w:rPr>
          <w:sz w:val="20"/>
        </w:rPr>
        <w:t>Environmental</w:t>
      </w:r>
    </w:p>
    <w:p w:rsidR="00187CCE" w:rsidRDefault="00337D7B">
      <w:pPr>
        <w:pStyle w:val="ListParagraph"/>
        <w:numPr>
          <w:ilvl w:val="2"/>
          <w:numId w:val="33"/>
        </w:numPr>
        <w:tabs>
          <w:tab w:val="left" w:pos="1531"/>
          <w:tab w:val="left" w:pos="1532"/>
        </w:tabs>
        <w:spacing w:before="1"/>
        <w:rPr>
          <w:sz w:val="20"/>
        </w:rPr>
      </w:pPr>
      <w:r>
        <w:rPr>
          <w:sz w:val="20"/>
        </w:rPr>
        <w:t>Arbor Day</w:t>
      </w:r>
      <w:r>
        <w:rPr>
          <w:spacing w:val="-8"/>
          <w:sz w:val="20"/>
        </w:rPr>
        <w:t xml:space="preserve"> </w:t>
      </w:r>
      <w:r>
        <w:rPr>
          <w:sz w:val="20"/>
        </w:rPr>
        <w:t>Update</w:t>
      </w:r>
    </w:p>
    <w:p w:rsidR="00187CCE" w:rsidRDefault="00337D7B">
      <w:pPr>
        <w:pStyle w:val="ListParagraph"/>
        <w:numPr>
          <w:ilvl w:val="2"/>
          <w:numId w:val="33"/>
        </w:numPr>
        <w:tabs>
          <w:tab w:val="left" w:pos="1531"/>
          <w:tab w:val="left" w:pos="1532"/>
        </w:tabs>
        <w:rPr>
          <w:sz w:val="20"/>
        </w:rPr>
      </w:pPr>
      <w:r>
        <w:rPr>
          <w:sz w:val="20"/>
        </w:rPr>
        <w:t>Location Services via social media portals for</w:t>
      </w:r>
      <w:r>
        <w:rPr>
          <w:spacing w:val="-32"/>
          <w:sz w:val="20"/>
        </w:rPr>
        <w:t xml:space="preserve"> </w:t>
      </w:r>
      <w:r>
        <w:rPr>
          <w:sz w:val="20"/>
        </w:rPr>
        <w:t>residents</w:t>
      </w:r>
    </w:p>
    <w:p w:rsidR="00187CCE" w:rsidRDefault="00337D7B">
      <w:pPr>
        <w:pStyle w:val="ListParagraph"/>
        <w:numPr>
          <w:ilvl w:val="2"/>
          <w:numId w:val="33"/>
        </w:numPr>
        <w:tabs>
          <w:tab w:val="left" w:pos="1531"/>
          <w:tab w:val="left" w:pos="1532"/>
        </w:tabs>
        <w:spacing w:line="243" w:lineRule="exact"/>
        <w:rPr>
          <w:sz w:val="20"/>
        </w:rPr>
      </w:pPr>
      <w:r>
        <w:rPr>
          <w:sz w:val="20"/>
        </w:rPr>
        <w:t>Hate</w:t>
      </w:r>
      <w:r>
        <w:rPr>
          <w:spacing w:val="-9"/>
          <w:sz w:val="20"/>
        </w:rPr>
        <w:t xml:space="preserve"> </w:t>
      </w:r>
      <w:r>
        <w:rPr>
          <w:sz w:val="20"/>
        </w:rPr>
        <w:t>Speech</w:t>
      </w:r>
    </w:p>
    <w:p w:rsidR="00187CCE" w:rsidRDefault="00337D7B">
      <w:pPr>
        <w:pStyle w:val="ListParagraph"/>
        <w:numPr>
          <w:ilvl w:val="2"/>
          <w:numId w:val="33"/>
        </w:numPr>
        <w:tabs>
          <w:tab w:val="left" w:pos="1531"/>
          <w:tab w:val="left" w:pos="1532"/>
        </w:tabs>
        <w:spacing w:line="243" w:lineRule="exact"/>
        <w:rPr>
          <w:sz w:val="20"/>
        </w:rPr>
      </w:pPr>
      <w:r>
        <w:rPr>
          <w:sz w:val="20"/>
        </w:rPr>
        <w:t>Reports</w:t>
      </w:r>
    </w:p>
    <w:p w:rsidR="00187CCE" w:rsidRDefault="00337D7B">
      <w:pPr>
        <w:pStyle w:val="ListParagraph"/>
        <w:numPr>
          <w:ilvl w:val="1"/>
          <w:numId w:val="33"/>
        </w:numPr>
        <w:tabs>
          <w:tab w:val="left" w:pos="723"/>
        </w:tabs>
        <w:ind w:left="722" w:hanging="487"/>
        <w:jc w:val="left"/>
        <w:rPr>
          <w:b/>
          <w:sz w:val="20"/>
        </w:rPr>
      </w:pPr>
      <w:r>
        <w:rPr>
          <w:b/>
          <w:sz w:val="20"/>
        </w:rPr>
        <w:t>Councilman Hank</w:t>
      </w:r>
      <w:r>
        <w:rPr>
          <w:b/>
          <w:spacing w:val="-8"/>
          <w:sz w:val="20"/>
        </w:rPr>
        <w:t xml:space="preserve"> </w:t>
      </w:r>
      <w:r>
        <w:rPr>
          <w:b/>
          <w:sz w:val="20"/>
        </w:rPr>
        <w:t>DeGeorge</w:t>
      </w:r>
    </w:p>
    <w:p w:rsidR="00187CCE" w:rsidRDefault="00337D7B">
      <w:pPr>
        <w:pStyle w:val="ListParagraph"/>
        <w:numPr>
          <w:ilvl w:val="2"/>
          <w:numId w:val="33"/>
        </w:numPr>
        <w:tabs>
          <w:tab w:val="left" w:pos="1531"/>
          <w:tab w:val="left" w:pos="1532"/>
        </w:tabs>
        <w:spacing w:line="243" w:lineRule="exact"/>
        <w:rPr>
          <w:sz w:val="20"/>
        </w:rPr>
      </w:pPr>
      <w:r>
        <w:rPr>
          <w:sz w:val="20"/>
        </w:rPr>
        <w:t>Res. 56 A Resolution for Sustainable</w:t>
      </w:r>
      <w:r>
        <w:rPr>
          <w:spacing w:val="-26"/>
          <w:sz w:val="20"/>
        </w:rPr>
        <w:t xml:space="preserve"> </w:t>
      </w:r>
      <w:r>
        <w:rPr>
          <w:sz w:val="20"/>
        </w:rPr>
        <w:t>Jersey</w:t>
      </w:r>
    </w:p>
    <w:p w:rsidR="00187CCE" w:rsidRDefault="00337D7B">
      <w:pPr>
        <w:tabs>
          <w:tab w:val="left" w:pos="1531"/>
        </w:tabs>
        <w:spacing w:line="243" w:lineRule="exact"/>
        <w:ind w:left="1171"/>
        <w:rPr>
          <w:sz w:val="20"/>
        </w:rPr>
      </w:pPr>
      <w:r>
        <w:rPr>
          <w:sz w:val="20"/>
        </w:rPr>
        <w:t>a.</w:t>
      </w:r>
      <w:r>
        <w:rPr>
          <w:sz w:val="20"/>
        </w:rPr>
        <w:tab/>
        <w:t>Reports</w:t>
      </w:r>
    </w:p>
    <w:p w:rsidR="00187CCE" w:rsidRDefault="00337D7B">
      <w:pPr>
        <w:pStyle w:val="ListParagraph"/>
        <w:numPr>
          <w:ilvl w:val="1"/>
          <w:numId w:val="33"/>
        </w:numPr>
        <w:tabs>
          <w:tab w:val="left" w:pos="723"/>
        </w:tabs>
        <w:ind w:left="722" w:hanging="499"/>
        <w:jc w:val="left"/>
        <w:rPr>
          <w:b/>
          <w:sz w:val="20"/>
        </w:rPr>
      </w:pPr>
      <w:r>
        <w:rPr>
          <w:b/>
          <w:sz w:val="20"/>
        </w:rPr>
        <w:t>Mayor Suzanne Cairns</w:t>
      </w:r>
      <w:r>
        <w:rPr>
          <w:b/>
          <w:spacing w:val="-8"/>
          <w:sz w:val="20"/>
        </w:rPr>
        <w:t xml:space="preserve"> </w:t>
      </w:r>
      <w:r>
        <w:rPr>
          <w:b/>
          <w:sz w:val="20"/>
        </w:rPr>
        <w:t>Wells</w:t>
      </w:r>
    </w:p>
    <w:p w:rsidR="00187CCE" w:rsidRDefault="00337D7B">
      <w:pPr>
        <w:pStyle w:val="ListParagraph"/>
        <w:numPr>
          <w:ilvl w:val="2"/>
          <w:numId w:val="33"/>
        </w:numPr>
        <w:tabs>
          <w:tab w:val="left" w:pos="1531"/>
          <w:tab w:val="left" w:pos="1532"/>
        </w:tabs>
        <w:rPr>
          <w:sz w:val="20"/>
        </w:rPr>
      </w:pPr>
      <w:r>
        <w:rPr>
          <w:sz w:val="20"/>
        </w:rPr>
        <w:t>Reports</w:t>
      </w:r>
    </w:p>
    <w:p w:rsidR="00187CCE" w:rsidRDefault="00337D7B">
      <w:pPr>
        <w:pStyle w:val="ListParagraph"/>
        <w:numPr>
          <w:ilvl w:val="1"/>
          <w:numId w:val="33"/>
        </w:numPr>
        <w:tabs>
          <w:tab w:val="left" w:pos="723"/>
        </w:tabs>
        <w:spacing w:line="243" w:lineRule="exact"/>
        <w:ind w:left="722" w:hanging="453"/>
        <w:jc w:val="left"/>
        <w:rPr>
          <w:b/>
          <w:sz w:val="20"/>
        </w:rPr>
      </w:pPr>
      <w:r>
        <w:rPr>
          <w:b/>
          <w:sz w:val="20"/>
        </w:rPr>
        <w:t>Solicitor’s</w:t>
      </w:r>
      <w:r>
        <w:rPr>
          <w:b/>
          <w:spacing w:val="-6"/>
          <w:sz w:val="20"/>
        </w:rPr>
        <w:t xml:space="preserve"> </w:t>
      </w:r>
      <w:r>
        <w:rPr>
          <w:b/>
          <w:sz w:val="20"/>
        </w:rPr>
        <w:t>Report</w:t>
      </w:r>
    </w:p>
    <w:p w:rsidR="00187CCE" w:rsidRDefault="00337D7B">
      <w:pPr>
        <w:pStyle w:val="ListParagraph"/>
        <w:numPr>
          <w:ilvl w:val="1"/>
          <w:numId w:val="33"/>
        </w:numPr>
        <w:tabs>
          <w:tab w:val="left" w:pos="723"/>
        </w:tabs>
        <w:spacing w:line="243" w:lineRule="exact"/>
        <w:ind w:left="722" w:hanging="504"/>
        <w:jc w:val="left"/>
        <w:rPr>
          <w:b/>
          <w:sz w:val="20"/>
        </w:rPr>
      </w:pPr>
      <w:r>
        <w:rPr>
          <w:b/>
          <w:sz w:val="20"/>
        </w:rPr>
        <w:t>Closed Session if</w:t>
      </w:r>
      <w:r>
        <w:rPr>
          <w:b/>
          <w:spacing w:val="-10"/>
          <w:sz w:val="20"/>
        </w:rPr>
        <w:t xml:space="preserve"> </w:t>
      </w:r>
      <w:r>
        <w:rPr>
          <w:b/>
          <w:sz w:val="20"/>
        </w:rPr>
        <w:t>needed</w:t>
      </w:r>
    </w:p>
    <w:p w:rsidR="00187CCE" w:rsidRDefault="00337D7B">
      <w:pPr>
        <w:pStyle w:val="ListParagraph"/>
        <w:numPr>
          <w:ilvl w:val="1"/>
          <w:numId w:val="33"/>
        </w:numPr>
        <w:tabs>
          <w:tab w:val="left" w:pos="723"/>
        </w:tabs>
        <w:spacing w:before="1"/>
        <w:ind w:left="722" w:hanging="554"/>
        <w:jc w:val="left"/>
        <w:rPr>
          <w:b/>
          <w:sz w:val="20"/>
        </w:rPr>
      </w:pPr>
      <w:r>
        <w:rPr>
          <w:b/>
          <w:sz w:val="20"/>
        </w:rPr>
        <w:t>New</w:t>
      </w:r>
      <w:r>
        <w:rPr>
          <w:b/>
          <w:spacing w:val="-5"/>
          <w:sz w:val="20"/>
        </w:rPr>
        <w:t xml:space="preserve"> </w:t>
      </w:r>
      <w:r>
        <w:rPr>
          <w:b/>
          <w:sz w:val="20"/>
        </w:rPr>
        <w:t>Business</w:t>
      </w:r>
    </w:p>
    <w:p w:rsidR="00187CCE" w:rsidRDefault="00337D7B">
      <w:pPr>
        <w:pStyle w:val="ListParagraph"/>
        <w:numPr>
          <w:ilvl w:val="1"/>
          <w:numId w:val="33"/>
        </w:numPr>
        <w:tabs>
          <w:tab w:val="left" w:pos="723"/>
        </w:tabs>
        <w:ind w:left="722" w:hanging="605"/>
        <w:jc w:val="left"/>
        <w:rPr>
          <w:b/>
          <w:sz w:val="20"/>
        </w:rPr>
      </w:pPr>
      <w:r>
        <w:rPr>
          <w:b/>
          <w:sz w:val="20"/>
        </w:rPr>
        <w:t>Old</w:t>
      </w:r>
      <w:r>
        <w:rPr>
          <w:b/>
          <w:spacing w:val="-6"/>
          <w:sz w:val="20"/>
        </w:rPr>
        <w:t xml:space="preserve"> </w:t>
      </w:r>
      <w:r>
        <w:rPr>
          <w:b/>
          <w:sz w:val="20"/>
        </w:rPr>
        <w:t>Business</w:t>
      </w:r>
    </w:p>
    <w:p w:rsidR="00187CCE" w:rsidRDefault="00337D7B">
      <w:pPr>
        <w:pStyle w:val="ListParagraph"/>
        <w:numPr>
          <w:ilvl w:val="1"/>
          <w:numId w:val="33"/>
        </w:numPr>
        <w:tabs>
          <w:tab w:val="left" w:pos="723"/>
        </w:tabs>
        <w:ind w:left="722" w:hanging="495"/>
        <w:jc w:val="left"/>
        <w:rPr>
          <w:b/>
          <w:sz w:val="20"/>
        </w:rPr>
      </w:pPr>
      <w:r>
        <w:rPr>
          <w:b/>
          <w:sz w:val="20"/>
        </w:rPr>
        <w:t>Adjournment</w:t>
      </w:r>
    </w:p>
    <w:p w:rsidR="00187CCE" w:rsidRDefault="00187CCE">
      <w:pPr>
        <w:rPr>
          <w:sz w:val="20"/>
        </w:rPr>
        <w:sectPr w:rsidR="00187CCE">
          <w:pgSz w:w="12240" w:h="15840"/>
          <w:pgMar w:top="420" w:right="1060" w:bottom="280" w:left="180" w:header="720" w:footer="720" w:gutter="0"/>
          <w:cols w:space="720"/>
        </w:sectPr>
      </w:pPr>
    </w:p>
    <w:p w:rsidR="00187CCE" w:rsidRDefault="00337D7B">
      <w:pPr>
        <w:pStyle w:val="Heading2"/>
        <w:spacing w:before="39"/>
        <w:ind w:left="4010" w:right="4009" w:hanging="2"/>
      </w:pPr>
      <w:bookmarkStart w:id="17" w:name="4-17-2019__DRAFT"/>
      <w:bookmarkEnd w:id="17"/>
      <w:r>
        <w:lastRenderedPageBreak/>
        <w:t>BOROUGH OF RIVERTON REGULAR MONTHLY MEETING</w:t>
      </w:r>
    </w:p>
    <w:p w:rsidR="00187CCE" w:rsidRDefault="00337D7B">
      <w:pPr>
        <w:ind w:left="2327" w:right="2324"/>
        <w:jc w:val="center"/>
        <w:rPr>
          <w:b/>
          <w:sz w:val="24"/>
        </w:rPr>
      </w:pPr>
      <w:r>
        <w:rPr>
          <w:b/>
          <w:sz w:val="24"/>
        </w:rPr>
        <w:t>April 17, 2019 at 7:00pm</w:t>
      </w:r>
    </w:p>
    <w:p w:rsidR="00187CCE" w:rsidRDefault="00187CCE">
      <w:pPr>
        <w:pStyle w:val="BodyText"/>
        <w:rPr>
          <w:b/>
        </w:rPr>
      </w:pPr>
    </w:p>
    <w:p w:rsidR="00187CCE" w:rsidRDefault="00337D7B">
      <w:pPr>
        <w:pStyle w:val="BodyText"/>
        <w:ind w:left="119" w:right="113"/>
        <w:jc w:val="both"/>
      </w:pPr>
      <w:r>
        <w:t>Mayor Cairns Wells called the meeting to order. Municipal Clerk, Michelle Hack called roll call to confirm a quorum: Mr. Armand Bianchini present, Ms. Suzanne Cairns Wells present, Mr. B</w:t>
      </w:r>
      <w:r>
        <w:t>ill Corbi present, Mr. Hank DeGeorge present, Mr. Kirk Fullerton present, Mr. Kenneth Mills present and Mr. James Quinn present. Other Borough Officials present: Chief John Shaw, Ms. Nicole Shively, Solicitor Coleman, and Municipal Clerk  Michelle Hack. Al</w:t>
      </w:r>
      <w:r>
        <w:t>l saluted the</w:t>
      </w:r>
      <w:r>
        <w:rPr>
          <w:spacing w:val="-9"/>
        </w:rPr>
        <w:t xml:space="preserve"> </w:t>
      </w:r>
      <w:r>
        <w:t>Flag.</w:t>
      </w:r>
    </w:p>
    <w:p w:rsidR="00187CCE" w:rsidRDefault="00187CCE">
      <w:pPr>
        <w:pStyle w:val="BodyText"/>
        <w:spacing w:before="11"/>
        <w:rPr>
          <w:sz w:val="23"/>
        </w:rPr>
      </w:pPr>
    </w:p>
    <w:p w:rsidR="00187CCE" w:rsidRDefault="00337D7B">
      <w:pPr>
        <w:pStyle w:val="BodyText"/>
        <w:ind w:left="119" w:right="330"/>
      </w:pPr>
      <w:r>
        <w:t>Mayor Cairns Wells read the following statement “Public notice of this meeting, pursuant to the Open Public Meetings Act, has been given in the following manner:</w:t>
      </w:r>
    </w:p>
    <w:p w:rsidR="00187CCE" w:rsidRDefault="00187CCE">
      <w:pPr>
        <w:pStyle w:val="BodyText"/>
        <w:spacing w:before="11"/>
        <w:rPr>
          <w:sz w:val="23"/>
        </w:rPr>
      </w:pPr>
    </w:p>
    <w:p w:rsidR="00187CCE" w:rsidRDefault="00337D7B">
      <w:pPr>
        <w:pStyle w:val="ListParagraph"/>
        <w:numPr>
          <w:ilvl w:val="0"/>
          <w:numId w:val="32"/>
        </w:numPr>
        <w:tabs>
          <w:tab w:val="left" w:pos="840"/>
        </w:tabs>
        <w:rPr>
          <w:sz w:val="24"/>
        </w:rPr>
      </w:pPr>
      <w:r>
        <w:rPr>
          <w:sz w:val="24"/>
        </w:rPr>
        <w:t>Having written notice published in the Burlington County Times April 8,</w:t>
      </w:r>
      <w:r>
        <w:rPr>
          <w:spacing w:val="-24"/>
          <w:sz w:val="24"/>
        </w:rPr>
        <w:t xml:space="preserve"> </w:t>
      </w:r>
      <w:r>
        <w:rPr>
          <w:sz w:val="24"/>
        </w:rPr>
        <w:t>2019</w:t>
      </w:r>
    </w:p>
    <w:p w:rsidR="00187CCE" w:rsidRDefault="00337D7B">
      <w:pPr>
        <w:pStyle w:val="ListParagraph"/>
        <w:numPr>
          <w:ilvl w:val="0"/>
          <w:numId w:val="32"/>
        </w:numPr>
        <w:tabs>
          <w:tab w:val="left" w:pos="840"/>
        </w:tabs>
        <w:rPr>
          <w:sz w:val="24"/>
        </w:rPr>
      </w:pPr>
      <w:r>
        <w:rPr>
          <w:sz w:val="24"/>
        </w:rPr>
        <w:t>Forwarding written notice to the Courier Post for informational purposes only on April 3,</w:t>
      </w:r>
      <w:r>
        <w:rPr>
          <w:spacing w:val="-29"/>
          <w:sz w:val="24"/>
        </w:rPr>
        <w:t xml:space="preserve"> </w:t>
      </w:r>
      <w:r>
        <w:rPr>
          <w:sz w:val="24"/>
        </w:rPr>
        <w:t>2019</w:t>
      </w:r>
    </w:p>
    <w:p w:rsidR="00187CCE" w:rsidRDefault="00337D7B">
      <w:pPr>
        <w:pStyle w:val="ListParagraph"/>
        <w:numPr>
          <w:ilvl w:val="0"/>
          <w:numId w:val="32"/>
        </w:numPr>
        <w:tabs>
          <w:tab w:val="left" w:pos="840"/>
        </w:tabs>
        <w:rPr>
          <w:sz w:val="24"/>
        </w:rPr>
      </w:pPr>
      <w:r>
        <w:rPr>
          <w:sz w:val="24"/>
        </w:rPr>
        <w:t>Posting written notice on the Official Bulletin Board and the Borough Website on April 3,</w:t>
      </w:r>
      <w:r>
        <w:rPr>
          <w:spacing w:val="-25"/>
          <w:sz w:val="24"/>
        </w:rPr>
        <w:t xml:space="preserve"> </w:t>
      </w:r>
      <w:r>
        <w:rPr>
          <w:sz w:val="24"/>
        </w:rPr>
        <w:t>2019</w:t>
      </w:r>
    </w:p>
    <w:p w:rsidR="00187CCE" w:rsidRDefault="00337D7B">
      <w:pPr>
        <w:pStyle w:val="ListParagraph"/>
        <w:numPr>
          <w:ilvl w:val="0"/>
          <w:numId w:val="32"/>
        </w:numPr>
        <w:tabs>
          <w:tab w:val="left" w:pos="840"/>
        </w:tabs>
        <w:rPr>
          <w:sz w:val="24"/>
        </w:rPr>
      </w:pPr>
      <w:r>
        <w:rPr>
          <w:sz w:val="24"/>
        </w:rPr>
        <w:t xml:space="preserve">Posting written notice for the budget hearing on the door at </w:t>
      </w:r>
      <w:r>
        <w:rPr>
          <w:sz w:val="24"/>
        </w:rPr>
        <w:t>the Borough Hall April 16,</w:t>
      </w:r>
      <w:r>
        <w:rPr>
          <w:spacing w:val="-30"/>
          <w:sz w:val="24"/>
        </w:rPr>
        <w:t xml:space="preserve"> </w:t>
      </w:r>
      <w:r>
        <w:rPr>
          <w:sz w:val="24"/>
        </w:rPr>
        <w:t>2019”</w:t>
      </w:r>
    </w:p>
    <w:p w:rsidR="00187CCE" w:rsidRDefault="00187CCE">
      <w:pPr>
        <w:pStyle w:val="BodyText"/>
      </w:pPr>
    </w:p>
    <w:p w:rsidR="00187CCE" w:rsidRDefault="00337D7B">
      <w:pPr>
        <w:pStyle w:val="Heading2"/>
        <w:ind w:right="2328"/>
      </w:pPr>
      <w:r>
        <w:t>APPROVAL OF MINUTES/CLERK REPORT</w:t>
      </w:r>
    </w:p>
    <w:p w:rsidR="00187CCE" w:rsidRDefault="00337D7B">
      <w:pPr>
        <w:pStyle w:val="BodyText"/>
        <w:ind w:left="119" w:right="115"/>
        <w:jc w:val="both"/>
      </w:pPr>
      <w:r>
        <w:t>Minutes from the March 19, 2019 regular meeting were submitted for approval. Mr. Corbi made a motion to approve the minutes. Mr. Bianchini seconded his motion. ROLL CALL: Mr. Bianchini aye,</w:t>
      </w:r>
      <w:r>
        <w:t xml:space="preserve"> Mr. Corbi aye, Mr. DeGeorge aye, Mr. Fullerton aye, Mr. Mills aye, Mr. Quinn aye.</w:t>
      </w:r>
    </w:p>
    <w:p w:rsidR="00187CCE" w:rsidRDefault="00187CCE">
      <w:pPr>
        <w:pStyle w:val="BodyText"/>
        <w:spacing w:before="2"/>
      </w:pPr>
    </w:p>
    <w:p w:rsidR="00187CCE" w:rsidRDefault="00337D7B">
      <w:pPr>
        <w:pStyle w:val="BodyText"/>
        <w:ind w:left="119" w:right="245"/>
      </w:pPr>
      <w:r>
        <w:t>Ms. Hack reported that Ms. Rosso is planning to return to work on Monday April 22; Borough Hall is participating in “Take your Child to Work Day” Thursday April 25. Ms. Hac</w:t>
      </w:r>
      <w:r>
        <w:t>k will be attending the New Jersey State Municipal Clerk’s Conference April 29- May 2 in Atlantic City. Updated on Annual Disclosure Statements are underway - Out of 43 active officials, only 9 are incomplete. Due date April 30. There have been two (2) Raf</w:t>
      </w:r>
      <w:r>
        <w:t>fles for April: Sacred Heart Raffle issued 4-16-2019 and Riverton PTO 2 raffles for May 10 event expect for issued 4-25-2019</w:t>
      </w:r>
    </w:p>
    <w:p w:rsidR="00187CCE" w:rsidRDefault="00187CCE">
      <w:pPr>
        <w:pStyle w:val="BodyText"/>
        <w:spacing w:before="11"/>
        <w:rPr>
          <w:sz w:val="23"/>
        </w:rPr>
      </w:pPr>
    </w:p>
    <w:p w:rsidR="00187CCE" w:rsidRDefault="00337D7B">
      <w:pPr>
        <w:pStyle w:val="Heading2"/>
        <w:ind w:right="2328"/>
      </w:pPr>
      <w:r>
        <w:t>TREASURER’S REPORT, FINANCE/TAX REPORT &amp; BILL LIST</w:t>
      </w:r>
    </w:p>
    <w:p w:rsidR="00187CCE" w:rsidRDefault="00337D7B">
      <w:pPr>
        <w:pStyle w:val="BodyText"/>
        <w:ind w:left="120" w:right="114"/>
        <w:jc w:val="both"/>
      </w:pPr>
      <w:r>
        <w:t>Mr. Fullerton asked for a motion to approve the reports and bill list, which closed on Tuesday April 16, 2019. Mr. Corbi seconded the motion. The full bill list is on file in the clerk’s office. ROLL CALL: Mr. Bianchini aye, Mr. Corbi aye, Mr. DeGeorge aye</w:t>
      </w:r>
      <w:r>
        <w:t>, Mr. Fullerton aye, Mr. Mills aye, Mr. Quinn aye.</w:t>
      </w:r>
    </w:p>
    <w:p w:rsidR="00187CCE" w:rsidRDefault="00187CCE">
      <w:pPr>
        <w:pStyle w:val="BodyText"/>
      </w:pPr>
    </w:p>
    <w:p w:rsidR="00187CCE" w:rsidRDefault="00337D7B">
      <w:pPr>
        <w:pStyle w:val="BodyText"/>
        <w:ind w:left="120" w:right="115"/>
        <w:jc w:val="both"/>
      </w:pPr>
      <w:r>
        <w:t>Ms. Shively has submitted the final bill list from last month, closing on March 25, 2019 along with the finance reports from March. Mr. Fullerton asked for a motion to approve and Mr. Corbi provided the s</w:t>
      </w:r>
      <w:r>
        <w:t>econd. The full bill list is on file in the clerk’s office. ROLL CALL: Mr. Bianchini aye, Mr. Corbi aye, Mr. DeGeorge aye, Mr. Fullerton aye, Mr. Mills aye, Mr. Quinn aye.</w:t>
      </w:r>
    </w:p>
    <w:p w:rsidR="00187CCE" w:rsidRDefault="00187CCE">
      <w:pPr>
        <w:pStyle w:val="BodyText"/>
        <w:spacing w:before="11"/>
        <w:rPr>
          <w:sz w:val="23"/>
        </w:rPr>
      </w:pPr>
    </w:p>
    <w:p w:rsidR="00187CCE" w:rsidRDefault="00337D7B">
      <w:pPr>
        <w:pStyle w:val="Heading2"/>
        <w:ind w:right="2328"/>
      </w:pPr>
      <w:r>
        <w:t>MAYORAL PROCLAMATION</w:t>
      </w:r>
    </w:p>
    <w:p w:rsidR="00187CCE" w:rsidRDefault="00337D7B">
      <w:pPr>
        <w:pStyle w:val="BodyText"/>
        <w:ind w:left="120" w:right="257"/>
      </w:pPr>
      <w:r>
        <w:t>The Mayor read the annual Arbor Day Proclamation for April 18,</w:t>
      </w:r>
      <w:r>
        <w:t xml:space="preserve"> 2019 that will occur at Riverton School. At the May meeting there will be a reading of the Go Orange Proclamation in support of victims of gun violence.</w:t>
      </w:r>
    </w:p>
    <w:p w:rsidR="00187CCE" w:rsidRDefault="00187CCE">
      <w:pPr>
        <w:pStyle w:val="BodyText"/>
      </w:pPr>
    </w:p>
    <w:p w:rsidR="00187CCE" w:rsidRDefault="00337D7B">
      <w:pPr>
        <w:pStyle w:val="Heading2"/>
        <w:ind w:right="2328"/>
      </w:pPr>
      <w:r>
        <w:t>PUBLIC COMMENT</w:t>
      </w:r>
    </w:p>
    <w:p w:rsidR="00187CCE" w:rsidRDefault="00337D7B">
      <w:pPr>
        <w:pStyle w:val="BodyText"/>
        <w:ind w:left="120" w:right="115"/>
        <w:jc w:val="both"/>
      </w:pPr>
      <w:r>
        <w:t>Wanda Swanson came forth to make Council aware she showed up last night for the meetin</w:t>
      </w:r>
      <w:r>
        <w:t>g, to which she found a note on the door stating the meeting had been moved and asked if there is a more efficient way of communication. Sharon Stokes asked the Borough to promote a Women’s Health Expo being held on May 18. Mr. James Wittmeyer came forth t</w:t>
      </w:r>
      <w:r>
        <w:t>o ask the status of the Affordable Housing Plan, and Mayor Cairns Wells</w:t>
      </w:r>
    </w:p>
    <w:p w:rsidR="00187CCE" w:rsidRDefault="00187CCE">
      <w:pPr>
        <w:jc w:val="both"/>
        <w:sectPr w:rsidR="00187CCE">
          <w:pgSz w:w="12240" w:h="15840"/>
          <w:pgMar w:top="680" w:right="600" w:bottom="280" w:left="600" w:header="720" w:footer="720" w:gutter="0"/>
          <w:cols w:space="720"/>
        </w:sectPr>
      </w:pPr>
    </w:p>
    <w:p w:rsidR="00187CCE" w:rsidRDefault="00337D7B">
      <w:pPr>
        <w:pStyle w:val="BodyText"/>
        <w:spacing w:before="39"/>
        <w:ind w:left="120" w:right="116"/>
        <w:jc w:val="both"/>
      </w:pPr>
      <w:r>
        <w:lastRenderedPageBreak/>
        <w:t xml:space="preserve">provided the timeline of expected events. He also asked if the Salary Ordinance was posted to the website, to which he was told it was and the Clerk checked this for him, it </w:t>
      </w:r>
      <w:r>
        <w:t>was posted March 11, 2019. Last, he questioned the placement and setbacks of the new home being built on Cedar Street. No one else came forth to speak therefore closing the Public Comment session of the meeting.</w:t>
      </w:r>
    </w:p>
    <w:p w:rsidR="00187CCE" w:rsidRDefault="00187CCE">
      <w:pPr>
        <w:pStyle w:val="BodyText"/>
        <w:spacing w:before="11"/>
        <w:rPr>
          <w:sz w:val="23"/>
        </w:rPr>
      </w:pPr>
    </w:p>
    <w:p w:rsidR="00187CCE" w:rsidRDefault="00337D7B">
      <w:pPr>
        <w:pStyle w:val="Heading2"/>
        <w:ind w:right="2327"/>
      </w:pPr>
      <w:r>
        <w:t>MARCH 2019 PUBLIC WORKS REPORT</w:t>
      </w:r>
    </w:p>
    <w:p w:rsidR="00187CCE" w:rsidRDefault="00337D7B">
      <w:pPr>
        <w:pStyle w:val="BodyText"/>
        <w:spacing w:before="2"/>
        <w:ind w:left="119" w:right="112"/>
        <w:jc w:val="both"/>
      </w:pPr>
      <w:r>
        <w:rPr>
          <w:b/>
        </w:rPr>
        <w:t>DPW</w:t>
      </w:r>
      <w:r>
        <w:t>: Collect</w:t>
      </w:r>
      <w:r>
        <w:t xml:space="preserve">ed brush twice throughout entire town; 4 brush dumpsters; Picked up leaves twice throughout entire town; Cleaned up debris on borough lots at river. Verizon fixed two manholes on Main St. PSE&amp;G is doing gas lamp repair. </w:t>
      </w:r>
      <w:r>
        <w:rPr>
          <w:b/>
        </w:rPr>
        <w:t xml:space="preserve">PARK: </w:t>
      </w:r>
      <w:r>
        <w:t>Bathrooms were opened on April</w:t>
      </w:r>
      <w:r>
        <w:t xml:space="preserve"> 1st; Picked up and delivered supplies for park patio, which has been completed- used soil from patio to fill in around tennis courts that was left uncompleted when the courts were reconstructed; Worked on all baseball fields for 4 days and cut grass at pa</w:t>
      </w:r>
      <w:r>
        <w:t xml:space="preserve">rk for Opening Day of baseball. Easter egg hunt will be held Saturday, April 20th at 10:00 am. </w:t>
      </w:r>
      <w:r>
        <w:rPr>
          <w:b/>
        </w:rPr>
        <w:t xml:space="preserve">SEWER: </w:t>
      </w:r>
      <w:r>
        <w:t>3 sewer calls which were all homeowners’</w:t>
      </w:r>
      <w:r>
        <w:rPr>
          <w:spacing w:val="-9"/>
        </w:rPr>
        <w:t xml:space="preserve"> </w:t>
      </w:r>
      <w:r>
        <w:t>responsibility</w:t>
      </w:r>
    </w:p>
    <w:p w:rsidR="00187CCE" w:rsidRDefault="00187CCE">
      <w:pPr>
        <w:pStyle w:val="BodyText"/>
        <w:spacing w:before="12"/>
        <w:rPr>
          <w:sz w:val="23"/>
        </w:rPr>
      </w:pPr>
    </w:p>
    <w:p w:rsidR="00187CCE" w:rsidRDefault="00337D7B">
      <w:pPr>
        <w:pStyle w:val="BodyText"/>
        <w:ind w:left="120" w:right="129"/>
      </w:pPr>
      <w:r>
        <w:t>Mr. Corbi reported that pre-construction meetings for the roads project and the pumps at the sewe</w:t>
      </w:r>
      <w:r>
        <w:t>r plant are scheduled for later this month.</w:t>
      </w:r>
    </w:p>
    <w:p w:rsidR="00187CCE" w:rsidRDefault="00187CCE">
      <w:pPr>
        <w:pStyle w:val="BodyText"/>
        <w:spacing w:before="11"/>
        <w:rPr>
          <w:sz w:val="23"/>
        </w:rPr>
      </w:pPr>
    </w:p>
    <w:p w:rsidR="00187CCE" w:rsidRDefault="00337D7B">
      <w:pPr>
        <w:pStyle w:val="Heading2"/>
        <w:spacing w:before="1"/>
        <w:ind w:right="2327"/>
      </w:pPr>
      <w:r>
        <w:t>RESOLUTION # 46-2019</w:t>
      </w:r>
    </w:p>
    <w:p w:rsidR="00187CCE" w:rsidRDefault="00337D7B">
      <w:pPr>
        <w:ind w:left="398" w:right="394" w:hanging="1"/>
        <w:jc w:val="center"/>
        <w:rPr>
          <w:b/>
          <w:sz w:val="24"/>
        </w:rPr>
      </w:pPr>
      <w:r>
        <w:rPr>
          <w:b/>
          <w:sz w:val="24"/>
        </w:rPr>
        <w:t>A RESOLUTION AUTHORIZING THE BOROUGH OF RIVERTON TO PARTICIPATE IN THE RESOLUTION COMMUNITY DEVOPLMENT BLOCK GRANT ABD HOME PROGRAM WITH THE COUNTY OF BURLINGTON (IN FULL IN RESOLUTION BOOK)</w:t>
      </w:r>
    </w:p>
    <w:p w:rsidR="00187CCE" w:rsidRDefault="00337D7B">
      <w:pPr>
        <w:pStyle w:val="BodyText"/>
        <w:ind w:left="120" w:right="163"/>
      </w:pPr>
      <w:r>
        <w:t>Mr. Corbi read the resolution by title and motioned to approve. Mr. Mr. Fullerton provided the second for this motion.  Mayor Cairns Wells will sign the agreements and Ms. Hack will mail to the County.  ROLL CALL: Mr.</w:t>
      </w:r>
    </w:p>
    <w:p w:rsidR="00187CCE" w:rsidRDefault="00337D7B">
      <w:pPr>
        <w:pStyle w:val="BodyText"/>
        <w:ind w:left="120"/>
      </w:pPr>
      <w:r>
        <w:t>Bianchini aye, Mr. Corbi aye, Mr. DeG</w:t>
      </w:r>
      <w:r>
        <w:t>eorge aye, Mr. Fullerton aye, Mr. Mills aye, Mr. Quinn aye.</w:t>
      </w:r>
    </w:p>
    <w:p w:rsidR="00187CCE" w:rsidRDefault="00187CCE">
      <w:pPr>
        <w:pStyle w:val="BodyText"/>
        <w:spacing w:before="11"/>
        <w:rPr>
          <w:sz w:val="23"/>
        </w:rPr>
      </w:pPr>
    </w:p>
    <w:p w:rsidR="00187CCE" w:rsidRDefault="00337D7B">
      <w:pPr>
        <w:pStyle w:val="Heading2"/>
        <w:spacing w:before="1"/>
        <w:ind w:right="2327"/>
      </w:pPr>
      <w:r>
        <w:t>RESOLUTION # 47-2019</w:t>
      </w:r>
    </w:p>
    <w:p w:rsidR="00187CCE" w:rsidRDefault="00337D7B">
      <w:pPr>
        <w:ind w:left="794" w:right="792"/>
        <w:jc w:val="center"/>
        <w:rPr>
          <w:b/>
          <w:sz w:val="24"/>
        </w:rPr>
      </w:pPr>
      <w:r>
        <w:rPr>
          <w:b/>
          <w:sz w:val="24"/>
        </w:rPr>
        <w:t>A RESOLUTION TO PROMOTE SCOTT MCKONE TO FOREMAN WITH THE BOROUGH OF RIVRTON (IN FULL IN RESOLUTION BOOK)</w:t>
      </w:r>
    </w:p>
    <w:p w:rsidR="00187CCE" w:rsidRDefault="00337D7B">
      <w:pPr>
        <w:pStyle w:val="BodyText"/>
        <w:ind w:left="120" w:right="405"/>
      </w:pPr>
      <w:r>
        <w:t>Mr. Corbi read the resolution by title and motioned to approve. Mr. B</w:t>
      </w:r>
      <w:r>
        <w:t>ianchini seconded the motion. Under this resolution Mr. McKone becomes Public Works Foreman and increases his hourly pay by $2.00 per hour. ROLL CALL: Mr. Bianchini aye, Mr. Corbi aye, Mr. DeGeorge aye, Mr. Fullerton aye, Mr. Mills aye, Mr. Quinn aye.</w:t>
      </w:r>
    </w:p>
    <w:p w:rsidR="00187CCE" w:rsidRDefault="00187CCE">
      <w:pPr>
        <w:pStyle w:val="BodyText"/>
        <w:spacing w:before="12"/>
        <w:rPr>
          <w:sz w:val="23"/>
        </w:rPr>
      </w:pPr>
    </w:p>
    <w:p w:rsidR="00187CCE" w:rsidRDefault="00337D7B">
      <w:pPr>
        <w:pStyle w:val="Heading2"/>
        <w:ind w:right="2327"/>
      </w:pPr>
      <w:r>
        <w:t>RES</w:t>
      </w:r>
      <w:r>
        <w:t>OLUTION # 48-2019</w:t>
      </w:r>
    </w:p>
    <w:p w:rsidR="00187CCE" w:rsidRDefault="00337D7B">
      <w:pPr>
        <w:spacing w:before="2"/>
        <w:ind w:left="177" w:right="176"/>
        <w:jc w:val="center"/>
        <w:rPr>
          <w:b/>
          <w:sz w:val="24"/>
        </w:rPr>
      </w:pPr>
      <w:r>
        <w:rPr>
          <w:b/>
          <w:sz w:val="24"/>
        </w:rPr>
        <w:t>A RESOLUTION TO ACCEPT THE RETIREMENT AND AUTHORIZE THE PENSION FOR MR. BRADFORD YOUNG (IN FULL IN RESOLUTION BOOK)</w:t>
      </w:r>
    </w:p>
    <w:p w:rsidR="00187CCE" w:rsidRDefault="00337D7B">
      <w:pPr>
        <w:pStyle w:val="BodyText"/>
        <w:ind w:left="120" w:right="170"/>
      </w:pPr>
      <w:r>
        <w:t>Mr. Corbi read the resolution by title and motioned to approve. Mr. Mills seconded the motion. Retirement to become effective July 1, 2019 contingent with the Division of Pensions and Benefits accepting the application for retirement. ROLL CALL: Mr. Bianch</w:t>
      </w:r>
      <w:r>
        <w:t>ini aye, Mr. Corbi aye, Mr. DeGeorge aye, Mr. Fullerton aye, Mr. Mills aye, Mr. Quinn aye.</w:t>
      </w:r>
    </w:p>
    <w:p w:rsidR="00187CCE" w:rsidRDefault="00187CCE">
      <w:pPr>
        <w:pStyle w:val="BodyText"/>
      </w:pPr>
    </w:p>
    <w:p w:rsidR="00187CCE" w:rsidRDefault="00337D7B">
      <w:pPr>
        <w:pStyle w:val="Heading2"/>
        <w:ind w:right="2327"/>
      </w:pPr>
      <w:r>
        <w:t>RESOLUTION # 49-2019</w:t>
      </w:r>
    </w:p>
    <w:p w:rsidR="00187CCE" w:rsidRDefault="00337D7B">
      <w:pPr>
        <w:spacing w:before="19" w:line="254" w:lineRule="auto"/>
        <w:ind w:left="1026" w:right="1024"/>
        <w:jc w:val="center"/>
        <w:rPr>
          <w:b/>
          <w:sz w:val="24"/>
        </w:rPr>
      </w:pPr>
      <w:r>
        <w:rPr>
          <w:b/>
          <w:sz w:val="24"/>
        </w:rPr>
        <w:t>A RESOLUTION AUTHORIZING CHANGE ORDER NO. 2 FOR ROAD PROJECT MA2014-00642 (IN FULL IN RESOLUTION BOOK)</w:t>
      </w:r>
    </w:p>
    <w:p w:rsidR="00187CCE" w:rsidRDefault="00337D7B">
      <w:pPr>
        <w:pStyle w:val="BodyText"/>
        <w:spacing w:line="275" w:lineRule="exact"/>
        <w:ind w:left="120"/>
      </w:pPr>
      <w:r>
        <w:t>Mr. Corbi read the resolution by title and motioned to approve. Mr. Fullerton provided the second for this</w:t>
      </w:r>
    </w:p>
    <w:p w:rsidR="00187CCE" w:rsidRDefault="00337D7B">
      <w:pPr>
        <w:pStyle w:val="BodyText"/>
        <w:spacing w:before="2"/>
        <w:ind w:left="120" w:right="434"/>
      </w:pPr>
      <w:r>
        <w:t>motion. This change order adjusts the price of the final contract by $3592.52. ROLL CALL: Mr. Bianchini aye, Mr. Corbi aye, Mr. DeGeorge aye, Mr. Ful</w:t>
      </w:r>
      <w:r>
        <w:t>lerton aye, Mr. Mills aye, Mr. Quinn aye.</w:t>
      </w:r>
    </w:p>
    <w:p w:rsidR="00187CCE" w:rsidRDefault="00187CCE">
      <w:pPr>
        <w:sectPr w:rsidR="00187CCE">
          <w:pgSz w:w="12240" w:h="15840"/>
          <w:pgMar w:top="680" w:right="600" w:bottom="280" w:left="600" w:header="720" w:footer="720" w:gutter="0"/>
          <w:cols w:space="720"/>
        </w:sectPr>
      </w:pPr>
    </w:p>
    <w:p w:rsidR="00187CCE" w:rsidRDefault="00337D7B">
      <w:pPr>
        <w:pStyle w:val="Heading2"/>
        <w:spacing w:before="39"/>
        <w:ind w:left="1373" w:right="1176"/>
      </w:pPr>
      <w:r>
        <w:lastRenderedPageBreak/>
        <w:t>RESOLUTION # 50-2019</w:t>
      </w:r>
    </w:p>
    <w:p w:rsidR="00187CCE" w:rsidRDefault="00337D7B">
      <w:pPr>
        <w:spacing w:line="254" w:lineRule="auto"/>
        <w:ind w:left="1373" w:right="1168"/>
        <w:jc w:val="center"/>
        <w:rPr>
          <w:b/>
          <w:sz w:val="24"/>
        </w:rPr>
      </w:pPr>
      <w:r>
        <w:rPr>
          <w:b/>
          <w:sz w:val="24"/>
        </w:rPr>
        <w:t>A RESOLUTION AUTHORIZING FINAL PAYMENT FOR ROAD PROJECT MA2014-00642 (IN FULL IN RESOLUTION BOOK)</w:t>
      </w:r>
    </w:p>
    <w:p w:rsidR="00187CCE" w:rsidRDefault="00337D7B">
      <w:pPr>
        <w:pStyle w:val="BodyText"/>
        <w:spacing w:line="275" w:lineRule="exact"/>
        <w:ind w:left="119"/>
      </w:pPr>
      <w:r>
        <w:t>Mr. Corbi read the resolution by title and motioned to approve. Mr. Mills seconded th</w:t>
      </w:r>
      <w:r>
        <w:t>e motion. This</w:t>
      </w:r>
    </w:p>
    <w:p w:rsidR="00187CCE" w:rsidRDefault="00337D7B">
      <w:pPr>
        <w:pStyle w:val="BodyText"/>
        <w:ind w:left="119"/>
      </w:pPr>
      <w:r>
        <w:t>resolution closes out the 2014 road project by authorizing final payment to Arawak in the amount if</w:t>
      </w:r>
    </w:p>
    <w:p w:rsidR="00187CCE" w:rsidRDefault="00337D7B">
      <w:pPr>
        <w:pStyle w:val="BodyText"/>
        <w:spacing w:line="242" w:lineRule="auto"/>
        <w:ind w:left="119" w:right="101"/>
      </w:pPr>
      <w:r>
        <w:t>$16,279.83. ROLL CALL: Mr. Bianchini aye, Mr. Corbi aye, Mr. DeGeorge aye, Mr. Fullerton aye, Mr. Mills aye, Mr. Quinn aye.</w:t>
      </w:r>
    </w:p>
    <w:p w:rsidR="00187CCE" w:rsidRDefault="00187CCE">
      <w:pPr>
        <w:pStyle w:val="BodyText"/>
        <w:spacing w:before="8"/>
        <w:rPr>
          <w:sz w:val="23"/>
        </w:rPr>
      </w:pPr>
    </w:p>
    <w:p w:rsidR="00187CCE" w:rsidRDefault="00337D7B">
      <w:pPr>
        <w:pStyle w:val="BodyText"/>
        <w:ind w:left="119"/>
      </w:pPr>
      <w:r>
        <w:t>Mr. Mills read t</w:t>
      </w:r>
      <w:r>
        <w:t>he report below:</w:t>
      </w:r>
    </w:p>
    <w:p w:rsidR="00187CCE" w:rsidRDefault="00187CCE">
      <w:pPr>
        <w:pStyle w:val="BodyText"/>
        <w:spacing w:before="11"/>
        <w:rPr>
          <w:sz w:val="23"/>
        </w:rPr>
      </w:pPr>
    </w:p>
    <w:p w:rsidR="00187CCE" w:rsidRDefault="00337D7B">
      <w:pPr>
        <w:pStyle w:val="Heading2"/>
        <w:ind w:left="120"/>
        <w:jc w:val="left"/>
      </w:pPr>
      <w:r>
        <w:rPr>
          <w:u w:val="single"/>
        </w:rPr>
        <w:t>March Municipal Court Report</w:t>
      </w:r>
    </w:p>
    <w:p w:rsidR="00187CCE" w:rsidRDefault="00337D7B">
      <w:pPr>
        <w:pStyle w:val="BodyText"/>
        <w:tabs>
          <w:tab w:val="left" w:pos="2279"/>
          <w:tab w:val="left" w:pos="5159"/>
          <w:tab w:val="left" w:pos="8039"/>
        </w:tabs>
        <w:ind w:left="120" w:right="394"/>
      </w:pPr>
      <w:r>
        <w:t>Tickets</w:t>
      </w:r>
      <w:r>
        <w:rPr>
          <w:spacing w:val="-2"/>
        </w:rPr>
        <w:t xml:space="preserve"> </w:t>
      </w:r>
      <w:r>
        <w:t>Issued:</w:t>
      </w:r>
      <w:r>
        <w:rPr>
          <w:spacing w:val="-1"/>
        </w:rPr>
        <w:t xml:space="preserve"> </w:t>
      </w:r>
      <w:r>
        <w:t>195</w:t>
      </w:r>
      <w:r>
        <w:tab/>
        <w:t>Tickets</w:t>
      </w:r>
      <w:r>
        <w:rPr>
          <w:spacing w:val="-2"/>
        </w:rPr>
        <w:t xml:space="preserve"> </w:t>
      </w:r>
      <w:r>
        <w:t>Disposed:</w:t>
      </w:r>
      <w:r>
        <w:rPr>
          <w:spacing w:val="-1"/>
        </w:rPr>
        <w:t xml:space="preserve"> </w:t>
      </w:r>
      <w:r>
        <w:t>188</w:t>
      </w:r>
      <w:r>
        <w:tab/>
        <w:t>Complaints</w:t>
      </w:r>
      <w:r>
        <w:rPr>
          <w:spacing w:val="-1"/>
        </w:rPr>
        <w:t xml:space="preserve"> </w:t>
      </w:r>
      <w:r>
        <w:t>Issued:</w:t>
      </w:r>
      <w:r>
        <w:rPr>
          <w:spacing w:val="-2"/>
        </w:rPr>
        <w:t xml:space="preserve"> </w:t>
      </w:r>
      <w:r>
        <w:t>30</w:t>
      </w:r>
      <w:r>
        <w:tab/>
        <w:t>Complaints</w:t>
      </w:r>
      <w:r>
        <w:rPr>
          <w:spacing w:val="-2"/>
        </w:rPr>
        <w:t xml:space="preserve"> </w:t>
      </w:r>
      <w:r>
        <w:t>Disposed:</w:t>
      </w:r>
      <w:r>
        <w:rPr>
          <w:spacing w:val="-3"/>
        </w:rPr>
        <w:t xml:space="preserve"> </w:t>
      </w:r>
      <w:r>
        <w:t>31 March Total</w:t>
      </w:r>
      <w:r>
        <w:rPr>
          <w:spacing w:val="-7"/>
        </w:rPr>
        <w:t xml:space="preserve"> </w:t>
      </w:r>
      <w:r>
        <w:t>Disbursements:</w:t>
      </w:r>
      <w:r>
        <w:rPr>
          <w:spacing w:val="-3"/>
        </w:rPr>
        <w:t xml:space="preserve"> </w:t>
      </w:r>
      <w:r>
        <w:t>$16,161.50</w:t>
      </w:r>
      <w:r>
        <w:tab/>
        <w:t>To Riverton Treasurer:</w:t>
      </w:r>
      <w:r>
        <w:rPr>
          <w:spacing w:val="-12"/>
        </w:rPr>
        <w:t xml:space="preserve"> </w:t>
      </w:r>
      <w:r>
        <w:t>$9,348.14</w:t>
      </w:r>
    </w:p>
    <w:p w:rsidR="00187CCE" w:rsidRDefault="00187CCE">
      <w:pPr>
        <w:pStyle w:val="BodyText"/>
      </w:pPr>
    </w:p>
    <w:p w:rsidR="00187CCE" w:rsidRDefault="00337D7B">
      <w:pPr>
        <w:pStyle w:val="Heading2"/>
        <w:ind w:left="120"/>
        <w:jc w:val="left"/>
      </w:pPr>
      <w:r>
        <w:rPr>
          <w:u w:val="single"/>
        </w:rPr>
        <w:t>EMS Report February 2019</w:t>
      </w:r>
    </w:p>
    <w:p w:rsidR="00187CCE" w:rsidRDefault="00337D7B">
      <w:pPr>
        <w:pStyle w:val="BodyText"/>
        <w:tabs>
          <w:tab w:val="left" w:pos="3719"/>
        </w:tabs>
        <w:ind w:left="120"/>
      </w:pPr>
      <w:r>
        <w:t>Total EMS</w:t>
      </w:r>
      <w:r>
        <w:rPr>
          <w:spacing w:val="-5"/>
        </w:rPr>
        <w:t xml:space="preserve"> </w:t>
      </w:r>
      <w:r>
        <w:t>Responses:</w:t>
      </w:r>
      <w:r>
        <w:rPr>
          <w:spacing w:val="-26"/>
        </w:rPr>
        <w:t xml:space="preserve"> </w:t>
      </w:r>
      <w:r>
        <w:t>290</w:t>
      </w:r>
      <w:r>
        <w:tab/>
        <w:t>Responses to Riverton:</w:t>
      </w:r>
      <w:r>
        <w:rPr>
          <w:spacing w:val="-8"/>
        </w:rPr>
        <w:t xml:space="preserve"> </w:t>
      </w:r>
      <w:r>
        <w:t>30</w:t>
      </w:r>
    </w:p>
    <w:p w:rsidR="00187CCE" w:rsidRDefault="00187CCE">
      <w:pPr>
        <w:pStyle w:val="BodyText"/>
      </w:pPr>
    </w:p>
    <w:p w:rsidR="00187CCE" w:rsidRDefault="00337D7B">
      <w:pPr>
        <w:pStyle w:val="Heading2"/>
        <w:ind w:left="120"/>
        <w:jc w:val="left"/>
      </w:pPr>
      <w:r>
        <w:rPr>
          <w:u w:val="single"/>
        </w:rPr>
        <w:t>Fire Department March 2019</w:t>
      </w:r>
    </w:p>
    <w:p w:rsidR="00187CCE" w:rsidRDefault="00337D7B">
      <w:pPr>
        <w:pStyle w:val="BodyText"/>
        <w:tabs>
          <w:tab w:val="left" w:pos="1559"/>
          <w:tab w:val="left" w:pos="3719"/>
          <w:tab w:val="left" w:pos="5159"/>
        </w:tabs>
        <w:spacing w:line="482" w:lineRule="auto"/>
        <w:ind w:left="119" w:right="5054"/>
      </w:pPr>
      <w:r>
        <w:pict>
          <v:shapetype id="_x0000_t202" coordsize="21600,21600" o:spt="202" path="m,l,21600r21600,l21600,xe">
            <v:stroke joinstyle="miter"/>
            <v:path gradientshapeok="t" o:connecttype="rect"/>
          </v:shapetype>
          <v:shape id="_x0000_s1037" type="#_x0000_t202" style="position:absolute;left:0;text-align:left;margin-left:40.8pt;margin-top:45.5pt;width:491.9pt;height:402.4pt;z-index:251656192;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9"/>
                    <w:gridCol w:w="1980"/>
                    <w:gridCol w:w="1711"/>
                    <w:gridCol w:w="1793"/>
                  </w:tblGrid>
                  <w:tr w:rsidR="00187CCE">
                    <w:trPr>
                      <w:trHeight w:hRule="exact" w:val="286"/>
                    </w:trPr>
                    <w:tc>
                      <w:tcPr>
                        <w:tcW w:w="4339" w:type="dxa"/>
                      </w:tcPr>
                      <w:p w:rsidR="00187CCE" w:rsidRDefault="00337D7B">
                        <w:pPr>
                          <w:pStyle w:val="TableParagraph"/>
                          <w:spacing w:line="270" w:lineRule="exact"/>
                          <w:ind w:left="103"/>
                          <w:jc w:val="left"/>
                          <w:rPr>
                            <w:b/>
                            <w:sz w:val="24"/>
                          </w:rPr>
                        </w:pPr>
                        <w:r>
                          <w:rPr>
                            <w:b/>
                            <w:sz w:val="24"/>
                          </w:rPr>
                          <w:t>Description:</w:t>
                        </w:r>
                      </w:p>
                    </w:tc>
                    <w:tc>
                      <w:tcPr>
                        <w:tcW w:w="1980" w:type="dxa"/>
                      </w:tcPr>
                      <w:p w:rsidR="00187CCE" w:rsidRDefault="00337D7B">
                        <w:pPr>
                          <w:pStyle w:val="TableParagraph"/>
                          <w:spacing w:line="270" w:lineRule="exact"/>
                          <w:ind w:left="126" w:right="127"/>
                          <w:rPr>
                            <w:b/>
                            <w:sz w:val="24"/>
                          </w:rPr>
                        </w:pPr>
                        <w:r>
                          <w:rPr>
                            <w:b/>
                            <w:sz w:val="24"/>
                          </w:rPr>
                          <w:t>Current Month:</w:t>
                        </w:r>
                      </w:p>
                    </w:tc>
                    <w:tc>
                      <w:tcPr>
                        <w:tcW w:w="1711" w:type="dxa"/>
                      </w:tcPr>
                      <w:p w:rsidR="00187CCE" w:rsidRDefault="00337D7B">
                        <w:pPr>
                          <w:pStyle w:val="TableParagraph"/>
                          <w:spacing w:line="270" w:lineRule="exact"/>
                          <w:ind w:left="186" w:right="183"/>
                          <w:rPr>
                            <w:b/>
                            <w:sz w:val="24"/>
                          </w:rPr>
                        </w:pPr>
                        <w:r>
                          <w:rPr>
                            <w:b/>
                            <w:sz w:val="24"/>
                          </w:rPr>
                          <w:t>Last Month:</w:t>
                        </w:r>
                      </w:p>
                    </w:tc>
                    <w:tc>
                      <w:tcPr>
                        <w:tcW w:w="1793" w:type="dxa"/>
                        <w:tcBorders>
                          <w:right w:val="nil"/>
                        </w:tcBorders>
                      </w:tcPr>
                      <w:p w:rsidR="00187CCE" w:rsidRDefault="00337D7B">
                        <w:pPr>
                          <w:pStyle w:val="TableParagraph"/>
                          <w:spacing w:line="270" w:lineRule="exact"/>
                          <w:ind w:left="181" w:right="181"/>
                          <w:rPr>
                            <w:b/>
                            <w:sz w:val="24"/>
                          </w:rPr>
                        </w:pPr>
                        <w:r>
                          <w:rPr>
                            <w:b/>
                            <w:sz w:val="24"/>
                          </w:rPr>
                          <w:t>Year to Date:</w:t>
                        </w:r>
                      </w:p>
                    </w:tc>
                  </w:tr>
                  <w:tr w:rsidR="00187CCE">
                    <w:trPr>
                      <w:trHeight w:hRule="exact" w:val="288"/>
                    </w:trPr>
                    <w:tc>
                      <w:tcPr>
                        <w:tcW w:w="4339" w:type="dxa"/>
                      </w:tcPr>
                      <w:p w:rsidR="00187CCE" w:rsidRDefault="00337D7B">
                        <w:pPr>
                          <w:pStyle w:val="TableParagraph"/>
                          <w:spacing w:line="270" w:lineRule="exact"/>
                          <w:ind w:left="103"/>
                          <w:jc w:val="left"/>
                          <w:rPr>
                            <w:sz w:val="24"/>
                          </w:rPr>
                        </w:pPr>
                        <w:r>
                          <w:rPr>
                            <w:sz w:val="24"/>
                          </w:rPr>
                          <w:t>Vehicle Mileage:</w:t>
                        </w:r>
                      </w:p>
                    </w:tc>
                    <w:tc>
                      <w:tcPr>
                        <w:tcW w:w="1980" w:type="dxa"/>
                      </w:tcPr>
                      <w:p w:rsidR="00187CCE" w:rsidRDefault="00337D7B">
                        <w:pPr>
                          <w:pStyle w:val="TableParagraph"/>
                          <w:spacing w:line="270" w:lineRule="exact"/>
                          <w:ind w:left="126" w:right="126"/>
                          <w:rPr>
                            <w:sz w:val="24"/>
                          </w:rPr>
                        </w:pPr>
                        <w:r>
                          <w:rPr>
                            <w:sz w:val="24"/>
                          </w:rPr>
                          <w:t>2909</w:t>
                        </w:r>
                      </w:p>
                    </w:tc>
                    <w:tc>
                      <w:tcPr>
                        <w:tcW w:w="1711" w:type="dxa"/>
                      </w:tcPr>
                      <w:p w:rsidR="00187CCE" w:rsidRDefault="00337D7B">
                        <w:pPr>
                          <w:pStyle w:val="TableParagraph"/>
                          <w:spacing w:line="270" w:lineRule="exact"/>
                          <w:ind w:left="185" w:right="185"/>
                          <w:rPr>
                            <w:sz w:val="24"/>
                          </w:rPr>
                        </w:pPr>
                        <w:r>
                          <w:rPr>
                            <w:sz w:val="24"/>
                          </w:rPr>
                          <w:t>3,000</w:t>
                        </w:r>
                      </w:p>
                    </w:tc>
                    <w:tc>
                      <w:tcPr>
                        <w:tcW w:w="1793" w:type="dxa"/>
                        <w:tcBorders>
                          <w:right w:val="nil"/>
                        </w:tcBorders>
                      </w:tcPr>
                      <w:p w:rsidR="00187CCE" w:rsidRDefault="00337D7B">
                        <w:pPr>
                          <w:pStyle w:val="TableParagraph"/>
                          <w:spacing w:line="270" w:lineRule="exact"/>
                          <w:ind w:left="181" w:right="181"/>
                          <w:rPr>
                            <w:sz w:val="24"/>
                          </w:rPr>
                        </w:pPr>
                        <w:r>
                          <w:rPr>
                            <w:sz w:val="24"/>
                          </w:rPr>
                          <w:t>8,255</w:t>
                        </w:r>
                      </w:p>
                    </w:tc>
                  </w:tr>
                  <w:tr w:rsidR="00187CCE">
                    <w:trPr>
                      <w:trHeight w:hRule="exact" w:val="286"/>
                    </w:trPr>
                    <w:tc>
                      <w:tcPr>
                        <w:tcW w:w="4339" w:type="dxa"/>
                      </w:tcPr>
                      <w:p w:rsidR="00187CCE" w:rsidRDefault="00337D7B">
                        <w:pPr>
                          <w:pStyle w:val="TableParagraph"/>
                          <w:ind w:left="103"/>
                          <w:jc w:val="left"/>
                          <w:rPr>
                            <w:sz w:val="24"/>
                          </w:rPr>
                        </w:pPr>
                        <w:r>
                          <w:rPr>
                            <w:sz w:val="24"/>
                          </w:rPr>
                          <w:t>Juvenile Arrests:</w:t>
                        </w:r>
                      </w:p>
                    </w:tc>
                    <w:tc>
                      <w:tcPr>
                        <w:tcW w:w="1980" w:type="dxa"/>
                      </w:tcPr>
                      <w:p w:rsidR="00187CCE" w:rsidRDefault="00337D7B">
                        <w:pPr>
                          <w:pStyle w:val="TableParagraph"/>
                          <w:rPr>
                            <w:sz w:val="24"/>
                          </w:rPr>
                        </w:pPr>
                        <w:r>
                          <w:rPr>
                            <w:sz w:val="24"/>
                          </w:rPr>
                          <w:t>0</w:t>
                        </w:r>
                      </w:p>
                    </w:tc>
                    <w:tc>
                      <w:tcPr>
                        <w:tcW w:w="1711" w:type="dxa"/>
                      </w:tcPr>
                      <w:p w:rsidR="00187CCE" w:rsidRDefault="00337D7B">
                        <w:pPr>
                          <w:pStyle w:val="TableParagraph"/>
                          <w:ind w:left="2"/>
                          <w:rPr>
                            <w:sz w:val="24"/>
                          </w:rPr>
                        </w:pPr>
                        <w:r>
                          <w:rPr>
                            <w:sz w:val="24"/>
                          </w:rPr>
                          <w:t>0</w:t>
                        </w:r>
                      </w:p>
                    </w:tc>
                    <w:tc>
                      <w:tcPr>
                        <w:tcW w:w="1793" w:type="dxa"/>
                        <w:tcBorders>
                          <w:right w:val="nil"/>
                        </w:tcBorders>
                      </w:tcPr>
                      <w:p w:rsidR="00187CCE" w:rsidRDefault="00337D7B">
                        <w:pPr>
                          <w:pStyle w:val="TableParagraph"/>
                          <w:ind w:left="2"/>
                          <w:rPr>
                            <w:sz w:val="24"/>
                          </w:rPr>
                        </w:pPr>
                        <w:r>
                          <w:rPr>
                            <w:sz w:val="24"/>
                          </w:rPr>
                          <w:t>0</w:t>
                        </w:r>
                      </w:p>
                    </w:tc>
                  </w:tr>
                  <w:tr w:rsidR="00187CCE">
                    <w:trPr>
                      <w:trHeight w:hRule="exact" w:val="2033"/>
                    </w:trPr>
                    <w:tc>
                      <w:tcPr>
                        <w:tcW w:w="4339" w:type="dxa"/>
                      </w:tcPr>
                      <w:p w:rsidR="00187CCE" w:rsidRDefault="00337D7B">
                        <w:pPr>
                          <w:pStyle w:val="TableParagraph"/>
                          <w:spacing w:line="266" w:lineRule="exact"/>
                          <w:ind w:left="103"/>
                          <w:jc w:val="left"/>
                          <w:rPr>
                            <w:sz w:val="24"/>
                          </w:rPr>
                        </w:pPr>
                        <w:r>
                          <w:rPr>
                            <w:sz w:val="24"/>
                            <w:u w:val="single"/>
                          </w:rPr>
                          <w:t>Adult Arrests:</w:t>
                        </w:r>
                      </w:p>
                      <w:p w:rsidR="00187CCE" w:rsidRDefault="00337D7B">
                        <w:pPr>
                          <w:pStyle w:val="TableParagraph"/>
                          <w:numPr>
                            <w:ilvl w:val="0"/>
                            <w:numId w:val="31"/>
                          </w:numPr>
                          <w:tabs>
                            <w:tab w:val="left" w:pos="348"/>
                          </w:tabs>
                          <w:spacing w:line="274" w:lineRule="exact"/>
                          <w:rPr>
                            <w:sz w:val="24"/>
                          </w:rPr>
                        </w:pPr>
                        <w:r>
                          <w:rPr>
                            <w:sz w:val="24"/>
                          </w:rPr>
                          <w:t>Contempt</w:t>
                        </w:r>
                      </w:p>
                      <w:p w:rsidR="00187CCE" w:rsidRDefault="00337D7B">
                        <w:pPr>
                          <w:pStyle w:val="TableParagraph"/>
                          <w:numPr>
                            <w:ilvl w:val="0"/>
                            <w:numId w:val="31"/>
                          </w:numPr>
                          <w:tabs>
                            <w:tab w:val="left" w:pos="365"/>
                          </w:tabs>
                          <w:spacing w:line="240" w:lineRule="auto"/>
                          <w:ind w:left="364" w:hanging="261"/>
                          <w:rPr>
                            <w:sz w:val="24"/>
                          </w:rPr>
                        </w:pPr>
                        <w:r>
                          <w:rPr>
                            <w:sz w:val="24"/>
                          </w:rPr>
                          <w:t>Possession of CDS / Drug</w:t>
                        </w:r>
                        <w:r>
                          <w:rPr>
                            <w:spacing w:val="-14"/>
                            <w:sz w:val="24"/>
                          </w:rPr>
                          <w:t xml:space="preserve"> </w:t>
                        </w:r>
                        <w:r>
                          <w:rPr>
                            <w:sz w:val="24"/>
                          </w:rPr>
                          <w:t>Para</w:t>
                        </w:r>
                      </w:p>
                      <w:p w:rsidR="00187CCE" w:rsidRDefault="00337D7B">
                        <w:pPr>
                          <w:pStyle w:val="TableParagraph"/>
                          <w:numPr>
                            <w:ilvl w:val="0"/>
                            <w:numId w:val="31"/>
                          </w:numPr>
                          <w:tabs>
                            <w:tab w:val="left" w:pos="351"/>
                          </w:tabs>
                          <w:spacing w:line="240" w:lineRule="auto"/>
                          <w:ind w:left="350" w:hanging="247"/>
                          <w:rPr>
                            <w:sz w:val="24"/>
                          </w:rPr>
                        </w:pPr>
                        <w:r>
                          <w:rPr>
                            <w:sz w:val="24"/>
                          </w:rPr>
                          <w:t>Lewdness</w:t>
                        </w:r>
                      </w:p>
                      <w:p w:rsidR="00187CCE" w:rsidRDefault="00337D7B">
                        <w:pPr>
                          <w:pStyle w:val="TableParagraph"/>
                          <w:numPr>
                            <w:ilvl w:val="0"/>
                            <w:numId w:val="31"/>
                          </w:numPr>
                          <w:tabs>
                            <w:tab w:val="left" w:pos="365"/>
                          </w:tabs>
                          <w:spacing w:line="240" w:lineRule="auto"/>
                          <w:ind w:left="364" w:hanging="261"/>
                          <w:rPr>
                            <w:sz w:val="24"/>
                          </w:rPr>
                        </w:pPr>
                        <w:r>
                          <w:rPr>
                            <w:sz w:val="24"/>
                          </w:rPr>
                          <w:t>Hindering</w:t>
                        </w:r>
                      </w:p>
                      <w:p w:rsidR="00187CCE" w:rsidRDefault="00337D7B">
                        <w:pPr>
                          <w:pStyle w:val="TableParagraph"/>
                          <w:numPr>
                            <w:ilvl w:val="0"/>
                            <w:numId w:val="31"/>
                          </w:numPr>
                          <w:tabs>
                            <w:tab w:val="left" w:pos="348"/>
                          </w:tabs>
                          <w:spacing w:line="240" w:lineRule="auto"/>
                          <w:ind w:left="347" w:hanging="244"/>
                          <w:rPr>
                            <w:sz w:val="24"/>
                          </w:rPr>
                        </w:pPr>
                        <w:r>
                          <w:rPr>
                            <w:sz w:val="24"/>
                          </w:rPr>
                          <w:t>Assault</w:t>
                        </w:r>
                      </w:p>
                      <w:p w:rsidR="00187CCE" w:rsidRDefault="00337D7B">
                        <w:pPr>
                          <w:pStyle w:val="TableParagraph"/>
                          <w:spacing w:before="5" w:line="240" w:lineRule="auto"/>
                          <w:ind w:left="103" w:right="528"/>
                          <w:jc w:val="left"/>
                          <w:rPr>
                            <w:sz w:val="16"/>
                          </w:rPr>
                        </w:pPr>
                        <w:r>
                          <w:rPr>
                            <w:sz w:val="16"/>
                          </w:rPr>
                          <w:t>These figures represent people who were arrested and the charges against them.</w:t>
                        </w:r>
                      </w:p>
                    </w:tc>
                    <w:tc>
                      <w:tcPr>
                        <w:tcW w:w="1980" w:type="dxa"/>
                      </w:tcPr>
                      <w:p w:rsidR="00187CCE" w:rsidRDefault="00337D7B">
                        <w:pPr>
                          <w:pStyle w:val="TableParagraph"/>
                          <w:spacing w:line="266" w:lineRule="exact"/>
                          <w:ind w:left="126" w:right="126"/>
                          <w:rPr>
                            <w:sz w:val="24"/>
                          </w:rPr>
                        </w:pPr>
                        <w:r>
                          <w:rPr>
                            <w:sz w:val="24"/>
                          </w:rPr>
                          <w:t>48</w:t>
                        </w:r>
                      </w:p>
                      <w:p w:rsidR="00187CCE" w:rsidRDefault="00337D7B">
                        <w:pPr>
                          <w:pStyle w:val="TableParagraph"/>
                          <w:spacing w:line="274" w:lineRule="exact"/>
                          <w:ind w:left="126" w:right="126"/>
                          <w:rPr>
                            <w:sz w:val="24"/>
                          </w:rPr>
                        </w:pPr>
                        <w:r>
                          <w:rPr>
                            <w:sz w:val="24"/>
                          </w:rPr>
                          <w:t>31</w:t>
                        </w:r>
                      </w:p>
                      <w:p w:rsidR="00187CCE" w:rsidRDefault="00337D7B">
                        <w:pPr>
                          <w:pStyle w:val="TableParagraph"/>
                          <w:spacing w:line="240" w:lineRule="auto"/>
                          <w:ind w:left="126" w:right="126"/>
                          <w:rPr>
                            <w:sz w:val="24"/>
                          </w:rPr>
                        </w:pPr>
                        <w:r>
                          <w:rPr>
                            <w:sz w:val="24"/>
                          </w:rPr>
                          <w:t>19</w:t>
                        </w:r>
                      </w:p>
                      <w:p w:rsidR="00187CCE" w:rsidRDefault="00337D7B">
                        <w:pPr>
                          <w:pStyle w:val="TableParagraph"/>
                          <w:spacing w:line="240" w:lineRule="auto"/>
                          <w:rPr>
                            <w:sz w:val="24"/>
                          </w:rPr>
                        </w:pPr>
                        <w:r>
                          <w:rPr>
                            <w:sz w:val="24"/>
                          </w:rPr>
                          <w:t>1</w:t>
                        </w:r>
                      </w:p>
                      <w:p w:rsidR="00187CCE" w:rsidRDefault="00337D7B">
                        <w:pPr>
                          <w:pStyle w:val="TableParagraph"/>
                          <w:spacing w:line="240" w:lineRule="auto"/>
                          <w:rPr>
                            <w:sz w:val="24"/>
                          </w:rPr>
                        </w:pPr>
                        <w:r>
                          <w:rPr>
                            <w:sz w:val="24"/>
                          </w:rPr>
                          <w:t>1</w:t>
                        </w:r>
                      </w:p>
                      <w:p w:rsidR="00187CCE" w:rsidRDefault="00337D7B">
                        <w:pPr>
                          <w:pStyle w:val="TableParagraph"/>
                          <w:spacing w:line="240" w:lineRule="auto"/>
                          <w:rPr>
                            <w:sz w:val="24"/>
                          </w:rPr>
                        </w:pPr>
                        <w:r>
                          <w:rPr>
                            <w:sz w:val="24"/>
                          </w:rPr>
                          <w:t>1</w:t>
                        </w:r>
                      </w:p>
                    </w:tc>
                    <w:tc>
                      <w:tcPr>
                        <w:tcW w:w="1711" w:type="dxa"/>
                      </w:tcPr>
                      <w:p w:rsidR="00187CCE" w:rsidRDefault="00337D7B">
                        <w:pPr>
                          <w:pStyle w:val="TableParagraph"/>
                          <w:ind w:left="186" w:right="184"/>
                          <w:rPr>
                            <w:sz w:val="24"/>
                          </w:rPr>
                        </w:pPr>
                        <w:r>
                          <w:rPr>
                            <w:sz w:val="24"/>
                          </w:rPr>
                          <w:t>22</w:t>
                        </w:r>
                      </w:p>
                    </w:tc>
                    <w:tc>
                      <w:tcPr>
                        <w:tcW w:w="1793" w:type="dxa"/>
                        <w:tcBorders>
                          <w:right w:val="nil"/>
                        </w:tcBorders>
                      </w:tcPr>
                      <w:p w:rsidR="00187CCE" w:rsidRDefault="00337D7B">
                        <w:pPr>
                          <w:pStyle w:val="TableParagraph"/>
                          <w:ind w:left="181" w:right="179"/>
                          <w:rPr>
                            <w:sz w:val="24"/>
                          </w:rPr>
                        </w:pPr>
                        <w:r>
                          <w:rPr>
                            <w:sz w:val="24"/>
                          </w:rPr>
                          <w:t>107</w:t>
                        </w:r>
                      </w:p>
                    </w:tc>
                  </w:tr>
                  <w:tr w:rsidR="00187CCE">
                    <w:trPr>
                      <w:trHeight w:hRule="exact" w:val="286"/>
                    </w:trPr>
                    <w:tc>
                      <w:tcPr>
                        <w:tcW w:w="4339" w:type="dxa"/>
                      </w:tcPr>
                      <w:p w:rsidR="00187CCE" w:rsidRDefault="00337D7B">
                        <w:pPr>
                          <w:pStyle w:val="TableParagraph"/>
                          <w:ind w:left="103"/>
                          <w:jc w:val="left"/>
                          <w:rPr>
                            <w:sz w:val="24"/>
                          </w:rPr>
                        </w:pPr>
                        <w:r>
                          <w:rPr>
                            <w:sz w:val="24"/>
                          </w:rPr>
                          <w:t>Motor Vehicle Accidents:</w:t>
                        </w:r>
                      </w:p>
                    </w:tc>
                    <w:tc>
                      <w:tcPr>
                        <w:tcW w:w="1980" w:type="dxa"/>
                      </w:tcPr>
                      <w:p w:rsidR="00187CCE" w:rsidRDefault="00337D7B">
                        <w:pPr>
                          <w:pStyle w:val="TableParagraph"/>
                          <w:rPr>
                            <w:sz w:val="24"/>
                          </w:rPr>
                        </w:pPr>
                        <w:r>
                          <w:rPr>
                            <w:sz w:val="24"/>
                          </w:rPr>
                          <w:t>2</w:t>
                        </w:r>
                      </w:p>
                    </w:tc>
                    <w:tc>
                      <w:tcPr>
                        <w:tcW w:w="1711" w:type="dxa"/>
                      </w:tcPr>
                      <w:p w:rsidR="00187CCE" w:rsidRDefault="00337D7B">
                        <w:pPr>
                          <w:pStyle w:val="TableParagraph"/>
                          <w:ind w:left="2"/>
                          <w:rPr>
                            <w:sz w:val="24"/>
                          </w:rPr>
                        </w:pPr>
                        <w:r>
                          <w:rPr>
                            <w:sz w:val="24"/>
                          </w:rPr>
                          <w:t>2</w:t>
                        </w:r>
                      </w:p>
                    </w:tc>
                    <w:tc>
                      <w:tcPr>
                        <w:tcW w:w="1793" w:type="dxa"/>
                        <w:tcBorders>
                          <w:right w:val="nil"/>
                        </w:tcBorders>
                      </w:tcPr>
                      <w:p w:rsidR="00187CCE" w:rsidRDefault="00337D7B">
                        <w:pPr>
                          <w:pStyle w:val="TableParagraph"/>
                          <w:ind w:left="2"/>
                          <w:rPr>
                            <w:sz w:val="24"/>
                          </w:rPr>
                        </w:pPr>
                        <w:r>
                          <w:rPr>
                            <w:sz w:val="24"/>
                          </w:rPr>
                          <w:t>5</w:t>
                        </w:r>
                      </w:p>
                    </w:tc>
                  </w:tr>
                  <w:tr w:rsidR="00187CCE">
                    <w:trPr>
                      <w:trHeight w:hRule="exact" w:val="286"/>
                    </w:trPr>
                    <w:tc>
                      <w:tcPr>
                        <w:tcW w:w="4339" w:type="dxa"/>
                      </w:tcPr>
                      <w:p w:rsidR="00187CCE" w:rsidRDefault="00337D7B">
                        <w:pPr>
                          <w:pStyle w:val="TableParagraph"/>
                          <w:ind w:left="103"/>
                          <w:jc w:val="left"/>
                          <w:rPr>
                            <w:sz w:val="24"/>
                          </w:rPr>
                        </w:pPr>
                        <w:r>
                          <w:rPr>
                            <w:sz w:val="24"/>
                          </w:rPr>
                          <w:t>Motor Vehicle Stops:</w:t>
                        </w:r>
                      </w:p>
                    </w:tc>
                    <w:tc>
                      <w:tcPr>
                        <w:tcW w:w="1980" w:type="dxa"/>
                      </w:tcPr>
                      <w:p w:rsidR="00187CCE" w:rsidRDefault="00337D7B">
                        <w:pPr>
                          <w:pStyle w:val="TableParagraph"/>
                          <w:ind w:left="126" w:right="126"/>
                          <w:rPr>
                            <w:sz w:val="24"/>
                          </w:rPr>
                        </w:pPr>
                        <w:r>
                          <w:rPr>
                            <w:sz w:val="24"/>
                          </w:rPr>
                          <w:t>290</w:t>
                        </w:r>
                      </w:p>
                    </w:tc>
                    <w:tc>
                      <w:tcPr>
                        <w:tcW w:w="1711" w:type="dxa"/>
                      </w:tcPr>
                      <w:p w:rsidR="00187CCE" w:rsidRDefault="00337D7B">
                        <w:pPr>
                          <w:pStyle w:val="TableParagraph"/>
                          <w:ind w:left="186" w:right="184"/>
                          <w:rPr>
                            <w:sz w:val="24"/>
                          </w:rPr>
                        </w:pPr>
                        <w:r>
                          <w:rPr>
                            <w:sz w:val="24"/>
                          </w:rPr>
                          <w:t>269</w:t>
                        </w:r>
                      </w:p>
                    </w:tc>
                    <w:tc>
                      <w:tcPr>
                        <w:tcW w:w="1793" w:type="dxa"/>
                        <w:tcBorders>
                          <w:right w:val="nil"/>
                        </w:tcBorders>
                      </w:tcPr>
                      <w:p w:rsidR="00187CCE" w:rsidRDefault="00337D7B">
                        <w:pPr>
                          <w:pStyle w:val="TableParagraph"/>
                          <w:ind w:left="181" w:right="179"/>
                          <w:rPr>
                            <w:sz w:val="24"/>
                          </w:rPr>
                        </w:pPr>
                        <w:r>
                          <w:rPr>
                            <w:sz w:val="24"/>
                          </w:rPr>
                          <w:t>745</w:t>
                        </w:r>
                      </w:p>
                    </w:tc>
                  </w:tr>
                  <w:tr w:rsidR="00187CCE">
                    <w:trPr>
                      <w:trHeight w:hRule="exact" w:val="288"/>
                    </w:trPr>
                    <w:tc>
                      <w:tcPr>
                        <w:tcW w:w="4339" w:type="dxa"/>
                      </w:tcPr>
                      <w:p w:rsidR="00187CCE" w:rsidRDefault="00337D7B">
                        <w:pPr>
                          <w:pStyle w:val="TableParagraph"/>
                          <w:spacing w:line="273" w:lineRule="exact"/>
                          <w:ind w:left="103"/>
                          <w:jc w:val="left"/>
                          <w:rPr>
                            <w:sz w:val="24"/>
                          </w:rPr>
                        </w:pPr>
                        <w:r>
                          <w:rPr>
                            <w:sz w:val="24"/>
                          </w:rPr>
                          <w:t>Motor Vehicle Summonses:</w:t>
                        </w:r>
                      </w:p>
                    </w:tc>
                    <w:tc>
                      <w:tcPr>
                        <w:tcW w:w="1980" w:type="dxa"/>
                      </w:tcPr>
                      <w:p w:rsidR="00187CCE" w:rsidRDefault="00337D7B">
                        <w:pPr>
                          <w:pStyle w:val="TableParagraph"/>
                          <w:spacing w:line="273" w:lineRule="exact"/>
                          <w:ind w:left="126" w:right="126"/>
                          <w:rPr>
                            <w:sz w:val="24"/>
                          </w:rPr>
                        </w:pPr>
                        <w:r>
                          <w:rPr>
                            <w:sz w:val="24"/>
                          </w:rPr>
                          <w:t>198</w:t>
                        </w:r>
                      </w:p>
                    </w:tc>
                    <w:tc>
                      <w:tcPr>
                        <w:tcW w:w="1711" w:type="dxa"/>
                      </w:tcPr>
                      <w:p w:rsidR="00187CCE" w:rsidRDefault="00337D7B">
                        <w:pPr>
                          <w:pStyle w:val="TableParagraph"/>
                          <w:spacing w:line="273" w:lineRule="exact"/>
                          <w:ind w:left="186" w:right="184"/>
                          <w:rPr>
                            <w:sz w:val="24"/>
                          </w:rPr>
                        </w:pPr>
                        <w:r>
                          <w:rPr>
                            <w:sz w:val="24"/>
                          </w:rPr>
                          <w:t>175</w:t>
                        </w:r>
                      </w:p>
                    </w:tc>
                    <w:tc>
                      <w:tcPr>
                        <w:tcW w:w="1793" w:type="dxa"/>
                        <w:tcBorders>
                          <w:right w:val="nil"/>
                        </w:tcBorders>
                      </w:tcPr>
                      <w:p w:rsidR="00187CCE" w:rsidRDefault="00337D7B">
                        <w:pPr>
                          <w:pStyle w:val="TableParagraph"/>
                          <w:spacing w:line="273" w:lineRule="exact"/>
                          <w:ind w:left="181" w:right="179"/>
                          <w:rPr>
                            <w:sz w:val="24"/>
                          </w:rPr>
                        </w:pPr>
                        <w:r>
                          <w:rPr>
                            <w:sz w:val="24"/>
                          </w:rPr>
                          <w:t>534</w:t>
                        </w:r>
                      </w:p>
                    </w:tc>
                  </w:tr>
                  <w:tr w:rsidR="00187CCE">
                    <w:trPr>
                      <w:trHeight w:hRule="exact" w:val="288"/>
                    </w:trPr>
                    <w:tc>
                      <w:tcPr>
                        <w:tcW w:w="4339" w:type="dxa"/>
                      </w:tcPr>
                      <w:p w:rsidR="00187CCE" w:rsidRDefault="00337D7B">
                        <w:pPr>
                          <w:pStyle w:val="TableParagraph"/>
                          <w:spacing w:line="270" w:lineRule="exact"/>
                          <w:ind w:left="103"/>
                          <w:jc w:val="left"/>
                          <w:rPr>
                            <w:sz w:val="24"/>
                          </w:rPr>
                        </w:pPr>
                        <w:r>
                          <w:rPr>
                            <w:sz w:val="24"/>
                          </w:rPr>
                          <w:t>Motor Vehicle Warnings:</w:t>
                        </w:r>
                      </w:p>
                    </w:tc>
                    <w:tc>
                      <w:tcPr>
                        <w:tcW w:w="1980" w:type="dxa"/>
                      </w:tcPr>
                      <w:p w:rsidR="00187CCE" w:rsidRDefault="00337D7B">
                        <w:pPr>
                          <w:pStyle w:val="TableParagraph"/>
                          <w:spacing w:line="270" w:lineRule="exact"/>
                          <w:ind w:left="126" w:right="126"/>
                          <w:rPr>
                            <w:sz w:val="24"/>
                          </w:rPr>
                        </w:pPr>
                        <w:r>
                          <w:rPr>
                            <w:sz w:val="24"/>
                          </w:rPr>
                          <w:t>92</w:t>
                        </w:r>
                      </w:p>
                    </w:tc>
                    <w:tc>
                      <w:tcPr>
                        <w:tcW w:w="1711" w:type="dxa"/>
                      </w:tcPr>
                      <w:p w:rsidR="00187CCE" w:rsidRDefault="00337D7B">
                        <w:pPr>
                          <w:pStyle w:val="TableParagraph"/>
                          <w:spacing w:line="270" w:lineRule="exact"/>
                          <w:ind w:left="186" w:right="184"/>
                          <w:rPr>
                            <w:sz w:val="24"/>
                          </w:rPr>
                        </w:pPr>
                        <w:r>
                          <w:rPr>
                            <w:sz w:val="24"/>
                          </w:rPr>
                          <w:t>94</w:t>
                        </w:r>
                      </w:p>
                    </w:tc>
                    <w:tc>
                      <w:tcPr>
                        <w:tcW w:w="1793" w:type="dxa"/>
                        <w:tcBorders>
                          <w:right w:val="nil"/>
                        </w:tcBorders>
                      </w:tcPr>
                      <w:p w:rsidR="00187CCE" w:rsidRDefault="00337D7B">
                        <w:pPr>
                          <w:pStyle w:val="TableParagraph"/>
                          <w:spacing w:line="270" w:lineRule="exact"/>
                          <w:ind w:left="181" w:right="179"/>
                          <w:rPr>
                            <w:sz w:val="24"/>
                          </w:rPr>
                        </w:pPr>
                        <w:r>
                          <w:rPr>
                            <w:sz w:val="24"/>
                          </w:rPr>
                          <w:t>211</w:t>
                        </w:r>
                      </w:p>
                    </w:tc>
                  </w:tr>
                  <w:tr w:rsidR="00187CCE">
                    <w:trPr>
                      <w:trHeight w:hRule="exact" w:val="286"/>
                    </w:trPr>
                    <w:tc>
                      <w:tcPr>
                        <w:tcW w:w="4339" w:type="dxa"/>
                      </w:tcPr>
                      <w:p w:rsidR="00187CCE" w:rsidRDefault="00337D7B">
                        <w:pPr>
                          <w:pStyle w:val="TableParagraph"/>
                          <w:ind w:left="103"/>
                          <w:jc w:val="left"/>
                          <w:rPr>
                            <w:sz w:val="24"/>
                          </w:rPr>
                        </w:pPr>
                        <w:r>
                          <w:rPr>
                            <w:sz w:val="24"/>
                          </w:rPr>
                          <w:t>Alarms:</w:t>
                        </w:r>
                      </w:p>
                    </w:tc>
                    <w:tc>
                      <w:tcPr>
                        <w:tcW w:w="1980" w:type="dxa"/>
                      </w:tcPr>
                      <w:p w:rsidR="00187CCE" w:rsidRDefault="00337D7B">
                        <w:pPr>
                          <w:pStyle w:val="TableParagraph"/>
                          <w:ind w:left="126" w:right="126"/>
                          <w:rPr>
                            <w:sz w:val="24"/>
                          </w:rPr>
                        </w:pPr>
                        <w:r>
                          <w:rPr>
                            <w:sz w:val="24"/>
                          </w:rPr>
                          <w:t>10</w:t>
                        </w:r>
                      </w:p>
                    </w:tc>
                    <w:tc>
                      <w:tcPr>
                        <w:tcW w:w="1711" w:type="dxa"/>
                      </w:tcPr>
                      <w:p w:rsidR="00187CCE" w:rsidRDefault="00337D7B">
                        <w:pPr>
                          <w:pStyle w:val="TableParagraph"/>
                          <w:ind w:left="2"/>
                          <w:rPr>
                            <w:sz w:val="24"/>
                          </w:rPr>
                        </w:pPr>
                        <w:r>
                          <w:rPr>
                            <w:sz w:val="24"/>
                          </w:rPr>
                          <w:t>7</w:t>
                        </w:r>
                      </w:p>
                    </w:tc>
                    <w:tc>
                      <w:tcPr>
                        <w:tcW w:w="1793" w:type="dxa"/>
                        <w:tcBorders>
                          <w:right w:val="nil"/>
                        </w:tcBorders>
                      </w:tcPr>
                      <w:p w:rsidR="00187CCE" w:rsidRDefault="00337D7B">
                        <w:pPr>
                          <w:pStyle w:val="TableParagraph"/>
                          <w:ind w:left="181" w:right="179"/>
                          <w:rPr>
                            <w:sz w:val="24"/>
                          </w:rPr>
                        </w:pPr>
                        <w:r>
                          <w:rPr>
                            <w:sz w:val="24"/>
                          </w:rPr>
                          <w:t>23</w:t>
                        </w:r>
                      </w:p>
                    </w:tc>
                  </w:tr>
                  <w:tr w:rsidR="00187CCE">
                    <w:trPr>
                      <w:trHeight w:hRule="exact" w:val="286"/>
                    </w:trPr>
                    <w:tc>
                      <w:tcPr>
                        <w:tcW w:w="4339" w:type="dxa"/>
                      </w:tcPr>
                      <w:p w:rsidR="00187CCE" w:rsidRDefault="00337D7B">
                        <w:pPr>
                          <w:pStyle w:val="TableParagraph"/>
                          <w:ind w:left="103"/>
                          <w:jc w:val="left"/>
                          <w:rPr>
                            <w:sz w:val="24"/>
                          </w:rPr>
                        </w:pPr>
                        <w:r>
                          <w:rPr>
                            <w:sz w:val="24"/>
                          </w:rPr>
                          <w:t>Asst. to other Agencies:</w:t>
                        </w:r>
                      </w:p>
                    </w:tc>
                    <w:tc>
                      <w:tcPr>
                        <w:tcW w:w="1980" w:type="dxa"/>
                      </w:tcPr>
                      <w:p w:rsidR="00187CCE" w:rsidRDefault="00337D7B">
                        <w:pPr>
                          <w:pStyle w:val="TableParagraph"/>
                          <w:ind w:left="126" w:right="126"/>
                          <w:rPr>
                            <w:sz w:val="24"/>
                          </w:rPr>
                        </w:pPr>
                        <w:r>
                          <w:rPr>
                            <w:sz w:val="24"/>
                          </w:rPr>
                          <w:t>17</w:t>
                        </w:r>
                      </w:p>
                    </w:tc>
                    <w:tc>
                      <w:tcPr>
                        <w:tcW w:w="1711" w:type="dxa"/>
                      </w:tcPr>
                      <w:p w:rsidR="00187CCE" w:rsidRDefault="00337D7B">
                        <w:pPr>
                          <w:pStyle w:val="TableParagraph"/>
                          <w:ind w:left="186" w:right="184"/>
                          <w:rPr>
                            <w:sz w:val="24"/>
                          </w:rPr>
                        </w:pPr>
                        <w:r>
                          <w:rPr>
                            <w:sz w:val="24"/>
                          </w:rPr>
                          <w:t>23</w:t>
                        </w:r>
                      </w:p>
                    </w:tc>
                    <w:tc>
                      <w:tcPr>
                        <w:tcW w:w="1793" w:type="dxa"/>
                        <w:tcBorders>
                          <w:right w:val="nil"/>
                        </w:tcBorders>
                      </w:tcPr>
                      <w:p w:rsidR="00187CCE" w:rsidRDefault="00337D7B">
                        <w:pPr>
                          <w:pStyle w:val="TableParagraph"/>
                          <w:ind w:left="181" w:right="179"/>
                          <w:rPr>
                            <w:sz w:val="24"/>
                          </w:rPr>
                        </w:pPr>
                        <w:r>
                          <w:rPr>
                            <w:sz w:val="24"/>
                          </w:rPr>
                          <w:t>60</w:t>
                        </w:r>
                      </w:p>
                    </w:tc>
                  </w:tr>
                  <w:tr w:rsidR="00187CCE">
                    <w:trPr>
                      <w:trHeight w:hRule="exact" w:val="286"/>
                    </w:trPr>
                    <w:tc>
                      <w:tcPr>
                        <w:tcW w:w="4339" w:type="dxa"/>
                      </w:tcPr>
                      <w:p w:rsidR="00187CCE" w:rsidRDefault="00337D7B">
                        <w:pPr>
                          <w:pStyle w:val="TableParagraph"/>
                          <w:ind w:left="103"/>
                          <w:jc w:val="left"/>
                          <w:rPr>
                            <w:sz w:val="24"/>
                          </w:rPr>
                        </w:pPr>
                        <w:r>
                          <w:rPr>
                            <w:sz w:val="24"/>
                          </w:rPr>
                          <w:t>Animal Complaints:</w:t>
                        </w:r>
                      </w:p>
                    </w:tc>
                    <w:tc>
                      <w:tcPr>
                        <w:tcW w:w="1980" w:type="dxa"/>
                      </w:tcPr>
                      <w:p w:rsidR="00187CCE" w:rsidRDefault="00337D7B">
                        <w:pPr>
                          <w:pStyle w:val="TableParagraph"/>
                          <w:rPr>
                            <w:sz w:val="24"/>
                          </w:rPr>
                        </w:pPr>
                        <w:r>
                          <w:rPr>
                            <w:sz w:val="24"/>
                          </w:rPr>
                          <w:t>3</w:t>
                        </w:r>
                      </w:p>
                    </w:tc>
                    <w:tc>
                      <w:tcPr>
                        <w:tcW w:w="1711" w:type="dxa"/>
                      </w:tcPr>
                      <w:p w:rsidR="00187CCE" w:rsidRDefault="00337D7B">
                        <w:pPr>
                          <w:pStyle w:val="TableParagraph"/>
                          <w:ind w:left="2"/>
                          <w:rPr>
                            <w:sz w:val="24"/>
                          </w:rPr>
                        </w:pPr>
                        <w:r>
                          <w:rPr>
                            <w:sz w:val="24"/>
                          </w:rPr>
                          <w:t>5</w:t>
                        </w:r>
                      </w:p>
                    </w:tc>
                    <w:tc>
                      <w:tcPr>
                        <w:tcW w:w="1793" w:type="dxa"/>
                        <w:tcBorders>
                          <w:right w:val="nil"/>
                        </w:tcBorders>
                      </w:tcPr>
                      <w:p w:rsidR="00187CCE" w:rsidRDefault="00337D7B">
                        <w:pPr>
                          <w:pStyle w:val="TableParagraph"/>
                          <w:ind w:left="2"/>
                          <w:rPr>
                            <w:sz w:val="24"/>
                          </w:rPr>
                        </w:pPr>
                        <w:r>
                          <w:rPr>
                            <w:sz w:val="24"/>
                          </w:rPr>
                          <w:t>9</w:t>
                        </w:r>
                      </w:p>
                    </w:tc>
                  </w:tr>
                  <w:tr w:rsidR="00187CCE">
                    <w:trPr>
                      <w:trHeight w:hRule="exact" w:val="286"/>
                    </w:trPr>
                    <w:tc>
                      <w:tcPr>
                        <w:tcW w:w="4339" w:type="dxa"/>
                      </w:tcPr>
                      <w:p w:rsidR="00187CCE" w:rsidRDefault="00337D7B">
                        <w:pPr>
                          <w:pStyle w:val="TableParagraph"/>
                          <w:ind w:left="103"/>
                          <w:jc w:val="left"/>
                          <w:rPr>
                            <w:sz w:val="24"/>
                          </w:rPr>
                        </w:pPr>
                        <w:r>
                          <w:rPr>
                            <w:sz w:val="24"/>
                          </w:rPr>
                          <w:t>Fire Calls:</w:t>
                        </w:r>
                      </w:p>
                    </w:tc>
                    <w:tc>
                      <w:tcPr>
                        <w:tcW w:w="1980" w:type="dxa"/>
                      </w:tcPr>
                      <w:p w:rsidR="00187CCE" w:rsidRDefault="00337D7B">
                        <w:pPr>
                          <w:pStyle w:val="TableParagraph"/>
                          <w:rPr>
                            <w:sz w:val="24"/>
                          </w:rPr>
                        </w:pPr>
                        <w:r>
                          <w:rPr>
                            <w:sz w:val="24"/>
                          </w:rPr>
                          <w:t>4</w:t>
                        </w:r>
                      </w:p>
                    </w:tc>
                    <w:tc>
                      <w:tcPr>
                        <w:tcW w:w="1711" w:type="dxa"/>
                      </w:tcPr>
                      <w:p w:rsidR="00187CCE" w:rsidRDefault="00337D7B">
                        <w:pPr>
                          <w:pStyle w:val="TableParagraph"/>
                          <w:ind w:left="2"/>
                          <w:rPr>
                            <w:sz w:val="24"/>
                          </w:rPr>
                        </w:pPr>
                        <w:r>
                          <w:rPr>
                            <w:sz w:val="24"/>
                          </w:rPr>
                          <w:t>4</w:t>
                        </w:r>
                      </w:p>
                    </w:tc>
                    <w:tc>
                      <w:tcPr>
                        <w:tcW w:w="1793" w:type="dxa"/>
                        <w:tcBorders>
                          <w:right w:val="nil"/>
                        </w:tcBorders>
                      </w:tcPr>
                      <w:p w:rsidR="00187CCE" w:rsidRDefault="00337D7B">
                        <w:pPr>
                          <w:pStyle w:val="TableParagraph"/>
                          <w:ind w:left="2"/>
                          <w:rPr>
                            <w:sz w:val="24"/>
                          </w:rPr>
                        </w:pPr>
                        <w:r>
                          <w:rPr>
                            <w:sz w:val="24"/>
                          </w:rPr>
                          <w:t>9</w:t>
                        </w:r>
                      </w:p>
                    </w:tc>
                  </w:tr>
                  <w:tr w:rsidR="00187CCE">
                    <w:trPr>
                      <w:trHeight w:hRule="exact" w:val="288"/>
                    </w:trPr>
                    <w:tc>
                      <w:tcPr>
                        <w:tcW w:w="4339" w:type="dxa"/>
                      </w:tcPr>
                      <w:p w:rsidR="00187CCE" w:rsidRDefault="00337D7B">
                        <w:pPr>
                          <w:pStyle w:val="TableParagraph"/>
                          <w:spacing w:line="270" w:lineRule="exact"/>
                          <w:ind w:left="103"/>
                          <w:jc w:val="left"/>
                          <w:rPr>
                            <w:sz w:val="24"/>
                          </w:rPr>
                        </w:pPr>
                        <w:r>
                          <w:rPr>
                            <w:sz w:val="24"/>
                          </w:rPr>
                          <w:t>EMS Calls:</w:t>
                        </w:r>
                      </w:p>
                    </w:tc>
                    <w:tc>
                      <w:tcPr>
                        <w:tcW w:w="1980" w:type="dxa"/>
                      </w:tcPr>
                      <w:p w:rsidR="00187CCE" w:rsidRDefault="00337D7B">
                        <w:pPr>
                          <w:pStyle w:val="TableParagraph"/>
                          <w:spacing w:line="270" w:lineRule="exact"/>
                          <w:ind w:left="126" w:right="126"/>
                          <w:rPr>
                            <w:sz w:val="24"/>
                          </w:rPr>
                        </w:pPr>
                        <w:r>
                          <w:rPr>
                            <w:sz w:val="24"/>
                          </w:rPr>
                          <w:t>28</w:t>
                        </w:r>
                      </w:p>
                    </w:tc>
                    <w:tc>
                      <w:tcPr>
                        <w:tcW w:w="1711" w:type="dxa"/>
                      </w:tcPr>
                      <w:p w:rsidR="00187CCE" w:rsidRDefault="00337D7B">
                        <w:pPr>
                          <w:pStyle w:val="TableParagraph"/>
                          <w:spacing w:line="270" w:lineRule="exact"/>
                          <w:ind w:left="186" w:right="184"/>
                          <w:rPr>
                            <w:sz w:val="24"/>
                          </w:rPr>
                        </w:pPr>
                        <w:r>
                          <w:rPr>
                            <w:sz w:val="24"/>
                          </w:rPr>
                          <w:t>30</w:t>
                        </w:r>
                      </w:p>
                    </w:tc>
                    <w:tc>
                      <w:tcPr>
                        <w:tcW w:w="1793" w:type="dxa"/>
                        <w:tcBorders>
                          <w:right w:val="nil"/>
                        </w:tcBorders>
                      </w:tcPr>
                      <w:p w:rsidR="00187CCE" w:rsidRDefault="00337D7B">
                        <w:pPr>
                          <w:pStyle w:val="TableParagraph"/>
                          <w:spacing w:line="270" w:lineRule="exact"/>
                          <w:ind w:left="181" w:right="179"/>
                          <w:rPr>
                            <w:sz w:val="24"/>
                          </w:rPr>
                        </w:pPr>
                        <w:r>
                          <w:rPr>
                            <w:sz w:val="24"/>
                          </w:rPr>
                          <w:t>83</w:t>
                        </w:r>
                      </w:p>
                    </w:tc>
                  </w:tr>
                  <w:tr w:rsidR="00187CCE">
                    <w:trPr>
                      <w:trHeight w:hRule="exact" w:val="286"/>
                    </w:trPr>
                    <w:tc>
                      <w:tcPr>
                        <w:tcW w:w="4339" w:type="dxa"/>
                      </w:tcPr>
                      <w:p w:rsidR="00187CCE" w:rsidRDefault="00337D7B">
                        <w:pPr>
                          <w:pStyle w:val="TableParagraph"/>
                          <w:ind w:left="103"/>
                          <w:jc w:val="left"/>
                          <w:rPr>
                            <w:sz w:val="24"/>
                          </w:rPr>
                        </w:pPr>
                        <w:r>
                          <w:rPr>
                            <w:sz w:val="24"/>
                          </w:rPr>
                          <w:t>Unattended Deaths:</w:t>
                        </w:r>
                      </w:p>
                    </w:tc>
                    <w:tc>
                      <w:tcPr>
                        <w:tcW w:w="1980" w:type="dxa"/>
                      </w:tcPr>
                      <w:p w:rsidR="00187CCE" w:rsidRDefault="00337D7B">
                        <w:pPr>
                          <w:pStyle w:val="TableParagraph"/>
                          <w:rPr>
                            <w:sz w:val="24"/>
                          </w:rPr>
                        </w:pPr>
                        <w:r>
                          <w:rPr>
                            <w:sz w:val="24"/>
                          </w:rPr>
                          <w:t>0</w:t>
                        </w:r>
                      </w:p>
                    </w:tc>
                    <w:tc>
                      <w:tcPr>
                        <w:tcW w:w="1711" w:type="dxa"/>
                      </w:tcPr>
                      <w:p w:rsidR="00187CCE" w:rsidRDefault="00337D7B">
                        <w:pPr>
                          <w:pStyle w:val="TableParagraph"/>
                          <w:ind w:left="2"/>
                          <w:rPr>
                            <w:sz w:val="24"/>
                          </w:rPr>
                        </w:pPr>
                        <w:r>
                          <w:rPr>
                            <w:sz w:val="24"/>
                          </w:rPr>
                          <w:t>0</w:t>
                        </w:r>
                      </w:p>
                    </w:tc>
                    <w:tc>
                      <w:tcPr>
                        <w:tcW w:w="1793" w:type="dxa"/>
                        <w:tcBorders>
                          <w:right w:val="nil"/>
                        </w:tcBorders>
                      </w:tcPr>
                      <w:p w:rsidR="00187CCE" w:rsidRDefault="00337D7B">
                        <w:pPr>
                          <w:pStyle w:val="TableParagraph"/>
                          <w:ind w:left="2"/>
                          <w:rPr>
                            <w:sz w:val="24"/>
                          </w:rPr>
                        </w:pPr>
                        <w:r>
                          <w:rPr>
                            <w:sz w:val="24"/>
                          </w:rPr>
                          <w:t>0</w:t>
                        </w:r>
                      </w:p>
                    </w:tc>
                  </w:tr>
                  <w:tr w:rsidR="00187CCE">
                    <w:trPr>
                      <w:trHeight w:hRule="exact" w:val="288"/>
                    </w:trPr>
                    <w:tc>
                      <w:tcPr>
                        <w:tcW w:w="4339" w:type="dxa"/>
                      </w:tcPr>
                      <w:p w:rsidR="00187CCE" w:rsidRDefault="00337D7B">
                        <w:pPr>
                          <w:pStyle w:val="TableParagraph"/>
                          <w:spacing w:line="270" w:lineRule="exact"/>
                          <w:ind w:left="103"/>
                          <w:jc w:val="left"/>
                          <w:rPr>
                            <w:sz w:val="24"/>
                          </w:rPr>
                        </w:pPr>
                        <w:r>
                          <w:rPr>
                            <w:sz w:val="24"/>
                          </w:rPr>
                          <w:t>Criminal Cases:</w:t>
                        </w:r>
                      </w:p>
                    </w:tc>
                    <w:tc>
                      <w:tcPr>
                        <w:tcW w:w="1980" w:type="dxa"/>
                      </w:tcPr>
                      <w:p w:rsidR="00187CCE" w:rsidRDefault="00337D7B">
                        <w:pPr>
                          <w:pStyle w:val="TableParagraph"/>
                          <w:spacing w:line="270" w:lineRule="exact"/>
                          <w:ind w:left="126" w:right="126"/>
                          <w:rPr>
                            <w:sz w:val="24"/>
                          </w:rPr>
                        </w:pPr>
                        <w:r>
                          <w:rPr>
                            <w:sz w:val="24"/>
                          </w:rPr>
                          <w:t>52</w:t>
                        </w:r>
                      </w:p>
                    </w:tc>
                    <w:tc>
                      <w:tcPr>
                        <w:tcW w:w="1711" w:type="dxa"/>
                      </w:tcPr>
                      <w:p w:rsidR="00187CCE" w:rsidRDefault="00337D7B">
                        <w:pPr>
                          <w:pStyle w:val="TableParagraph"/>
                          <w:spacing w:line="270" w:lineRule="exact"/>
                          <w:ind w:left="186" w:right="184"/>
                          <w:rPr>
                            <w:sz w:val="24"/>
                          </w:rPr>
                        </w:pPr>
                        <w:r>
                          <w:rPr>
                            <w:sz w:val="24"/>
                          </w:rPr>
                          <w:t>25</w:t>
                        </w:r>
                      </w:p>
                    </w:tc>
                    <w:tc>
                      <w:tcPr>
                        <w:tcW w:w="1793" w:type="dxa"/>
                        <w:tcBorders>
                          <w:right w:val="nil"/>
                        </w:tcBorders>
                      </w:tcPr>
                      <w:p w:rsidR="00187CCE" w:rsidRDefault="00337D7B">
                        <w:pPr>
                          <w:pStyle w:val="TableParagraph"/>
                          <w:spacing w:line="270" w:lineRule="exact"/>
                          <w:ind w:left="181" w:right="179"/>
                          <w:rPr>
                            <w:sz w:val="24"/>
                          </w:rPr>
                        </w:pPr>
                        <w:r>
                          <w:rPr>
                            <w:sz w:val="24"/>
                          </w:rPr>
                          <w:t>117</w:t>
                        </w:r>
                      </w:p>
                    </w:tc>
                  </w:tr>
                  <w:tr w:rsidR="00187CCE">
                    <w:trPr>
                      <w:trHeight w:hRule="exact" w:val="286"/>
                    </w:trPr>
                    <w:tc>
                      <w:tcPr>
                        <w:tcW w:w="4339" w:type="dxa"/>
                      </w:tcPr>
                      <w:p w:rsidR="00187CCE" w:rsidRDefault="00337D7B">
                        <w:pPr>
                          <w:pStyle w:val="TableParagraph"/>
                          <w:ind w:left="103"/>
                          <w:jc w:val="left"/>
                          <w:rPr>
                            <w:sz w:val="24"/>
                          </w:rPr>
                        </w:pPr>
                        <w:r>
                          <w:rPr>
                            <w:sz w:val="24"/>
                          </w:rPr>
                          <w:t>Domestics:</w:t>
                        </w:r>
                      </w:p>
                    </w:tc>
                    <w:tc>
                      <w:tcPr>
                        <w:tcW w:w="1980" w:type="dxa"/>
                      </w:tcPr>
                      <w:p w:rsidR="00187CCE" w:rsidRDefault="00337D7B">
                        <w:pPr>
                          <w:pStyle w:val="TableParagraph"/>
                          <w:rPr>
                            <w:sz w:val="24"/>
                          </w:rPr>
                        </w:pPr>
                        <w:r>
                          <w:rPr>
                            <w:sz w:val="24"/>
                          </w:rPr>
                          <w:t>1</w:t>
                        </w:r>
                      </w:p>
                    </w:tc>
                    <w:tc>
                      <w:tcPr>
                        <w:tcW w:w="1711" w:type="dxa"/>
                      </w:tcPr>
                      <w:p w:rsidR="00187CCE" w:rsidRDefault="00337D7B">
                        <w:pPr>
                          <w:pStyle w:val="TableParagraph"/>
                          <w:ind w:left="2"/>
                          <w:rPr>
                            <w:sz w:val="24"/>
                          </w:rPr>
                        </w:pPr>
                        <w:r>
                          <w:rPr>
                            <w:sz w:val="24"/>
                          </w:rPr>
                          <w:t>1</w:t>
                        </w:r>
                      </w:p>
                    </w:tc>
                    <w:tc>
                      <w:tcPr>
                        <w:tcW w:w="1793" w:type="dxa"/>
                        <w:tcBorders>
                          <w:right w:val="nil"/>
                        </w:tcBorders>
                      </w:tcPr>
                      <w:p w:rsidR="00187CCE" w:rsidRDefault="00337D7B">
                        <w:pPr>
                          <w:pStyle w:val="TableParagraph"/>
                          <w:ind w:left="2"/>
                          <w:rPr>
                            <w:sz w:val="24"/>
                          </w:rPr>
                        </w:pPr>
                        <w:r>
                          <w:rPr>
                            <w:sz w:val="24"/>
                          </w:rPr>
                          <w:t>3</w:t>
                        </w:r>
                      </w:p>
                    </w:tc>
                  </w:tr>
                  <w:tr w:rsidR="00187CCE">
                    <w:trPr>
                      <w:trHeight w:hRule="exact" w:val="562"/>
                    </w:trPr>
                    <w:tc>
                      <w:tcPr>
                        <w:tcW w:w="4339" w:type="dxa"/>
                      </w:tcPr>
                      <w:p w:rsidR="00187CCE" w:rsidRDefault="00337D7B">
                        <w:pPr>
                          <w:pStyle w:val="TableParagraph"/>
                          <w:ind w:left="103"/>
                          <w:jc w:val="left"/>
                          <w:rPr>
                            <w:sz w:val="24"/>
                          </w:rPr>
                        </w:pPr>
                        <w:r>
                          <w:rPr>
                            <w:sz w:val="24"/>
                          </w:rPr>
                          <w:t>Thefts:</w:t>
                        </w:r>
                      </w:p>
                    </w:tc>
                    <w:tc>
                      <w:tcPr>
                        <w:tcW w:w="1980" w:type="dxa"/>
                      </w:tcPr>
                      <w:p w:rsidR="00187CCE" w:rsidRDefault="00337D7B">
                        <w:pPr>
                          <w:pStyle w:val="TableParagraph"/>
                          <w:rPr>
                            <w:sz w:val="24"/>
                          </w:rPr>
                        </w:pPr>
                        <w:r>
                          <w:rPr>
                            <w:sz w:val="24"/>
                          </w:rPr>
                          <w:t>2</w:t>
                        </w:r>
                      </w:p>
                    </w:tc>
                    <w:tc>
                      <w:tcPr>
                        <w:tcW w:w="1711" w:type="dxa"/>
                      </w:tcPr>
                      <w:p w:rsidR="00187CCE" w:rsidRDefault="00337D7B">
                        <w:pPr>
                          <w:pStyle w:val="TableParagraph"/>
                          <w:ind w:left="2"/>
                          <w:rPr>
                            <w:sz w:val="24"/>
                          </w:rPr>
                        </w:pPr>
                        <w:r>
                          <w:rPr>
                            <w:sz w:val="24"/>
                          </w:rPr>
                          <w:t>0</w:t>
                        </w:r>
                      </w:p>
                    </w:tc>
                    <w:tc>
                      <w:tcPr>
                        <w:tcW w:w="1793" w:type="dxa"/>
                        <w:tcBorders>
                          <w:right w:val="nil"/>
                        </w:tcBorders>
                      </w:tcPr>
                      <w:p w:rsidR="00187CCE" w:rsidRDefault="00337D7B">
                        <w:pPr>
                          <w:pStyle w:val="TableParagraph"/>
                          <w:ind w:left="2"/>
                          <w:rPr>
                            <w:sz w:val="24"/>
                          </w:rPr>
                        </w:pPr>
                        <w:r>
                          <w:rPr>
                            <w:sz w:val="24"/>
                          </w:rPr>
                          <w:t>5</w:t>
                        </w:r>
                      </w:p>
                    </w:tc>
                  </w:tr>
                  <w:tr w:rsidR="00187CCE">
                    <w:trPr>
                      <w:trHeight w:hRule="exact" w:val="286"/>
                    </w:trPr>
                    <w:tc>
                      <w:tcPr>
                        <w:tcW w:w="4339" w:type="dxa"/>
                      </w:tcPr>
                      <w:p w:rsidR="00187CCE" w:rsidRDefault="00337D7B">
                        <w:pPr>
                          <w:pStyle w:val="TableParagraph"/>
                          <w:ind w:left="103"/>
                          <w:jc w:val="left"/>
                          <w:rPr>
                            <w:sz w:val="24"/>
                          </w:rPr>
                        </w:pPr>
                        <w:r>
                          <w:rPr>
                            <w:sz w:val="24"/>
                          </w:rPr>
                          <w:t>Burglaries:</w:t>
                        </w:r>
                      </w:p>
                    </w:tc>
                    <w:tc>
                      <w:tcPr>
                        <w:tcW w:w="1980" w:type="dxa"/>
                      </w:tcPr>
                      <w:p w:rsidR="00187CCE" w:rsidRDefault="00337D7B">
                        <w:pPr>
                          <w:pStyle w:val="TableParagraph"/>
                          <w:rPr>
                            <w:sz w:val="24"/>
                          </w:rPr>
                        </w:pPr>
                        <w:r>
                          <w:rPr>
                            <w:sz w:val="24"/>
                          </w:rPr>
                          <w:t>0</w:t>
                        </w:r>
                      </w:p>
                    </w:tc>
                    <w:tc>
                      <w:tcPr>
                        <w:tcW w:w="1711" w:type="dxa"/>
                      </w:tcPr>
                      <w:p w:rsidR="00187CCE" w:rsidRDefault="00337D7B">
                        <w:pPr>
                          <w:pStyle w:val="TableParagraph"/>
                          <w:ind w:left="2"/>
                          <w:rPr>
                            <w:sz w:val="24"/>
                          </w:rPr>
                        </w:pPr>
                        <w:r>
                          <w:rPr>
                            <w:sz w:val="24"/>
                          </w:rPr>
                          <w:t>0</w:t>
                        </w:r>
                      </w:p>
                    </w:tc>
                    <w:tc>
                      <w:tcPr>
                        <w:tcW w:w="1793" w:type="dxa"/>
                        <w:tcBorders>
                          <w:right w:val="nil"/>
                        </w:tcBorders>
                      </w:tcPr>
                      <w:p w:rsidR="00187CCE" w:rsidRDefault="00337D7B">
                        <w:pPr>
                          <w:pStyle w:val="TableParagraph"/>
                          <w:ind w:left="2"/>
                          <w:rPr>
                            <w:sz w:val="24"/>
                          </w:rPr>
                        </w:pPr>
                        <w:r>
                          <w:rPr>
                            <w:sz w:val="24"/>
                          </w:rPr>
                          <w:t>1</w:t>
                        </w:r>
                      </w:p>
                    </w:tc>
                  </w:tr>
                  <w:tr w:rsidR="00187CCE">
                    <w:trPr>
                      <w:trHeight w:hRule="exact" w:val="288"/>
                    </w:trPr>
                    <w:tc>
                      <w:tcPr>
                        <w:tcW w:w="4339" w:type="dxa"/>
                      </w:tcPr>
                      <w:p w:rsidR="00187CCE" w:rsidRDefault="00337D7B">
                        <w:pPr>
                          <w:pStyle w:val="TableParagraph"/>
                          <w:spacing w:line="270" w:lineRule="exact"/>
                          <w:ind w:left="103"/>
                          <w:jc w:val="left"/>
                          <w:rPr>
                            <w:sz w:val="24"/>
                          </w:rPr>
                        </w:pPr>
                        <w:r>
                          <w:rPr>
                            <w:sz w:val="24"/>
                          </w:rPr>
                          <w:t>Assaults:</w:t>
                        </w:r>
                      </w:p>
                    </w:tc>
                    <w:tc>
                      <w:tcPr>
                        <w:tcW w:w="1980" w:type="dxa"/>
                      </w:tcPr>
                      <w:p w:rsidR="00187CCE" w:rsidRDefault="00337D7B">
                        <w:pPr>
                          <w:pStyle w:val="TableParagraph"/>
                          <w:spacing w:line="270" w:lineRule="exact"/>
                          <w:rPr>
                            <w:sz w:val="24"/>
                          </w:rPr>
                        </w:pPr>
                        <w:r>
                          <w:rPr>
                            <w:sz w:val="24"/>
                          </w:rPr>
                          <w:t>1</w:t>
                        </w:r>
                      </w:p>
                    </w:tc>
                    <w:tc>
                      <w:tcPr>
                        <w:tcW w:w="1711" w:type="dxa"/>
                      </w:tcPr>
                      <w:p w:rsidR="00187CCE" w:rsidRDefault="00337D7B">
                        <w:pPr>
                          <w:pStyle w:val="TableParagraph"/>
                          <w:spacing w:line="270" w:lineRule="exact"/>
                          <w:ind w:left="2"/>
                          <w:rPr>
                            <w:sz w:val="24"/>
                          </w:rPr>
                        </w:pPr>
                        <w:r>
                          <w:rPr>
                            <w:sz w:val="24"/>
                          </w:rPr>
                          <w:t>0</w:t>
                        </w:r>
                      </w:p>
                    </w:tc>
                    <w:tc>
                      <w:tcPr>
                        <w:tcW w:w="1793" w:type="dxa"/>
                        <w:tcBorders>
                          <w:right w:val="nil"/>
                        </w:tcBorders>
                      </w:tcPr>
                      <w:p w:rsidR="00187CCE" w:rsidRDefault="00337D7B">
                        <w:pPr>
                          <w:pStyle w:val="TableParagraph"/>
                          <w:spacing w:line="270" w:lineRule="exact"/>
                          <w:ind w:left="2"/>
                          <w:rPr>
                            <w:sz w:val="24"/>
                          </w:rPr>
                        </w:pPr>
                        <w:r>
                          <w:rPr>
                            <w:sz w:val="24"/>
                          </w:rPr>
                          <w:t>1</w:t>
                        </w:r>
                      </w:p>
                    </w:tc>
                  </w:tr>
                  <w:tr w:rsidR="00187CCE">
                    <w:trPr>
                      <w:trHeight w:hRule="exact" w:val="286"/>
                    </w:trPr>
                    <w:tc>
                      <w:tcPr>
                        <w:tcW w:w="4339" w:type="dxa"/>
                      </w:tcPr>
                      <w:p w:rsidR="00187CCE" w:rsidRDefault="00337D7B">
                        <w:pPr>
                          <w:pStyle w:val="TableParagraph"/>
                          <w:ind w:left="103"/>
                          <w:jc w:val="left"/>
                          <w:rPr>
                            <w:sz w:val="24"/>
                          </w:rPr>
                        </w:pPr>
                        <w:r>
                          <w:rPr>
                            <w:sz w:val="24"/>
                          </w:rPr>
                          <w:t>Criminal Mischief:</w:t>
                        </w:r>
                      </w:p>
                    </w:tc>
                    <w:tc>
                      <w:tcPr>
                        <w:tcW w:w="1980" w:type="dxa"/>
                      </w:tcPr>
                      <w:p w:rsidR="00187CCE" w:rsidRDefault="00337D7B">
                        <w:pPr>
                          <w:pStyle w:val="TableParagraph"/>
                          <w:rPr>
                            <w:sz w:val="24"/>
                          </w:rPr>
                        </w:pPr>
                        <w:r>
                          <w:rPr>
                            <w:sz w:val="24"/>
                          </w:rPr>
                          <w:t>0</w:t>
                        </w:r>
                      </w:p>
                    </w:tc>
                    <w:tc>
                      <w:tcPr>
                        <w:tcW w:w="1711" w:type="dxa"/>
                      </w:tcPr>
                      <w:p w:rsidR="00187CCE" w:rsidRDefault="00337D7B">
                        <w:pPr>
                          <w:pStyle w:val="TableParagraph"/>
                          <w:ind w:left="2"/>
                          <w:rPr>
                            <w:sz w:val="24"/>
                          </w:rPr>
                        </w:pPr>
                        <w:r>
                          <w:rPr>
                            <w:sz w:val="24"/>
                          </w:rPr>
                          <w:t>1</w:t>
                        </w:r>
                      </w:p>
                    </w:tc>
                    <w:tc>
                      <w:tcPr>
                        <w:tcW w:w="1793" w:type="dxa"/>
                        <w:tcBorders>
                          <w:right w:val="nil"/>
                        </w:tcBorders>
                      </w:tcPr>
                      <w:p w:rsidR="00187CCE" w:rsidRDefault="00337D7B">
                        <w:pPr>
                          <w:pStyle w:val="TableParagraph"/>
                          <w:ind w:left="2"/>
                          <w:rPr>
                            <w:sz w:val="24"/>
                          </w:rPr>
                        </w:pPr>
                        <w:r>
                          <w:rPr>
                            <w:sz w:val="24"/>
                          </w:rPr>
                          <w:t>2</w:t>
                        </w:r>
                      </w:p>
                    </w:tc>
                  </w:tr>
                  <w:tr w:rsidR="00187CCE">
                    <w:trPr>
                      <w:trHeight w:hRule="exact" w:val="288"/>
                    </w:trPr>
                    <w:tc>
                      <w:tcPr>
                        <w:tcW w:w="4339" w:type="dxa"/>
                      </w:tcPr>
                      <w:p w:rsidR="00187CCE" w:rsidRDefault="00337D7B">
                        <w:pPr>
                          <w:pStyle w:val="TableParagraph"/>
                          <w:ind w:left="103"/>
                          <w:jc w:val="left"/>
                          <w:rPr>
                            <w:sz w:val="24"/>
                          </w:rPr>
                        </w:pPr>
                        <w:r>
                          <w:rPr>
                            <w:sz w:val="24"/>
                          </w:rPr>
                          <w:t>Incidents:</w:t>
                        </w:r>
                      </w:p>
                    </w:tc>
                    <w:tc>
                      <w:tcPr>
                        <w:tcW w:w="1980" w:type="dxa"/>
                      </w:tcPr>
                      <w:p w:rsidR="00187CCE" w:rsidRDefault="00337D7B">
                        <w:pPr>
                          <w:pStyle w:val="TableParagraph"/>
                          <w:ind w:left="126" w:right="126"/>
                          <w:rPr>
                            <w:sz w:val="24"/>
                          </w:rPr>
                        </w:pPr>
                        <w:r>
                          <w:rPr>
                            <w:sz w:val="24"/>
                          </w:rPr>
                          <w:t>410</w:t>
                        </w:r>
                      </w:p>
                    </w:tc>
                    <w:tc>
                      <w:tcPr>
                        <w:tcW w:w="1711" w:type="dxa"/>
                      </w:tcPr>
                      <w:p w:rsidR="00187CCE" w:rsidRDefault="00337D7B">
                        <w:pPr>
                          <w:pStyle w:val="TableParagraph"/>
                          <w:ind w:left="186" w:right="184"/>
                          <w:rPr>
                            <w:sz w:val="24"/>
                          </w:rPr>
                        </w:pPr>
                        <w:r>
                          <w:rPr>
                            <w:sz w:val="24"/>
                          </w:rPr>
                          <w:t>347</w:t>
                        </w:r>
                      </w:p>
                    </w:tc>
                    <w:tc>
                      <w:tcPr>
                        <w:tcW w:w="1793" w:type="dxa"/>
                        <w:tcBorders>
                          <w:right w:val="nil"/>
                        </w:tcBorders>
                      </w:tcPr>
                      <w:p w:rsidR="00187CCE" w:rsidRDefault="00337D7B">
                        <w:pPr>
                          <w:pStyle w:val="TableParagraph"/>
                          <w:ind w:left="181" w:right="181"/>
                          <w:rPr>
                            <w:sz w:val="24"/>
                          </w:rPr>
                        </w:pPr>
                        <w:r>
                          <w:rPr>
                            <w:sz w:val="24"/>
                          </w:rPr>
                          <w:t>1,137</w:t>
                        </w:r>
                      </w:p>
                    </w:tc>
                  </w:tr>
                </w:tbl>
                <w:p w:rsidR="00187CCE" w:rsidRDefault="00187CCE">
                  <w:pPr>
                    <w:pStyle w:val="BodyText"/>
                  </w:pPr>
                </w:p>
              </w:txbxContent>
            </v:textbox>
            <w10:wrap anchorx="page"/>
          </v:shape>
        </w:pict>
      </w:r>
      <w:r>
        <w:t>Fires: 17</w:t>
      </w:r>
      <w:r>
        <w:tab/>
        <w:t>YTD:</w:t>
      </w:r>
      <w:r>
        <w:rPr>
          <w:spacing w:val="-1"/>
        </w:rPr>
        <w:t xml:space="preserve"> </w:t>
      </w:r>
      <w:r>
        <w:t>58</w:t>
      </w:r>
      <w:r>
        <w:tab/>
        <w:t>Drills:</w:t>
      </w:r>
      <w:r>
        <w:rPr>
          <w:spacing w:val="-1"/>
        </w:rPr>
        <w:t xml:space="preserve"> </w:t>
      </w:r>
      <w:r>
        <w:t>2</w:t>
      </w:r>
      <w:r>
        <w:tab/>
        <w:t>YTD: 6 Chief Shaw read his police report for March</w:t>
      </w:r>
      <w:r>
        <w:rPr>
          <w:spacing w:val="-15"/>
        </w:rPr>
        <w:t xml:space="preserve"> </w:t>
      </w:r>
      <w:r>
        <w:t>2019</w:t>
      </w:r>
    </w:p>
    <w:p w:rsidR="00187CCE" w:rsidRDefault="00187CCE">
      <w:pPr>
        <w:spacing w:line="482" w:lineRule="auto"/>
        <w:sectPr w:rsidR="00187CCE">
          <w:pgSz w:w="12240" w:h="15840"/>
          <w:pgMar w:top="680" w:right="800" w:bottom="280" w:left="600" w:header="720" w:footer="720" w:gutter="0"/>
          <w:cols w:space="720"/>
        </w:sectPr>
      </w:pPr>
    </w:p>
    <w:p w:rsidR="00187CCE" w:rsidRDefault="00337D7B">
      <w:pPr>
        <w:pStyle w:val="Heading2"/>
        <w:spacing w:before="39"/>
        <w:ind w:left="583" w:right="566"/>
      </w:pPr>
      <w:r>
        <w:lastRenderedPageBreak/>
        <w:t>RESOLUTION # 51-2019</w:t>
      </w:r>
    </w:p>
    <w:p w:rsidR="00187CCE" w:rsidRDefault="00337D7B">
      <w:pPr>
        <w:ind w:left="2688" w:right="2667"/>
        <w:jc w:val="center"/>
        <w:rPr>
          <w:b/>
          <w:sz w:val="24"/>
        </w:rPr>
      </w:pPr>
      <w:r>
        <w:rPr>
          <w:b/>
          <w:sz w:val="24"/>
        </w:rPr>
        <w:t>A RESOLUTION TO ADOPT THE 2019 MUNICIPAL BUDGET (IN FULL IN RESOLUTION BOOK)</w:t>
      </w:r>
    </w:p>
    <w:p w:rsidR="00187CCE" w:rsidRDefault="00337D7B">
      <w:pPr>
        <w:pStyle w:val="BodyText"/>
        <w:ind w:left="119" w:right="87"/>
      </w:pPr>
      <w:r>
        <w:t>Mr. Fullerton read the resolution by title and motioned to approve. Mr. DeGeorge provided the second for this motion. Mayor Cairns Wells opened the floor for Public Comment. Mr. Wittmeyer asked if the Budget Summary was published in the newspaper. Clerk Ha</w:t>
      </w:r>
      <w:r>
        <w:t>ck replied that it was published on April 4, 2019. He also commented on the taxes. Mayor Cairns Wells stated there was no increase in taxes for the 2019 municipal budget. ROLL CALL: Mr. Bianchini aye, Mr. Corbi aye, Mr. DeGeorge aye, Mr. Fullerton aye, Mr.</w:t>
      </w:r>
      <w:r>
        <w:t xml:space="preserve"> Mills aye, Mr. Quinn aye.</w:t>
      </w:r>
    </w:p>
    <w:p w:rsidR="00187CCE" w:rsidRDefault="00187CCE">
      <w:pPr>
        <w:pStyle w:val="BodyText"/>
        <w:spacing w:before="11"/>
        <w:rPr>
          <w:sz w:val="23"/>
        </w:rPr>
      </w:pPr>
    </w:p>
    <w:p w:rsidR="00187CCE" w:rsidRDefault="00337D7B">
      <w:pPr>
        <w:pStyle w:val="Heading2"/>
        <w:ind w:left="583" w:right="563"/>
      </w:pPr>
      <w:r>
        <w:t>RESOLUTION # 52-2019</w:t>
      </w:r>
    </w:p>
    <w:p w:rsidR="00187CCE" w:rsidRDefault="00337D7B">
      <w:pPr>
        <w:ind w:left="1711" w:right="1690"/>
        <w:jc w:val="center"/>
        <w:rPr>
          <w:b/>
          <w:sz w:val="24"/>
        </w:rPr>
      </w:pPr>
      <w:r>
        <w:rPr>
          <w:b/>
          <w:sz w:val="24"/>
        </w:rPr>
        <w:t>A RESOLUTION TO MEMORIALIZE THE 2019 EMPLOYEE RATES AND SALARIES (IN FULL IN RESOLUTION BOOK)</w:t>
      </w:r>
    </w:p>
    <w:p w:rsidR="00187CCE" w:rsidRDefault="00337D7B">
      <w:pPr>
        <w:pStyle w:val="BodyText"/>
        <w:ind w:left="120" w:right="264"/>
      </w:pPr>
      <w:r>
        <w:t>Mr. Fullerton read the resolution by title and motioned to approve. Mr. Corbi provided the second for this motion</w:t>
      </w:r>
      <w:r>
        <w:t>. ROLL CALL: Mr. Bianchini aye, Mr. Corbi aye, Mr. DeGeorge aye, Mr. Fullerton aye, Mr. Mills aye, Mr. Quinn aye.</w:t>
      </w:r>
    </w:p>
    <w:p w:rsidR="00187CCE" w:rsidRDefault="00187CCE">
      <w:pPr>
        <w:pStyle w:val="BodyText"/>
        <w:spacing w:before="6"/>
        <w:rPr>
          <w:sz w:val="25"/>
        </w:rPr>
      </w:pPr>
    </w:p>
    <w:p w:rsidR="00187CCE" w:rsidRDefault="00337D7B">
      <w:pPr>
        <w:pStyle w:val="Heading2"/>
        <w:ind w:left="583" w:right="563"/>
      </w:pPr>
      <w:r>
        <w:t>RESOLUTION # 53-2019</w:t>
      </w:r>
    </w:p>
    <w:p w:rsidR="00187CCE" w:rsidRDefault="00337D7B">
      <w:pPr>
        <w:spacing w:before="21"/>
        <w:ind w:left="583" w:right="566"/>
        <w:jc w:val="center"/>
        <w:rPr>
          <w:b/>
          <w:sz w:val="24"/>
        </w:rPr>
      </w:pPr>
      <w:r>
        <w:rPr>
          <w:b/>
          <w:sz w:val="24"/>
        </w:rPr>
        <w:t>A RESOLUTION TO MEMORIALIZE MS. NICOLE CHICONE SHIVELY AS THE DEPUTY TAX COLLECTOR (IN FULL IN RESOLUTION BOOK)</w:t>
      </w:r>
    </w:p>
    <w:p w:rsidR="00187CCE" w:rsidRDefault="00337D7B">
      <w:pPr>
        <w:pStyle w:val="BodyText"/>
        <w:ind w:left="120" w:right="121"/>
      </w:pPr>
      <w:r>
        <w:t>Mr. Fullerton read the resolution by title and motioned to approve. Mr. Bianchini seconded the motion. This resolution is retroactive from January 1, 2019 through June 30, 2019 where it will be reexamined. ROLL CALL: Mr. Bianchini aye, Mr. Corbi aye, Mr. D</w:t>
      </w:r>
      <w:r>
        <w:t>eGeorge aye, Mr. Fullerton aye, Mr. Mills aye, Mr. Quinn aye.</w:t>
      </w:r>
    </w:p>
    <w:p w:rsidR="00187CCE" w:rsidRDefault="00187CCE">
      <w:pPr>
        <w:pStyle w:val="BodyText"/>
        <w:spacing w:before="7"/>
        <w:rPr>
          <w:sz w:val="23"/>
        </w:rPr>
      </w:pPr>
    </w:p>
    <w:p w:rsidR="00187CCE" w:rsidRDefault="00337D7B">
      <w:pPr>
        <w:pStyle w:val="Heading2"/>
        <w:spacing w:line="292" w:lineRule="exact"/>
        <w:ind w:left="4256" w:right="4235"/>
      </w:pPr>
      <w:r>
        <w:t>ORDINANCE # O-2019-03 2</w:t>
      </w:r>
      <w:r>
        <w:rPr>
          <w:position w:val="8"/>
          <w:sz w:val="16"/>
        </w:rPr>
        <w:t xml:space="preserve">ND </w:t>
      </w:r>
      <w:r>
        <w:t>READING</w:t>
      </w:r>
    </w:p>
    <w:p w:rsidR="00187CCE" w:rsidRDefault="00337D7B">
      <w:pPr>
        <w:spacing w:before="5"/>
        <w:ind w:left="1235" w:right="1215"/>
        <w:jc w:val="center"/>
        <w:rPr>
          <w:b/>
          <w:sz w:val="24"/>
        </w:rPr>
      </w:pPr>
      <w:r>
        <w:rPr>
          <w:b/>
          <w:sz w:val="24"/>
        </w:rPr>
        <w:t>AN ORDINANCE TO EXCEED THE MUNICIPAL BUDGET APPROPRIATIONS AND ESTABLISH A CAP BANK FOR 2019</w:t>
      </w:r>
    </w:p>
    <w:p w:rsidR="00187CCE" w:rsidRDefault="00337D7B">
      <w:pPr>
        <w:ind w:left="583" w:right="563"/>
        <w:jc w:val="center"/>
        <w:rPr>
          <w:b/>
          <w:sz w:val="24"/>
        </w:rPr>
      </w:pPr>
      <w:r>
        <w:rPr>
          <w:b/>
          <w:sz w:val="24"/>
        </w:rPr>
        <w:t>(IN FULL IN ORDINANCE BOOK)</w:t>
      </w:r>
    </w:p>
    <w:p w:rsidR="00187CCE" w:rsidRDefault="00337D7B">
      <w:pPr>
        <w:pStyle w:val="BodyText"/>
        <w:ind w:left="119" w:right="116"/>
      </w:pPr>
      <w:r>
        <w:t>Mr. Fullerton read the ordinance by ti</w:t>
      </w:r>
      <w:r>
        <w:t>tle and motioned for approval. Mr. Corbi provided a second to the motion. The Mayor opened the floor for a Public Hearing pertaining to the passage of this Ordinance. Mr. Wittmeyer asked if there was a reason to pass this ordinance if Council does not inte</w:t>
      </w:r>
      <w:r>
        <w:t>nt to exceed the spending limit. Council explained they feel it’s best to pass now so that in the event of an emergency the Borough can move forward. Mr. Wittmeyer disagreed, stating that it should not be passed unless it’s absolutely necessary. Ms. Stokes</w:t>
      </w:r>
      <w:r>
        <w:t xml:space="preserve"> commented that she appreciated Council being proactive in passing the ordinance.  With no further comments. he Mayor closed the Public Hearing session of this Ordinance adoption. Ms. Hack will forward the ordinance to the State of New Jersey Division of L</w:t>
      </w:r>
      <w:r>
        <w:t>ocal Government Services with the adopted 2019 municipal budget.  ROLL CALL: Mr. Bianchini aye, Mr. Corbi aye, Mr. DeGeorge aye, Mr. Fullerton aye, Mr. Mills aye, Mr. Quinn</w:t>
      </w:r>
      <w:r>
        <w:rPr>
          <w:spacing w:val="-6"/>
        </w:rPr>
        <w:t xml:space="preserve"> </w:t>
      </w:r>
      <w:r>
        <w:t>aye.</w:t>
      </w:r>
    </w:p>
    <w:p w:rsidR="00187CCE" w:rsidRDefault="00187CCE">
      <w:pPr>
        <w:pStyle w:val="BodyText"/>
        <w:spacing w:before="11"/>
        <w:rPr>
          <w:sz w:val="23"/>
        </w:rPr>
      </w:pPr>
    </w:p>
    <w:p w:rsidR="00187CCE" w:rsidRDefault="00337D7B">
      <w:pPr>
        <w:pStyle w:val="BodyText"/>
        <w:ind w:left="119" w:right="92"/>
      </w:pPr>
      <w:r>
        <w:t>Mr. Bianchini reported that he is excited to announce the EDC is successful i</w:t>
      </w:r>
      <w:r>
        <w:t xml:space="preserve">n hosting a Food Truck event on June 5 at Broad and Main Street. Different vendors will be coming. He thanks Councilwoman Mindie Weiner from Palmyra as she has been an outstanding help. He is also happy to announce the patio at the green shed is completed </w:t>
      </w:r>
      <w:r>
        <w:t>and it look nice.</w:t>
      </w:r>
    </w:p>
    <w:p w:rsidR="00187CCE" w:rsidRDefault="00187CCE">
      <w:pPr>
        <w:pStyle w:val="BodyText"/>
        <w:spacing w:before="11"/>
        <w:rPr>
          <w:sz w:val="23"/>
        </w:rPr>
      </w:pPr>
    </w:p>
    <w:p w:rsidR="00187CCE" w:rsidRDefault="00337D7B">
      <w:pPr>
        <w:pStyle w:val="Heading2"/>
        <w:ind w:left="583" w:right="563"/>
      </w:pPr>
      <w:r>
        <w:t>RESOLUTION # 54-2019</w:t>
      </w:r>
    </w:p>
    <w:p w:rsidR="00187CCE" w:rsidRDefault="00337D7B">
      <w:pPr>
        <w:spacing w:before="20"/>
        <w:ind w:left="134" w:right="113"/>
        <w:jc w:val="center"/>
        <w:rPr>
          <w:b/>
          <w:sz w:val="24"/>
        </w:rPr>
      </w:pPr>
      <w:r>
        <w:rPr>
          <w:b/>
          <w:sz w:val="24"/>
        </w:rPr>
        <w:t>A RESOLUTION TO AUTHORIZE THE AMENDMENT OF RESOLUTION 76-2018 PERTAINING TO THE APPROVAL OF THE RIVERTON MEMORIAL DOG PARK</w:t>
      </w:r>
    </w:p>
    <w:p w:rsidR="00187CCE" w:rsidRDefault="00187CCE">
      <w:pPr>
        <w:jc w:val="center"/>
        <w:rPr>
          <w:sz w:val="24"/>
        </w:rPr>
        <w:sectPr w:rsidR="00187CCE">
          <w:pgSz w:w="12240" w:h="15840"/>
          <w:pgMar w:top="680" w:right="620" w:bottom="280" w:left="600" w:header="720" w:footer="720" w:gutter="0"/>
          <w:cols w:space="720"/>
        </w:sectPr>
      </w:pPr>
    </w:p>
    <w:p w:rsidR="00187CCE" w:rsidRDefault="00337D7B">
      <w:pPr>
        <w:spacing w:before="39"/>
        <w:ind w:left="632" w:right="592"/>
        <w:jc w:val="center"/>
        <w:rPr>
          <w:b/>
          <w:sz w:val="24"/>
        </w:rPr>
      </w:pPr>
      <w:r>
        <w:rPr>
          <w:b/>
          <w:sz w:val="24"/>
        </w:rPr>
        <w:lastRenderedPageBreak/>
        <w:t>(IN FULL IN RESOLUTION BOOK)</w:t>
      </w:r>
    </w:p>
    <w:p w:rsidR="00187CCE" w:rsidRDefault="00337D7B">
      <w:pPr>
        <w:pStyle w:val="BodyText"/>
        <w:spacing w:line="256" w:lineRule="auto"/>
        <w:ind w:left="119" w:right="127"/>
      </w:pPr>
      <w:r>
        <w:t>Mr. Bianchini read the resolution by title and motioned to approve. Mr. Corbi provided the second for this motion. This resolution is recognizing an amendment to the original resolution (76-2018) where the word “bid” was used in place of “estimate” Mr. Qui</w:t>
      </w:r>
      <w:r>
        <w:t>nn asked Council what changes could the Riverton Dog Park Group make to the site plan that would alter the plan of what was approved in an effort to reduce the cost for the purposes of fundraising. Mayor Cairns Wells stated that the Dog Park Committee as a</w:t>
      </w:r>
      <w:r>
        <w:t xml:space="preserve"> whole has to decide what proposed changes warrant discussion and bring back to Council to reconsider. ROLL CALL: Mr. Bianchini aye, Mr. Corbi aye, Mr. DeGeorge aye, Mr. Fullerton aye, Mr. Mills aye, Mr. Quinn aye.</w:t>
      </w:r>
    </w:p>
    <w:p w:rsidR="00187CCE" w:rsidRDefault="00187CCE">
      <w:pPr>
        <w:pStyle w:val="BodyText"/>
        <w:spacing w:before="3"/>
        <w:rPr>
          <w:sz w:val="25"/>
        </w:rPr>
      </w:pPr>
    </w:p>
    <w:p w:rsidR="00187CCE" w:rsidRDefault="00337D7B">
      <w:pPr>
        <w:pStyle w:val="Heading2"/>
        <w:spacing w:line="292" w:lineRule="exact"/>
        <w:ind w:left="4276" w:right="4235"/>
      </w:pPr>
      <w:r>
        <w:t>ORDINANCE # O-04-2019 1</w:t>
      </w:r>
      <w:r>
        <w:rPr>
          <w:position w:val="8"/>
          <w:sz w:val="16"/>
        </w:rPr>
        <w:t xml:space="preserve">ST </w:t>
      </w:r>
      <w:r>
        <w:t>READING</w:t>
      </w:r>
    </w:p>
    <w:p w:rsidR="00187CCE" w:rsidRDefault="00337D7B">
      <w:pPr>
        <w:spacing w:before="5"/>
        <w:ind w:left="633" w:right="592"/>
        <w:jc w:val="center"/>
        <w:rPr>
          <w:b/>
          <w:sz w:val="24"/>
        </w:rPr>
      </w:pPr>
      <w:r>
        <w:rPr>
          <w:b/>
          <w:sz w:val="24"/>
        </w:rPr>
        <w:t>AN ORDINANCE AMENDING THE BOROUGH CODE TO PERMIT TEMPORARY LIGHTING IN THE PARK (IN FULL IN ORDINANCE BOOK)</w:t>
      </w:r>
    </w:p>
    <w:p w:rsidR="00187CCE" w:rsidRDefault="00337D7B">
      <w:pPr>
        <w:pStyle w:val="BodyText"/>
        <w:ind w:left="120" w:right="126"/>
      </w:pPr>
      <w:r>
        <w:t>Mr. Bianchini read the ordinance by title and motioned for approval. Mr. DeGeorge provided a second to the motion. Chief Shaw posed question as to h</w:t>
      </w:r>
      <w:r>
        <w:t xml:space="preserve">ow this would affect the hours at the park. Council posed questions as to the placement of the lights and if there is liability. Mr. Bianchini provided further information concerning the times and hours the lights would be in use. After further discussion </w:t>
      </w:r>
      <w:r>
        <w:t>Mr. Corbi motioned to table this until May 21, 2019 meeting and Mr. Mills seconded the motion. ROLL CALL: Mr. Bianchini aye, Mr. Corbi aye, Mr.</w:t>
      </w:r>
    </w:p>
    <w:p w:rsidR="00187CCE" w:rsidRDefault="00337D7B">
      <w:pPr>
        <w:pStyle w:val="BodyText"/>
        <w:ind w:left="120"/>
      </w:pPr>
      <w:r>
        <w:t>DeGeorge aye, Mr. Fullerton aye, Mr. Mills aye, Mr. Quinn aye.</w:t>
      </w:r>
    </w:p>
    <w:p w:rsidR="00187CCE" w:rsidRDefault="00187CCE">
      <w:pPr>
        <w:pStyle w:val="BodyText"/>
        <w:spacing w:before="1"/>
      </w:pPr>
    </w:p>
    <w:p w:rsidR="00187CCE" w:rsidRDefault="00337D7B">
      <w:pPr>
        <w:pStyle w:val="BodyText"/>
        <w:ind w:left="120" w:right="274"/>
      </w:pPr>
      <w:r>
        <w:t>Mr. Quinn reported that the Arbor Day celebratio</w:t>
      </w:r>
      <w:r>
        <w:t>n is April 18 at 9:30 at Riverton School; the phones at the Borough Hall are working out and he is ready to move onto Phase 2 of this project. Mr. Quinn also reported that he is researching technology that would allow residents to be alerted when the Borou</w:t>
      </w:r>
      <w:r>
        <w:t>gh sweeper and snow trucks are en route. Last Mr. Quinn read a speech against hate that he would like Council to adopt as a proclamation. Various members of Council stated that is not the forum for personal ideology and its not relative to Borough business</w:t>
      </w:r>
      <w:r>
        <w:t>.  The Mayor asked him to send out an email with the exact language for review.</w:t>
      </w:r>
    </w:p>
    <w:p w:rsidR="00187CCE" w:rsidRDefault="00187CCE">
      <w:pPr>
        <w:pStyle w:val="BodyText"/>
        <w:spacing w:before="11"/>
        <w:rPr>
          <w:sz w:val="23"/>
        </w:rPr>
      </w:pPr>
    </w:p>
    <w:p w:rsidR="00187CCE" w:rsidRDefault="00337D7B">
      <w:pPr>
        <w:pStyle w:val="Heading2"/>
        <w:ind w:left="4274" w:right="4235"/>
      </w:pPr>
      <w:r>
        <w:t>RESOLUTION # 55-2019</w:t>
      </w:r>
    </w:p>
    <w:p w:rsidR="00187CCE" w:rsidRDefault="00337D7B">
      <w:pPr>
        <w:spacing w:before="18" w:line="254" w:lineRule="auto"/>
        <w:ind w:left="1260" w:right="1214"/>
        <w:jc w:val="center"/>
        <w:rPr>
          <w:b/>
          <w:sz w:val="24"/>
        </w:rPr>
      </w:pPr>
      <w:r>
        <w:rPr>
          <w:b/>
          <w:sz w:val="24"/>
        </w:rPr>
        <w:t>A RESOLUTION AWARDING THE PLANTING CONTRACT TO EASTERN ENVIRONMENTAL (IN FULL IN RESOLUTION BOOK)</w:t>
      </w:r>
    </w:p>
    <w:p w:rsidR="00187CCE" w:rsidRDefault="00337D7B">
      <w:pPr>
        <w:pStyle w:val="BodyText"/>
        <w:spacing w:line="275" w:lineRule="exact"/>
        <w:ind w:left="120"/>
      </w:pPr>
      <w:r>
        <w:t>Mr. Quinn read the resolution by title and motioned to approve Mr. DeGeorge seconded the motion. The</w:t>
      </w:r>
    </w:p>
    <w:p w:rsidR="00187CCE" w:rsidRDefault="00337D7B">
      <w:pPr>
        <w:pStyle w:val="BodyText"/>
        <w:spacing w:before="3"/>
        <w:ind w:left="120" w:right="453"/>
      </w:pPr>
      <w:r>
        <w:t>contract is in the amount of $4960.00. ROLL CALL: Mr. Bianchini aye, Mr. Corbi aye, Mr. DeGeorge aye, Mr. Fullerton aye, Mr. Mills aye, Mr. Quinn aye.</w:t>
      </w:r>
    </w:p>
    <w:p w:rsidR="00187CCE" w:rsidRDefault="00187CCE">
      <w:pPr>
        <w:pStyle w:val="BodyText"/>
        <w:spacing w:before="12"/>
        <w:rPr>
          <w:sz w:val="23"/>
        </w:rPr>
      </w:pPr>
    </w:p>
    <w:p w:rsidR="00187CCE" w:rsidRDefault="00337D7B">
      <w:pPr>
        <w:pStyle w:val="BodyText"/>
        <w:ind w:left="120" w:right="334"/>
      </w:pPr>
      <w:r>
        <w:t>Mr.</w:t>
      </w:r>
      <w:r>
        <w:t xml:space="preserve"> DeGeorge updated that the School Board has approved the introduction to their budget and the budget hearing is scheduled for April 30. He also updated that the Borough is in receipt of paperwork from the Palmyra Improvement Authority where they will be co</w:t>
      </w:r>
      <w:r>
        <w:t>nducting a river clean up on April 20, June 22 and August 3. Our public works department will assist by picking up the bagged trash at Thomas Linden and the Yacht Club.</w:t>
      </w:r>
    </w:p>
    <w:p w:rsidR="00187CCE" w:rsidRDefault="00337D7B">
      <w:pPr>
        <w:pStyle w:val="Heading2"/>
        <w:ind w:left="4275" w:right="4235"/>
      </w:pPr>
      <w:r>
        <w:t>RESOLUTION # 56-2019</w:t>
      </w:r>
    </w:p>
    <w:p w:rsidR="00187CCE" w:rsidRDefault="00337D7B">
      <w:pPr>
        <w:ind w:left="3463" w:right="3418"/>
        <w:jc w:val="center"/>
        <w:rPr>
          <w:b/>
          <w:sz w:val="24"/>
        </w:rPr>
      </w:pPr>
      <w:r>
        <w:rPr>
          <w:b/>
          <w:sz w:val="24"/>
        </w:rPr>
        <w:t>A RESOLUTION FOR SUSTAINABLE JERSEY (IN FULL IN RESOLUTION BOOK)</w:t>
      </w:r>
    </w:p>
    <w:p w:rsidR="00187CCE" w:rsidRDefault="00337D7B">
      <w:pPr>
        <w:pStyle w:val="BodyText"/>
        <w:ind w:left="120" w:right="263"/>
        <w:jc w:val="both"/>
      </w:pPr>
      <w:r>
        <w:t>M</w:t>
      </w:r>
      <w:r>
        <w:t>r. DeGeorge read the resolution by title and motioned to approve. Mr. Quinn provided the second for this motion. ROLL CALL: Mr. Bianchini aye, Mr. Corbi aye, Mr. DeGeorge aye, Mr. Fullerton aye, Mr. Mills aye, Mr. Quinn aye.</w:t>
      </w:r>
    </w:p>
    <w:p w:rsidR="00187CCE" w:rsidRDefault="00187CCE">
      <w:pPr>
        <w:pStyle w:val="BodyText"/>
        <w:spacing w:before="2"/>
      </w:pPr>
    </w:p>
    <w:p w:rsidR="00187CCE" w:rsidRDefault="00337D7B">
      <w:pPr>
        <w:pStyle w:val="BodyText"/>
        <w:ind w:left="120" w:right="105"/>
      </w:pPr>
      <w:r>
        <w:t>Mayor Cairns Wells reported th</w:t>
      </w:r>
      <w:r>
        <w:t>at the April 27, 2019 the is Riverton Improvement Authority Borough wide clean-up for all public Borough areas, this will be posted on Facebook.  She also updated that the has attended</w:t>
      </w:r>
    </w:p>
    <w:p w:rsidR="00187CCE" w:rsidRDefault="00187CCE">
      <w:pPr>
        <w:sectPr w:rsidR="00187CCE">
          <w:pgSz w:w="12240" w:h="15840"/>
          <w:pgMar w:top="680" w:right="640" w:bottom="280" w:left="600" w:header="720" w:footer="720" w:gutter="0"/>
          <w:cols w:space="720"/>
        </w:sectPr>
      </w:pPr>
    </w:p>
    <w:p w:rsidR="00187CCE" w:rsidRDefault="00337D7B">
      <w:pPr>
        <w:pStyle w:val="BodyText"/>
        <w:spacing w:before="39"/>
        <w:ind w:left="100" w:right="360"/>
      </w:pPr>
      <w:r>
        <w:lastRenderedPageBreak/>
        <w:t>conferences in Trenton where current hot topics are discussed</w:t>
      </w:r>
      <w:r>
        <w:t>, such as Affordable Housing and the legalization of cannabis.</w:t>
      </w:r>
    </w:p>
    <w:p w:rsidR="00187CCE" w:rsidRDefault="00337D7B">
      <w:pPr>
        <w:pStyle w:val="Heading2"/>
        <w:spacing w:line="292" w:lineRule="exact"/>
        <w:ind w:left="583" w:right="602"/>
      </w:pPr>
      <w:r>
        <w:t>ADJOURNMENT</w:t>
      </w:r>
    </w:p>
    <w:p w:rsidR="00187CCE" w:rsidRDefault="00337D7B">
      <w:pPr>
        <w:pStyle w:val="BodyText"/>
        <w:ind w:left="100" w:right="116"/>
        <w:jc w:val="both"/>
      </w:pPr>
      <w:r>
        <w:t>With no further business to discuss Mr. Mills made a motion to adjourn which Mr. Corbi seconded.  All voted  in the affirmative. ROLL CALL: Mr. Corbi aye, Mr. DeGeorge aye, Mr. Full</w:t>
      </w:r>
      <w:r>
        <w:t>erton aye, Mr. Mills aye, Mr. Quinn aye.</w:t>
      </w:r>
    </w:p>
    <w:p w:rsidR="00187CCE" w:rsidRDefault="00187CCE">
      <w:pPr>
        <w:pStyle w:val="BodyText"/>
        <w:spacing w:before="2"/>
      </w:pPr>
    </w:p>
    <w:p w:rsidR="00187CCE" w:rsidRDefault="00337D7B">
      <w:pPr>
        <w:pStyle w:val="BodyText"/>
        <w:ind w:left="583" w:right="600"/>
        <w:jc w:val="center"/>
      </w:pPr>
      <w:r>
        <w:t>Respectfully submitted,</w:t>
      </w:r>
    </w:p>
    <w:p w:rsidR="00187CCE" w:rsidRDefault="00187CCE">
      <w:pPr>
        <w:pStyle w:val="BodyText"/>
      </w:pPr>
    </w:p>
    <w:p w:rsidR="00187CCE" w:rsidRDefault="00187CCE">
      <w:pPr>
        <w:pStyle w:val="BodyText"/>
      </w:pPr>
    </w:p>
    <w:p w:rsidR="00187CCE" w:rsidRDefault="00187CCE">
      <w:pPr>
        <w:pStyle w:val="BodyText"/>
        <w:spacing w:before="11"/>
        <w:rPr>
          <w:sz w:val="23"/>
        </w:rPr>
      </w:pPr>
    </w:p>
    <w:p w:rsidR="00187CCE" w:rsidRDefault="00337D7B">
      <w:pPr>
        <w:pStyle w:val="BodyText"/>
        <w:ind w:left="4238" w:right="4255"/>
        <w:jc w:val="center"/>
      </w:pPr>
      <w:r>
        <w:t>Michelle Hack, RMC Borough Clerk</w:t>
      </w:r>
    </w:p>
    <w:p w:rsidR="00187CCE" w:rsidRDefault="00187CCE">
      <w:pPr>
        <w:jc w:val="center"/>
        <w:sectPr w:rsidR="00187CCE">
          <w:pgSz w:w="12240" w:h="15840"/>
          <w:pgMar w:top="680" w:right="600" w:bottom="280" w:left="620" w:header="720" w:footer="720" w:gutter="0"/>
          <w:cols w:space="720"/>
        </w:sectPr>
      </w:pPr>
    </w:p>
    <w:p w:rsidR="00187CCE" w:rsidRDefault="00337D7B">
      <w:pPr>
        <w:spacing w:before="25" w:line="266" w:lineRule="exact"/>
        <w:ind w:left="4824" w:right="4003"/>
        <w:jc w:val="center"/>
        <w:rPr>
          <w:b/>
        </w:rPr>
      </w:pPr>
      <w:bookmarkStart w:id="18" w:name="Agenda_5-21-19_DRAFT"/>
      <w:bookmarkEnd w:id="18"/>
      <w:r>
        <w:rPr>
          <w:b/>
        </w:rPr>
        <w:lastRenderedPageBreak/>
        <w:t>BOROUGH OF RIVERTON A G E N D A</w:t>
      </w:r>
    </w:p>
    <w:p w:rsidR="00187CCE" w:rsidRDefault="00337D7B">
      <w:pPr>
        <w:spacing w:before="6"/>
        <w:ind w:left="4828" w:right="4003"/>
        <w:jc w:val="center"/>
        <w:rPr>
          <w:b/>
        </w:rPr>
      </w:pPr>
      <w:r>
        <w:rPr>
          <w:b/>
        </w:rPr>
        <w:t>May 21, 2019 at 7:00 PM</w:t>
      </w:r>
    </w:p>
    <w:p w:rsidR="00187CCE" w:rsidRDefault="00187CCE">
      <w:pPr>
        <w:pStyle w:val="BodyText"/>
        <w:rPr>
          <w:b/>
          <w:sz w:val="22"/>
        </w:rPr>
      </w:pPr>
    </w:p>
    <w:p w:rsidR="00187CCE" w:rsidRDefault="00187CCE">
      <w:pPr>
        <w:pStyle w:val="BodyText"/>
        <w:rPr>
          <w:b/>
          <w:sz w:val="22"/>
        </w:rPr>
      </w:pPr>
    </w:p>
    <w:p w:rsidR="00187CCE" w:rsidRDefault="00337D7B">
      <w:pPr>
        <w:pStyle w:val="ListParagraph"/>
        <w:numPr>
          <w:ilvl w:val="1"/>
          <w:numId w:val="32"/>
        </w:numPr>
        <w:tabs>
          <w:tab w:val="left" w:pos="952"/>
        </w:tabs>
        <w:ind w:hanging="297"/>
        <w:jc w:val="left"/>
        <w:rPr>
          <w:b/>
        </w:rPr>
      </w:pPr>
      <w:r>
        <w:rPr>
          <w:b/>
        </w:rPr>
        <w:t>Meeting called to</w:t>
      </w:r>
      <w:r>
        <w:rPr>
          <w:b/>
          <w:spacing w:val="-7"/>
        </w:rPr>
        <w:t xml:space="preserve"> </w:t>
      </w:r>
      <w:r>
        <w:rPr>
          <w:b/>
        </w:rPr>
        <w:t>order</w:t>
      </w:r>
    </w:p>
    <w:p w:rsidR="00187CCE" w:rsidRDefault="00337D7B">
      <w:pPr>
        <w:pStyle w:val="ListParagraph"/>
        <w:numPr>
          <w:ilvl w:val="1"/>
          <w:numId w:val="32"/>
        </w:numPr>
        <w:tabs>
          <w:tab w:val="left" w:pos="952"/>
        </w:tabs>
        <w:spacing w:before="40"/>
        <w:ind w:hanging="353"/>
        <w:jc w:val="left"/>
        <w:rPr>
          <w:b/>
        </w:rPr>
      </w:pPr>
      <w:r>
        <w:rPr>
          <w:b/>
        </w:rPr>
        <w:t>Salute to the</w:t>
      </w:r>
      <w:r>
        <w:rPr>
          <w:b/>
          <w:spacing w:val="-5"/>
        </w:rPr>
        <w:t xml:space="preserve"> </w:t>
      </w:r>
      <w:r>
        <w:rPr>
          <w:b/>
        </w:rPr>
        <w:t>Flag</w:t>
      </w:r>
    </w:p>
    <w:p w:rsidR="00187CCE" w:rsidRDefault="00337D7B">
      <w:pPr>
        <w:pStyle w:val="ListParagraph"/>
        <w:numPr>
          <w:ilvl w:val="1"/>
          <w:numId w:val="32"/>
        </w:numPr>
        <w:tabs>
          <w:tab w:val="left" w:pos="952"/>
        </w:tabs>
        <w:spacing w:before="38"/>
        <w:ind w:hanging="408"/>
        <w:jc w:val="left"/>
        <w:rPr>
          <w:b/>
        </w:rPr>
      </w:pPr>
      <w:r>
        <w:rPr>
          <w:b/>
        </w:rPr>
        <w:t>Open Public Meetings Notice Act Statement Mayor Cairns</w:t>
      </w:r>
      <w:r>
        <w:rPr>
          <w:b/>
          <w:spacing w:val="-23"/>
        </w:rPr>
        <w:t xml:space="preserve"> </w:t>
      </w:r>
      <w:r>
        <w:rPr>
          <w:b/>
        </w:rPr>
        <w:t>Wells</w:t>
      </w:r>
    </w:p>
    <w:p w:rsidR="00187CCE" w:rsidRDefault="00337D7B">
      <w:pPr>
        <w:pStyle w:val="ListParagraph"/>
        <w:numPr>
          <w:ilvl w:val="1"/>
          <w:numId w:val="32"/>
        </w:numPr>
        <w:tabs>
          <w:tab w:val="left" w:pos="952"/>
        </w:tabs>
        <w:spacing w:before="41"/>
        <w:ind w:hanging="422"/>
        <w:jc w:val="left"/>
        <w:rPr>
          <w:b/>
        </w:rPr>
      </w:pPr>
      <w:r>
        <w:rPr>
          <w:b/>
        </w:rPr>
        <w:t>Clerk’s</w:t>
      </w:r>
      <w:r>
        <w:rPr>
          <w:b/>
          <w:spacing w:val="-6"/>
        </w:rPr>
        <w:t xml:space="preserve"> </w:t>
      </w:r>
      <w:r>
        <w:rPr>
          <w:b/>
        </w:rPr>
        <w:t>Report</w:t>
      </w:r>
    </w:p>
    <w:p w:rsidR="00187CCE" w:rsidRDefault="00337D7B">
      <w:pPr>
        <w:pStyle w:val="ListParagraph"/>
        <w:numPr>
          <w:ilvl w:val="2"/>
          <w:numId w:val="32"/>
        </w:numPr>
        <w:tabs>
          <w:tab w:val="left" w:pos="1572"/>
        </w:tabs>
        <w:spacing w:before="41"/>
      </w:pPr>
      <w:r>
        <w:t>Roll</w:t>
      </w:r>
      <w:r>
        <w:rPr>
          <w:spacing w:val="-2"/>
        </w:rPr>
        <w:t xml:space="preserve"> </w:t>
      </w:r>
      <w:r>
        <w:t>Call</w:t>
      </w:r>
    </w:p>
    <w:p w:rsidR="00187CCE" w:rsidRDefault="00337D7B">
      <w:pPr>
        <w:pStyle w:val="ListParagraph"/>
        <w:numPr>
          <w:ilvl w:val="2"/>
          <w:numId w:val="32"/>
        </w:numPr>
        <w:tabs>
          <w:tab w:val="left" w:pos="1572"/>
        </w:tabs>
        <w:spacing w:before="38"/>
        <w:ind w:hanging="361"/>
      </w:pPr>
      <w:r>
        <w:t>April 17</w:t>
      </w:r>
      <w:r>
        <w:rPr>
          <w:spacing w:val="-5"/>
        </w:rPr>
        <w:t xml:space="preserve"> </w:t>
      </w:r>
      <w:r>
        <w:t>minutes</w:t>
      </w:r>
    </w:p>
    <w:p w:rsidR="00187CCE" w:rsidRDefault="00337D7B">
      <w:pPr>
        <w:pStyle w:val="ListParagraph"/>
        <w:numPr>
          <w:ilvl w:val="1"/>
          <w:numId w:val="32"/>
        </w:numPr>
        <w:tabs>
          <w:tab w:val="left" w:pos="763"/>
        </w:tabs>
        <w:spacing w:before="40"/>
        <w:ind w:left="762" w:hanging="365"/>
        <w:jc w:val="left"/>
        <w:rPr>
          <w:b/>
        </w:rPr>
      </w:pPr>
      <w:r>
        <w:rPr>
          <w:b/>
        </w:rPr>
        <w:t>Treasurer’s, Finance Report &amp; Bill List for</w:t>
      </w:r>
      <w:r>
        <w:rPr>
          <w:b/>
          <w:spacing w:val="-20"/>
        </w:rPr>
        <w:t xml:space="preserve"> </w:t>
      </w:r>
      <w:r>
        <w:rPr>
          <w:b/>
        </w:rPr>
        <w:t>approval</w:t>
      </w:r>
    </w:p>
    <w:p w:rsidR="00187CCE" w:rsidRDefault="00337D7B">
      <w:pPr>
        <w:pStyle w:val="ListParagraph"/>
        <w:numPr>
          <w:ilvl w:val="1"/>
          <w:numId w:val="32"/>
        </w:numPr>
        <w:tabs>
          <w:tab w:val="left" w:pos="763"/>
        </w:tabs>
        <w:spacing w:before="40"/>
        <w:ind w:left="762" w:hanging="420"/>
        <w:jc w:val="left"/>
        <w:rPr>
          <w:b/>
        </w:rPr>
      </w:pPr>
      <w:r>
        <w:rPr>
          <w:b/>
        </w:rPr>
        <w:t>Gun Violence</w:t>
      </w:r>
      <w:r>
        <w:rPr>
          <w:b/>
          <w:spacing w:val="-11"/>
        </w:rPr>
        <w:t xml:space="preserve"> </w:t>
      </w:r>
      <w:r>
        <w:rPr>
          <w:b/>
        </w:rPr>
        <w:t>Proclamation</w:t>
      </w:r>
    </w:p>
    <w:p w:rsidR="00187CCE" w:rsidRDefault="00337D7B">
      <w:pPr>
        <w:pStyle w:val="ListParagraph"/>
        <w:numPr>
          <w:ilvl w:val="1"/>
          <w:numId w:val="32"/>
        </w:numPr>
        <w:tabs>
          <w:tab w:val="left" w:pos="763"/>
        </w:tabs>
        <w:spacing w:before="38"/>
        <w:ind w:left="762" w:hanging="478"/>
        <w:jc w:val="left"/>
        <w:rPr>
          <w:b/>
        </w:rPr>
      </w:pPr>
      <w:r>
        <w:rPr>
          <w:b/>
        </w:rPr>
        <w:t>Meeting Open to the</w:t>
      </w:r>
      <w:r>
        <w:rPr>
          <w:b/>
          <w:spacing w:val="-8"/>
        </w:rPr>
        <w:t xml:space="preserve"> </w:t>
      </w:r>
      <w:r>
        <w:rPr>
          <w:b/>
        </w:rPr>
        <w:t>Public</w:t>
      </w:r>
    </w:p>
    <w:p w:rsidR="00187CCE" w:rsidRDefault="00337D7B">
      <w:pPr>
        <w:pStyle w:val="ListParagraph"/>
        <w:numPr>
          <w:ilvl w:val="1"/>
          <w:numId w:val="32"/>
        </w:numPr>
        <w:tabs>
          <w:tab w:val="left" w:pos="763"/>
        </w:tabs>
        <w:spacing w:before="41"/>
        <w:ind w:left="762" w:hanging="533"/>
        <w:jc w:val="left"/>
        <w:rPr>
          <w:b/>
        </w:rPr>
      </w:pPr>
      <w:r>
        <w:rPr>
          <w:b/>
        </w:rPr>
        <w:t>Councilman Bill</w:t>
      </w:r>
      <w:r>
        <w:rPr>
          <w:b/>
          <w:spacing w:val="-9"/>
        </w:rPr>
        <w:t xml:space="preserve"> </w:t>
      </w:r>
      <w:r>
        <w:rPr>
          <w:b/>
        </w:rPr>
        <w:t>Corbi</w:t>
      </w:r>
    </w:p>
    <w:p w:rsidR="00187CCE" w:rsidRDefault="00337D7B">
      <w:pPr>
        <w:pStyle w:val="ListParagraph"/>
        <w:numPr>
          <w:ilvl w:val="2"/>
          <w:numId w:val="32"/>
        </w:numPr>
        <w:tabs>
          <w:tab w:val="left" w:pos="1571"/>
        </w:tabs>
        <w:spacing w:before="41"/>
        <w:ind w:left="1570"/>
      </w:pPr>
      <w:r>
        <w:t>DPW</w:t>
      </w:r>
      <w:r>
        <w:rPr>
          <w:spacing w:val="-3"/>
        </w:rPr>
        <w:t xml:space="preserve"> </w:t>
      </w:r>
      <w:r>
        <w:t>Report</w:t>
      </w:r>
    </w:p>
    <w:p w:rsidR="00187CCE" w:rsidRDefault="00337D7B">
      <w:pPr>
        <w:pStyle w:val="ListParagraph"/>
        <w:numPr>
          <w:ilvl w:val="1"/>
          <w:numId w:val="32"/>
        </w:numPr>
        <w:tabs>
          <w:tab w:val="left" w:pos="762"/>
        </w:tabs>
        <w:spacing w:before="38"/>
        <w:ind w:left="762" w:hanging="406"/>
        <w:jc w:val="left"/>
        <w:rPr>
          <w:b/>
        </w:rPr>
      </w:pPr>
      <w:r>
        <w:rPr>
          <w:b/>
        </w:rPr>
        <w:t>Councilman Ken</w:t>
      </w:r>
      <w:r>
        <w:rPr>
          <w:b/>
          <w:spacing w:val="-7"/>
        </w:rPr>
        <w:t xml:space="preserve"> </w:t>
      </w:r>
      <w:r>
        <w:rPr>
          <w:b/>
        </w:rPr>
        <w:t>Mills</w:t>
      </w:r>
    </w:p>
    <w:p w:rsidR="00187CCE" w:rsidRDefault="00337D7B">
      <w:pPr>
        <w:pStyle w:val="ListParagraph"/>
        <w:numPr>
          <w:ilvl w:val="2"/>
          <w:numId w:val="32"/>
        </w:numPr>
        <w:tabs>
          <w:tab w:val="left" w:pos="1571"/>
        </w:tabs>
        <w:spacing w:before="40"/>
        <w:ind w:left="1570"/>
      </w:pPr>
      <w:r>
        <w:t>Reports</w:t>
      </w:r>
    </w:p>
    <w:p w:rsidR="00187CCE" w:rsidRDefault="00337D7B">
      <w:pPr>
        <w:pStyle w:val="ListParagraph"/>
        <w:numPr>
          <w:ilvl w:val="3"/>
          <w:numId w:val="32"/>
        </w:numPr>
        <w:tabs>
          <w:tab w:val="left" w:pos="2202"/>
        </w:tabs>
        <w:spacing w:before="40"/>
        <w:jc w:val="left"/>
      </w:pPr>
      <w:r>
        <w:t>Municipal Court</w:t>
      </w:r>
      <w:r>
        <w:rPr>
          <w:spacing w:val="-7"/>
        </w:rPr>
        <w:t xml:space="preserve"> </w:t>
      </w:r>
      <w:r>
        <w:t>Report</w:t>
      </w:r>
    </w:p>
    <w:p w:rsidR="00187CCE" w:rsidRDefault="00337D7B">
      <w:pPr>
        <w:pStyle w:val="ListParagraph"/>
        <w:numPr>
          <w:ilvl w:val="3"/>
          <w:numId w:val="32"/>
        </w:numPr>
        <w:tabs>
          <w:tab w:val="left" w:pos="2202"/>
        </w:tabs>
        <w:spacing w:before="40"/>
        <w:ind w:hanging="338"/>
        <w:jc w:val="left"/>
      </w:pPr>
      <w:r>
        <w:t>Fire</w:t>
      </w:r>
      <w:r>
        <w:rPr>
          <w:spacing w:val="-4"/>
        </w:rPr>
        <w:t xml:space="preserve"> </w:t>
      </w:r>
      <w:r>
        <w:t>Report</w:t>
      </w:r>
    </w:p>
    <w:p w:rsidR="00187CCE" w:rsidRDefault="00337D7B">
      <w:pPr>
        <w:pStyle w:val="ListParagraph"/>
        <w:numPr>
          <w:ilvl w:val="3"/>
          <w:numId w:val="32"/>
        </w:numPr>
        <w:tabs>
          <w:tab w:val="left" w:pos="2202"/>
        </w:tabs>
        <w:spacing w:before="38"/>
        <w:ind w:hanging="389"/>
        <w:jc w:val="left"/>
      </w:pPr>
      <w:r>
        <w:t>Police Dept.</w:t>
      </w:r>
      <w:r>
        <w:rPr>
          <w:spacing w:val="-7"/>
        </w:rPr>
        <w:t xml:space="preserve"> </w:t>
      </w:r>
      <w:r>
        <w:t>Report</w:t>
      </w:r>
    </w:p>
    <w:p w:rsidR="00187CCE" w:rsidRDefault="00337D7B">
      <w:pPr>
        <w:pStyle w:val="ListParagraph"/>
        <w:numPr>
          <w:ilvl w:val="3"/>
          <w:numId w:val="32"/>
        </w:numPr>
        <w:tabs>
          <w:tab w:val="left" w:pos="2202"/>
        </w:tabs>
        <w:spacing w:before="40"/>
        <w:ind w:hanging="386"/>
        <w:jc w:val="left"/>
      </w:pPr>
      <w:r>
        <w:t>EMS</w:t>
      </w:r>
      <w:r>
        <w:rPr>
          <w:spacing w:val="-2"/>
        </w:rPr>
        <w:t xml:space="preserve"> </w:t>
      </w:r>
      <w:r>
        <w:t>Report</w:t>
      </w:r>
    </w:p>
    <w:p w:rsidR="00187CCE" w:rsidRDefault="00337D7B">
      <w:pPr>
        <w:pStyle w:val="ListParagraph"/>
        <w:numPr>
          <w:ilvl w:val="2"/>
          <w:numId w:val="32"/>
        </w:numPr>
        <w:tabs>
          <w:tab w:val="left" w:pos="1571"/>
        </w:tabs>
        <w:spacing w:before="40"/>
        <w:ind w:left="1570"/>
      </w:pPr>
      <w:r>
        <w:t>Vacant Property</w:t>
      </w:r>
      <w:r>
        <w:rPr>
          <w:spacing w:val="-6"/>
        </w:rPr>
        <w:t xml:space="preserve"> </w:t>
      </w:r>
      <w:r>
        <w:t>Report</w:t>
      </w:r>
    </w:p>
    <w:p w:rsidR="00187CCE" w:rsidRDefault="00337D7B">
      <w:pPr>
        <w:pStyle w:val="ListParagraph"/>
        <w:numPr>
          <w:ilvl w:val="1"/>
          <w:numId w:val="32"/>
        </w:numPr>
        <w:tabs>
          <w:tab w:val="left" w:pos="762"/>
        </w:tabs>
        <w:spacing w:before="38"/>
        <w:ind w:left="761" w:hanging="350"/>
        <w:jc w:val="left"/>
        <w:rPr>
          <w:b/>
        </w:rPr>
      </w:pPr>
      <w:r>
        <w:rPr>
          <w:b/>
        </w:rPr>
        <w:t>Councilman Kirk</w:t>
      </w:r>
      <w:r>
        <w:rPr>
          <w:b/>
          <w:spacing w:val="-11"/>
        </w:rPr>
        <w:t xml:space="preserve"> </w:t>
      </w:r>
      <w:r>
        <w:rPr>
          <w:b/>
        </w:rPr>
        <w:t>Fullerton</w:t>
      </w:r>
    </w:p>
    <w:p w:rsidR="00187CCE" w:rsidRDefault="00337D7B">
      <w:pPr>
        <w:pStyle w:val="ListParagraph"/>
        <w:numPr>
          <w:ilvl w:val="2"/>
          <w:numId w:val="32"/>
        </w:numPr>
        <w:tabs>
          <w:tab w:val="left" w:pos="1571"/>
        </w:tabs>
        <w:spacing w:before="40"/>
        <w:ind w:left="1570"/>
      </w:pPr>
      <w:r>
        <w:t>Res. 57 A Resolution to Amend the Salary for David</w:t>
      </w:r>
      <w:r>
        <w:rPr>
          <w:spacing w:val="-21"/>
        </w:rPr>
        <w:t xml:space="preserve"> </w:t>
      </w:r>
      <w:r>
        <w:t>Blau</w:t>
      </w:r>
    </w:p>
    <w:p w:rsidR="00187CCE" w:rsidRDefault="00337D7B">
      <w:pPr>
        <w:pStyle w:val="ListParagraph"/>
        <w:numPr>
          <w:ilvl w:val="2"/>
          <w:numId w:val="32"/>
        </w:numPr>
        <w:tabs>
          <w:tab w:val="left" w:pos="1571"/>
        </w:tabs>
        <w:spacing w:before="40"/>
        <w:ind w:left="1570"/>
      </w:pPr>
      <w:r>
        <w:t>Res. 59 Chapter 159 Resolution Body Armor</w:t>
      </w:r>
      <w:r>
        <w:rPr>
          <w:spacing w:val="-16"/>
        </w:rPr>
        <w:t xml:space="preserve"> </w:t>
      </w:r>
      <w:r>
        <w:t>Grant</w:t>
      </w:r>
    </w:p>
    <w:p w:rsidR="00187CCE" w:rsidRDefault="00337D7B">
      <w:pPr>
        <w:pStyle w:val="ListParagraph"/>
        <w:numPr>
          <w:ilvl w:val="2"/>
          <w:numId w:val="32"/>
        </w:numPr>
        <w:tabs>
          <w:tab w:val="left" w:pos="1570"/>
          <w:tab w:val="left" w:pos="1571"/>
        </w:tabs>
        <w:spacing w:before="38"/>
        <w:ind w:left="1570"/>
      </w:pPr>
      <w:r>
        <w:t>Res. 60 Chapter 159 Resolution State of NJ Recycling Tonnage</w:t>
      </w:r>
      <w:r>
        <w:rPr>
          <w:spacing w:val="-21"/>
        </w:rPr>
        <w:t xml:space="preserve"> </w:t>
      </w:r>
      <w:r>
        <w:t>Grant</w:t>
      </w:r>
    </w:p>
    <w:p w:rsidR="00187CCE" w:rsidRDefault="00337D7B">
      <w:pPr>
        <w:pStyle w:val="ListParagraph"/>
        <w:numPr>
          <w:ilvl w:val="2"/>
          <w:numId w:val="32"/>
        </w:numPr>
        <w:tabs>
          <w:tab w:val="left" w:pos="1571"/>
        </w:tabs>
        <w:spacing w:before="40"/>
        <w:ind w:left="1570"/>
      </w:pPr>
      <w:r>
        <w:t>Report</w:t>
      </w:r>
    </w:p>
    <w:p w:rsidR="00187CCE" w:rsidRDefault="00337D7B">
      <w:pPr>
        <w:pStyle w:val="ListParagraph"/>
        <w:numPr>
          <w:ilvl w:val="1"/>
          <w:numId w:val="32"/>
        </w:numPr>
        <w:tabs>
          <w:tab w:val="left" w:pos="762"/>
        </w:tabs>
        <w:spacing w:before="40"/>
        <w:ind w:left="761" w:hanging="405"/>
        <w:jc w:val="left"/>
        <w:rPr>
          <w:b/>
        </w:rPr>
      </w:pPr>
      <w:r>
        <w:rPr>
          <w:b/>
        </w:rPr>
        <w:t>Councilman Armand</w:t>
      </w:r>
      <w:r>
        <w:rPr>
          <w:b/>
          <w:spacing w:val="-11"/>
        </w:rPr>
        <w:t xml:space="preserve"> </w:t>
      </w:r>
      <w:r>
        <w:rPr>
          <w:b/>
        </w:rPr>
        <w:t>Bianchini</w:t>
      </w:r>
    </w:p>
    <w:p w:rsidR="00187CCE" w:rsidRDefault="00337D7B">
      <w:pPr>
        <w:pStyle w:val="ListParagraph"/>
        <w:numPr>
          <w:ilvl w:val="2"/>
          <w:numId w:val="32"/>
        </w:numPr>
        <w:tabs>
          <w:tab w:val="left" w:pos="1571"/>
        </w:tabs>
        <w:spacing w:before="35"/>
        <w:ind w:left="1570"/>
      </w:pPr>
      <w:r>
        <w:t>Ord 04-2019 1</w:t>
      </w:r>
      <w:r>
        <w:rPr>
          <w:position w:val="8"/>
          <w:sz w:val="14"/>
        </w:rPr>
        <w:t xml:space="preserve">st </w:t>
      </w:r>
      <w:r>
        <w:t>Reading Amending the Borough Code Chapter 92 for the</w:t>
      </w:r>
      <w:r>
        <w:rPr>
          <w:spacing w:val="-25"/>
        </w:rPr>
        <w:t xml:space="preserve"> </w:t>
      </w:r>
      <w:r>
        <w:t>Park</w:t>
      </w:r>
    </w:p>
    <w:p w:rsidR="00187CCE" w:rsidRDefault="00337D7B">
      <w:pPr>
        <w:pStyle w:val="ListParagraph"/>
        <w:numPr>
          <w:ilvl w:val="2"/>
          <w:numId w:val="32"/>
        </w:numPr>
        <w:tabs>
          <w:tab w:val="left" w:pos="1572"/>
        </w:tabs>
        <w:spacing w:before="40"/>
      </w:pPr>
      <w:r>
        <w:t>Res 58 A Resolution to Memorialize and Update Fees for Riverton Memorial</w:t>
      </w:r>
      <w:r>
        <w:rPr>
          <w:spacing w:val="-28"/>
        </w:rPr>
        <w:t xml:space="preserve"> </w:t>
      </w:r>
      <w:r>
        <w:t>Park</w:t>
      </w:r>
    </w:p>
    <w:p w:rsidR="00187CCE" w:rsidRDefault="00337D7B">
      <w:pPr>
        <w:pStyle w:val="ListParagraph"/>
        <w:numPr>
          <w:ilvl w:val="2"/>
          <w:numId w:val="32"/>
        </w:numPr>
        <w:tabs>
          <w:tab w:val="left" w:pos="1571"/>
          <w:tab w:val="left" w:pos="1572"/>
        </w:tabs>
        <w:spacing w:before="40"/>
      </w:pPr>
      <w:r>
        <w:t>Update on Pickle</w:t>
      </w:r>
      <w:r>
        <w:rPr>
          <w:spacing w:val="-5"/>
        </w:rPr>
        <w:t xml:space="preserve"> </w:t>
      </w:r>
      <w:r>
        <w:t>ball</w:t>
      </w:r>
    </w:p>
    <w:p w:rsidR="00187CCE" w:rsidRDefault="00337D7B">
      <w:pPr>
        <w:pStyle w:val="ListParagraph"/>
        <w:numPr>
          <w:ilvl w:val="2"/>
          <w:numId w:val="32"/>
        </w:numPr>
        <w:tabs>
          <w:tab w:val="left" w:pos="1572"/>
        </w:tabs>
        <w:spacing w:before="37"/>
      </w:pPr>
      <w:r>
        <w:t>Reports</w:t>
      </w:r>
    </w:p>
    <w:p w:rsidR="00187CCE" w:rsidRDefault="00337D7B">
      <w:pPr>
        <w:pStyle w:val="ListParagraph"/>
        <w:numPr>
          <w:ilvl w:val="1"/>
          <w:numId w:val="32"/>
        </w:numPr>
        <w:tabs>
          <w:tab w:val="left" w:pos="763"/>
        </w:tabs>
        <w:spacing w:before="40"/>
        <w:ind w:left="762" w:hanging="461"/>
        <w:jc w:val="left"/>
        <w:rPr>
          <w:b/>
        </w:rPr>
      </w:pPr>
      <w:r>
        <w:rPr>
          <w:b/>
        </w:rPr>
        <w:t>Councilman Jim</w:t>
      </w:r>
      <w:r>
        <w:rPr>
          <w:b/>
          <w:spacing w:val="-8"/>
        </w:rPr>
        <w:t xml:space="preserve"> </w:t>
      </w:r>
      <w:r>
        <w:rPr>
          <w:b/>
        </w:rPr>
        <w:t>Quinn</w:t>
      </w:r>
    </w:p>
    <w:p w:rsidR="00187CCE" w:rsidRDefault="00337D7B">
      <w:pPr>
        <w:pStyle w:val="ListParagraph"/>
        <w:numPr>
          <w:ilvl w:val="2"/>
          <w:numId w:val="32"/>
        </w:numPr>
        <w:tabs>
          <w:tab w:val="left" w:pos="1572"/>
        </w:tabs>
        <w:spacing w:before="40"/>
      </w:pPr>
      <w:r>
        <w:t>Res. 62 A Resolution to Authorize the Mayor to Enter into an Agreement with DEP for Green</w:t>
      </w:r>
      <w:r>
        <w:rPr>
          <w:spacing w:val="-34"/>
        </w:rPr>
        <w:t xml:space="preserve"> </w:t>
      </w:r>
      <w:r>
        <w:t>Communities</w:t>
      </w:r>
    </w:p>
    <w:p w:rsidR="00187CCE" w:rsidRDefault="00337D7B">
      <w:pPr>
        <w:pStyle w:val="ListParagraph"/>
        <w:numPr>
          <w:ilvl w:val="2"/>
          <w:numId w:val="32"/>
        </w:numPr>
        <w:tabs>
          <w:tab w:val="left" w:pos="1572"/>
        </w:tabs>
        <w:spacing w:before="38"/>
      </w:pPr>
      <w:r>
        <w:t>Hate</w:t>
      </w:r>
      <w:r>
        <w:rPr>
          <w:spacing w:val="-2"/>
        </w:rPr>
        <w:t xml:space="preserve"> </w:t>
      </w:r>
      <w:r>
        <w:t>Speech</w:t>
      </w:r>
    </w:p>
    <w:p w:rsidR="00187CCE" w:rsidRDefault="00337D7B">
      <w:pPr>
        <w:pStyle w:val="ListParagraph"/>
        <w:numPr>
          <w:ilvl w:val="2"/>
          <w:numId w:val="32"/>
        </w:numPr>
        <w:tabs>
          <w:tab w:val="left" w:pos="1571"/>
          <w:tab w:val="left" w:pos="1572"/>
        </w:tabs>
        <w:spacing w:before="41"/>
      </w:pPr>
      <w:r>
        <w:t>Fourth of July</w:t>
      </w:r>
      <w:r>
        <w:rPr>
          <w:spacing w:val="-5"/>
        </w:rPr>
        <w:t xml:space="preserve"> </w:t>
      </w:r>
      <w:r>
        <w:t>Parade</w:t>
      </w:r>
    </w:p>
    <w:p w:rsidR="00187CCE" w:rsidRDefault="00337D7B">
      <w:pPr>
        <w:pStyle w:val="ListParagraph"/>
        <w:numPr>
          <w:ilvl w:val="2"/>
          <w:numId w:val="32"/>
        </w:numPr>
        <w:tabs>
          <w:tab w:val="left" w:pos="1572"/>
        </w:tabs>
        <w:spacing w:before="41"/>
      </w:pPr>
      <w:r>
        <w:t>Reports</w:t>
      </w:r>
    </w:p>
    <w:p w:rsidR="00187CCE" w:rsidRDefault="00337D7B">
      <w:pPr>
        <w:pStyle w:val="ListParagraph"/>
        <w:numPr>
          <w:ilvl w:val="1"/>
          <w:numId w:val="32"/>
        </w:numPr>
        <w:tabs>
          <w:tab w:val="left" w:pos="763"/>
        </w:tabs>
        <w:spacing w:before="41"/>
        <w:ind w:left="762" w:hanging="518"/>
        <w:jc w:val="left"/>
        <w:rPr>
          <w:b/>
        </w:rPr>
      </w:pPr>
      <w:r>
        <w:rPr>
          <w:b/>
        </w:rPr>
        <w:t>Councilman Hank</w:t>
      </w:r>
      <w:r>
        <w:rPr>
          <w:b/>
          <w:spacing w:val="-9"/>
        </w:rPr>
        <w:t xml:space="preserve"> </w:t>
      </w:r>
      <w:r>
        <w:rPr>
          <w:b/>
        </w:rPr>
        <w:t>DeGeorge</w:t>
      </w:r>
    </w:p>
    <w:p w:rsidR="00187CCE" w:rsidRDefault="00337D7B">
      <w:pPr>
        <w:pStyle w:val="ListParagraph"/>
        <w:numPr>
          <w:ilvl w:val="2"/>
          <w:numId w:val="32"/>
        </w:numPr>
        <w:tabs>
          <w:tab w:val="left" w:pos="1572"/>
        </w:tabs>
        <w:spacing w:before="35" w:line="276" w:lineRule="auto"/>
        <w:ind w:left="1211" w:right="2611" w:firstLine="0"/>
      </w:pPr>
      <w:r>
        <w:t>Res. 61 A Resolution Authorizing the</w:t>
      </w:r>
      <w:r>
        <w:t xml:space="preserve"> 8</w:t>
      </w:r>
      <w:r>
        <w:rPr>
          <w:position w:val="8"/>
          <w:sz w:val="14"/>
        </w:rPr>
        <w:t xml:space="preserve">th </w:t>
      </w:r>
      <w:r>
        <w:t>Grade Mayor and Council Civic Award Reports</w:t>
      </w:r>
    </w:p>
    <w:p w:rsidR="00187CCE" w:rsidRDefault="00337D7B">
      <w:pPr>
        <w:pStyle w:val="ListParagraph"/>
        <w:numPr>
          <w:ilvl w:val="1"/>
          <w:numId w:val="32"/>
        </w:numPr>
        <w:tabs>
          <w:tab w:val="left" w:pos="763"/>
        </w:tabs>
        <w:ind w:left="762" w:hanging="530"/>
        <w:jc w:val="left"/>
        <w:rPr>
          <w:b/>
        </w:rPr>
      </w:pPr>
      <w:r>
        <w:rPr>
          <w:b/>
        </w:rPr>
        <w:t>Mayor Suzanne Cairns</w:t>
      </w:r>
      <w:r>
        <w:rPr>
          <w:b/>
          <w:spacing w:val="-8"/>
        </w:rPr>
        <w:t xml:space="preserve"> </w:t>
      </w:r>
      <w:r>
        <w:rPr>
          <w:b/>
        </w:rPr>
        <w:t>Wells</w:t>
      </w:r>
    </w:p>
    <w:p w:rsidR="00187CCE" w:rsidRDefault="00337D7B">
      <w:pPr>
        <w:pStyle w:val="ListParagraph"/>
        <w:numPr>
          <w:ilvl w:val="2"/>
          <w:numId w:val="32"/>
        </w:numPr>
        <w:tabs>
          <w:tab w:val="left" w:pos="1572"/>
        </w:tabs>
        <w:spacing w:before="38"/>
      </w:pPr>
      <w:r>
        <w:t>Reports</w:t>
      </w:r>
    </w:p>
    <w:p w:rsidR="00187CCE" w:rsidRDefault="00337D7B">
      <w:pPr>
        <w:pStyle w:val="ListParagraph"/>
        <w:numPr>
          <w:ilvl w:val="1"/>
          <w:numId w:val="32"/>
        </w:numPr>
        <w:tabs>
          <w:tab w:val="left" w:pos="763"/>
        </w:tabs>
        <w:spacing w:before="41"/>
        <w:ind w:left="762" w:hanging="480"/>
        <w:jc w:val="left"/>
        <w:rPr>
          <w:b/>
        </w:rPr>
      </w:pPr>
      <w:r>
        <w:rPr>
          <w:b/>
        </w:rPr>
        <w:t>Solicitor’s</w:t>
      </w:r>
      <w:r>
        <w:rPr>
          <w:b/>
          <w:spacing w:val="-4"/>
        </w:rPr>
        <w:t xml:space="preserve"> </w:t>
      </w:r>
      <w:r>
        <w:rPr>
          <w:b/>
        </w:rPr>
        <w:t>Report</w:t>
      </w:r>
    </w:p>
    <w:p w:rsidR="00187CCE" w:rsidRDefault="00337D7B">
      <w:pPr>
        <w:pStyle w:val="ListParagraph"/>
        <w:numPr>
          <w:ilvl w:val="1"/>
          <w:numId w:val="32"/>
        </w:numPr>
        <w:tabs>
          <w:tab w:val="left" w:pos="763"/>
        </w:tabs>
        <w:spacing w:before="41"/>
        <w:ind w:left="762" w:hanging="535"/>
        <w:jc w:val="left"/>
        <w:rPr>
          <w:b/>
        </w:rPr>
      </w:pPr>
      <w:r>
        <w:rPr>
          <w:b/>
        </w:rPr>
        <w:t>Closed</w:t>
      </w:r>
      <w:r>
        <w:rPr>
          <w:b/>
          <w:spacing w:val="-6"/>
        </w:rPr>
        <w:t xml:space="preserve"> </w:t>
      </w:r>
      <w:r>
        <w:rPr>
          <w:b/>
        </w:rPr>
        <w:t>Session</w:t>
      </w:r>
    </w:p>
    <w:p w:rsidR="00187CCE" w:rsidRDefault="00337D7B">
      <w:pPr>
        <w:pStyle w:val="ListParagraph"/>
        <w:numPr>
          <w:ilvl w:val="2"/>
          <w:numId w:val="32"/>
        </w:numPr>
        <w:tabs>
          <w:tab w:val="left" w:pos="1571"/>
        </w:tabs>
        <w:spacing w:before="38"/>
        <w:ind w:left="1570" w:hanging="359"/>
      </w:pPr>
      <w:r>
        <w:t>Possible Acquisition of</w:t>
      </w:r>
      <w:r>
        <w:rPr>
          <w:spacing w:val="-9"/>
        </w:rPr>
        <w:t xml:space="preserve"> </w:t>
      </w:r>
      <w:r>
        <w:t>Land</w:t>
      </w:r>
    </w:p>
    <w:p w:rsidR="00187CCE" w:rsidRDefault="00337D7B">
      <w:pPr>
        <w:pStyle w:val="ListParagraph"/>
        <w:numPr>
          <w:ilvl w:val="1"/>
          <w:numId w:val="32"/>
        </w:numPr>
        <w:tabs>
          <w:tab w:val="left" w:pos="763"/>
        </w:tabs>
        <w:spacing w:before="40"/>
        <w:ind w:left="762" w:hanging="591"/>
        <w:jc w:val="left"/>
        <w:rPr>
          <w:b/>
        </w:rPr>
      </w:pPr>
      <w:r>
        <w:rPr>
          <w:b/>
        </w:rPr>
        <w:t>New</w:t>
      </w:r>
      <w:r>
        <w:rPr>
          <w:b/>
          <w:spacing w:val="-2"/>
        </w:rPr>
        <w:t xml:space="preserve"> </w:t>
      </w:r>
      <w:r>
        <w:rPr>
          <w:b/>
        </w:rPr>
        <w:t>Business</w:t>
      </w:r>
    </w:p>
    <w:p w:rsidR="00187CCE" w:rsidRDefault="00337D7B">
      <w:pPr>
        <w:pStyle w:val="ListParagraph"/>
        <w:numPr>
          <w:ilvl w:val="1"/>
          <w:numId w:val="32"/>
        </w:numPr>
        <w:tabs>
          <w:tab w:val="left" w:pos="763"/>
        </w:tabs>
        <w:spacing w:before="40"/>
        <w:ind w:left="762" w:hanging="646"/>
        <w:jc w:val="left"/>
        <w:rPr>
          <w:b/>
        </w:rPr>
      </w:pPr>
      <w:r>
        <w:rPr>
          <w:b/>
        </w:rPr>
        <w:t>Old</w:t>
      </w:r>
      <w:r>
        <w:rPr>
          <w:b/>
          <w:spacing w:val="-2"/>
        </w:rPr>
        <w:t xml:space="preserve"> </w:t>
      </w:r>
      <w:r>
        <w:rPr>
          <w:b/>
        </w:rPr>
        <w:t>Business</w:t>
      </w:r>
    </w:p>
    <w:p w:rsidR="00187CCE" w:rsidRDefault="00337D7B">
      <w:pPr>
        <w:pStyle w:val="ListParagraph"/>
        <w:numPr>
          <w:ilvl w:val="1"/>
          <w:numId w:val="32"/>
        </w:numPr>
        <w:tabs>
          <w:tab w:val="left" w:pos="763"/>
        </w:tabs>
        <w:spacing w:before="38"/>
        <w:ind w:left="762" w:hanging="526"/>
        <w:jc w:val="left"/>
        <w:rPr>
          <w:b/>
        </w:rPr>
      </w:pPr>
      <w:r>
        <w:rPr>
          <w:b/>
        </w:rPr>
        <w:t>Adjournment</w:t>
      </w:r>
    </w:p>
    <w:p w:rsidR="00187CCE" w:rsidRDefault="00187CCE">
      <w:pPr>
        <w:sectPr w:rsidR="00187CCE">
          <w:pgSz w:w="12240" w:h="15840"/>
          <w:pgMar w:top="420" w:right="960" w:bottom="280" w:left="140" w:header="720" w:footer="720" w:gutter="0"/>
          <w:cols w:space="720"/>
        </w:sectPr>
      </w:pPr>
    </w:p>
    <w:p w:rsidR="00187CCE" w:rsidRDefault="00337D7B">
      <w:pPr>
        <w:pStyle w:val="Heading2"/>
        <w:spacing w:before="39"/>
        <w:ind w:left="4010" w:right="4009" w:hanging="2"/>
      </w:pPr>
      <w:bookmarkStart w:id="19" w:name="5-21-2019__DRAFT"/>
      <w:bookmarkEnd w:id="19"/>
      <w:r>
        <w:lastRenderedPageBreak/>
        <w:t>BOROUGH OF RIVERTON REGULAR MONTHLY MEETING</w:t>
      </w:r>
    </w:p>
    <w:p w:rsidR="00187CCE" w:rsidRDefault="00337D7B">
      <w:pPr>
        <w:ind w:left="2327" w:right="2326"/>
        <w:jc w:val="center"/>
        <w:rPr>
          <w:b/>
          <w:sz w:val="24"/>
        </w:rPr>
      </w:pPr>
      <w:r>
        <w:rPr>
          <w:b/>
          <w:sz w:val="24"/>
        </w:rPr>
        <w:t>May 21, 2019 at 7:00pm</w:t>
      </w:r>
    </w:p>
    <w:p w:rsidR="00187CCE" w:rsidRDefault="00187CCE">
      <w:pPr>
        <w:pStyle w:val="BodyText"/>
        <w:rPr>
          <w:b/>
        </w:rPr>
      </w:pPr>
    </w:p>
    <w:p w:rsidR="00187CCE" w:rsidRDefault="00337D7B">
      <w:pPr>
        <w:pStyle w:val="BodyText"/>
        <w:ind w:left="119" w:right="113"/>
        <w:jc w:val="both"/>
      </w:pPr>
      <w:r>
        <w:t xml:space="preserve">Mayor Cairns Wells called the meeting to order. Municipal Clerk, Michelle Hack called roll call to confirm a quorum: Mr. Armand Bianchini present, Ms. Suzanne Cairns Wells present, Mr. Bill Corbi present, Mr. Hank DeGeorge present, </w:t>
      </w:r>
      <w:r>
        <w:t xml:space="preserve">Mr. Kirk Fullerton present (arrived immediately after roll call), Mr. Kenneth Mills present and Mr. James Quinn present. Other Borough Officials present: Chief John Shaw, Ms. Nicole Shively, Mr. Keith Adams, Solicitor Coleman, and Municipal Clerk Michelle </w:t>
      </w:r>
      <w:r>
        <w:t>Hack. All saluted the Flag.</w:t>
      </w:r>
    </w:p>
    <w:p w:rsidR="00187CCE" w:rsidRDefault="00187CCE">
      <w:pPr>
        <w:pStyle w:val="BodyText"/>
        <w:spacing w:before="11"/>
        <w:rPr>
          <w:sz w:val="23"/>
        </w:rPr>
      </w:pPr>
    </w:p>
    <w:p w:rsidR="00187CCE" w:rsidRDefault="00337D7B">
      <w:pPr>
        <w:pStyle w:val="BodyText"/>
        <w:ind w:left="119" w:right="330"/>
      </w:pPr>
      <w:r>
        <w:t>Mayor Cairns Wells read the following statement “Public notice of this meeting, pursuant to the Open Public Meetings Act, has been given in the following manner:</w:t>
      </w:r>
    </w:p>
    <w:p w:rsidR="00187CCE" w:rsidRDefault="00187CCE">
      <w:pPr>
        <w:pStyle w:val="BodyText"/>
        <w:spacing w:before="11"/>
        <w:rPr>
          <w:sz w:val="23"/>
        </w:rPr>
      </w:pPr>
    </w:p>
    <w:p w:rsidR="00187CCE" w:rsidRDefault="00337D7B">
      <w:pPr>
        <w:pStyle w:val="ListParagraph"/>
        <w:numPr>
          <w:ilvl w:val="0"/>
          <w:numId w:val="30"/>
        </w:numPr>
        <w:tabs>
          <w:tab w:val="left" w:pos="840"/>
        </w:tabs>
        <w:rPr>
          <w:sz w:val="24"/>
        </w:rPr>
      </w:pPr>
      <w:r>
        <w:rPr>
          <w:sz w:val="24"/>
        </w:rPr>
        <w:t>Having written notice published in the Burlington County Times J</w:t>
      </w:r>
      <w:r>
        <w:rPr>
          <w:sz w:val="24"/>
        </w:rPr>
        <w:t>anuary 15,</w:t>
      </w:r>
      <w:r>
        <w:rPr>
          <w:spacing w:val="-23"/>
          <w:sz w:val="24"/>
        </w:rPr>
        <w:t xml:space="preserve"> </w:t>
      </w:r>
      <w:r>
        <w:rPr>
          <w:sz w:val="24"/>
        </w:rPr>
        <w:t>2019</w:t>
      </w:r>
    </w:p>
    <w:p w:rsidR="00187CCE" w:rsidRDefault="00337D7B">
      <w:pPr>
        <w:pStyle w:val="ListParagraph"/>
        <w:numPr>
          <w:ilvl w:val="0"/>
          <w:numId w:val="30"/>
        </w:numPr>
        <w:tabs>
          <w:tab w:val="left" w:pos="840"/>
        </w:tabs>
        <w:rPr>
          <w:sz w:val="24"/>
        </w:rPr>
      </w:pPr>
      <w:r>
        <w:rPr>
          <w:sz w:val="24"/>
        </w:rPr>
        <w:t>Forwarding written notice to the Courier Post for informational purposes only on January 11,</w:t>
      </w:r>
      <w:r>
        <w:rPr>
          <w:spacing w:val="-31"/>
          <w:sz w:val="24"/>
        </w:rPr>
        <w:t xml:space="preserve"> </w:t>
      </w:r>
      <w:r>
        <w:rPr>
          <w:sz w:val="24"/>
        </w:rPr>
        <w:t>2019</w:t>
      </w:r>
    </w:p>
    <w:p w:rsidR="00187CCE" w:rsidRDefault="00337D7B">
      <w:pPr>
        <w:pStyle w:val="ListParagraph"/>
        <w:numPr>
          <w:ilvl w:val="0"/>
          <w:numId w:val="30"/>
        </w:numPr>
        <w:tabs>
          <w:tab w:val="left" w:pos="840"/>
        </w:tabs>
        <w:rPr>
          <w:sz w:val="24"/>
        </w:rPr>
      </w:pPr>
      <w:r>
        <w:rPr>
          <w:sz w:val="24"/>
        </w:rPr>
        <w:t>Posting written notice on the Official Bulletin Board and the Borough Website on January 11,</w:t>
      </w:r>
      <w:r>
        <w:rPr>
          <w:spacing w:val="-28"/>
          <w:sz w:val="24"/>
        </w:rPr>
        <w:t xml:space="preserve"> </w:t>
      </w:r>
      <w:r>
        <w:rPr>
          <w:sz w:val="24"/>
        </w:rPr>
        <w:t>2019</w:t>
      </w:r>
    </w:p>
    <w:p w:rsidR="00187CCE" w:rsidRDefault="00187CCE">
      <w:pPr>
        <w:pStyle w:val="BodyText"/>
        <w:spacing w:before="11"/>
        <w:rPr>
          <w:sz w:val="23"/>
        </w:rPr>
      </w:pPr>
    </w:p>
    <w:p w:rsidR="00187CCE" w:rsidRDefault="00337D7B">
      <w:pPr>
        <w:pStyle w:val="Heading2"/>
        <w:ind w:right="2328"/>
      </w:pPr>
      <w:r>
        <w:t>APPROVAL OF MINUTES/CLERK REPORT</w:t>
      </w:r>
    </w:p>
    <w:p w:rsidR="00187CCE" w:rsidRDefault="00337D7B">
      <w:pPr>
        <w:pStyle w:val="BodyText"/>
        <w:ind w:left="119" w:right="114"/>
        <w:jc w:val="both"/>
      </w:pPr>
      <w:r>
        <w:t>Minutes fr</w:t>
      </w:r>
      <w:r>
        <w:t xml:space="preserve">om the April 17, 2019 regular meeting were submitted for approval. Mr. Corbi made a motion to approve the minutes. Mr. Mills seconded his motion. There was a correction that was a carryover from March stating “Mr. Quinn was present via telephone”, however </w:t>
      </w:r>
      <w:r>
        <w:t>he was physically present in April. ROLL CALL: Mr. Bianchini aye, Mr. Corbi aye, Mr. DeGeorge aye, Mr. Mr. Fullerton aye, Mr. Mills aye, Mr. Quinn aye.</w:t>
      </w:r>
    </w:p>
    <w:p w:rsidR="00187CCE" w:rsidRDefault="00187CCE">
      <w:pPr>
        <w:pStyle w:val="BodyText"/>
        <w:spacing w:before="2"/>
      </w:pPr>
    </w:p>
    <w:p w:rsidR="00187CCE" w:rsidRDefault="00337D7B">
      <w:pPr>
        <w:pStyle w:val="BodyText"/>
        <w:spacing w:line="292" w:lineRule="exact"/>
        <w:ind w:left="119"/>
        <w:jc w:val="both"/>
      </w:pPr>
      <w:r>
        <w:t>Ms. Hack reported on the following:</w:t>
      </w:r>
    </w:p>
    <w:p w:rsidR="00187CCE" w:rsidRDefault="00337D7B">
      <w:pPr>
        <w:pStyle w:val="ListParagraph"/>
        <w:numPr>
          <w:ilvl w:val="0"/>
          <w:numId w:val="29"/>
        </w:numPr>
        <w:tabs>
          <w:tab w:val="left" w:pos="839"/>
          <w:tab w:val="left" w:pos="840"/>
        </w:tabs>
        <w:spacing w:line="305" w:lineRule="exact"/>
        <w:ind w:hanging="351"/>
        <w:rPr>
          <w:sz w:val="24"/>
        </w:rPr>
      </w:pPr>
      <w:r>
        <w:rPr>
          <w:sz w:val="24"/>
        </w:rPr>
        <w:t>Fee Ordinance is finally coming together, look for over</w:t>
      </w:r>
      <w:r>
        <w:rPr>
          <w:spacing w:val="-19"/>
          <w:sz w:val="24"/>
        </w:rPr>
        <w:t xml:space="preserve"> </w:t>
      </w:r>
      <w:r>
        <w:rPr>
          <w:sz w:val="24"/>
        </w:rPr>
        <w:t>summer</w:t>
      </w:r>
    </w:p>
    <w:p w:rsidR="00187CCE" w:rsidRDefault="00337D7B">
      <w:pPr>
        <w:pStyle w:val="ListParagraph"/>
        <w:numPr>
          <w:ilvl w:val="0"/>
          <w:numId w:val="29"/>
        </w:numPr>
        <w:tabs>
          <w:tab w:val="left" w:pos="839"/>
          <w:tab w:val="left" w:pos="840"/>
        </w:tabs>
        <w:spacing w:line="305" w:lineRule="exact"/>
        <w:ind w:left="840"/>
        <w:rPr>
          <w:sz w:val="24"/>
        </w:rPr>
      </w:pPr>
      <w:r>
        <w:rPr>
          <w:sz w:val="24"/>
        </w:rPr>
        <w:t>Annual Disclosure Statements – 100%</w:t>
      </w:r>
      <w:r>
        <w:rPr>
          <w:spacing w:val="-15"/>
          <w:sz w:val="24"/>
        </w:rPr>
        <w:t xml:space="preserve"> </w:t>
      </w:r>
      <w:r>
        <w:rPr>
          <w:sz w:val="24"/>
        </w:rPr>
        <w:t>compliance.</w:t>
      </w:r>
    </w:p>
    <w:p w:rsidR="00187CCE" w:rsidRDefault="00337D7B">
      <w:pPr>
        <w:pStyle w:val="ListParagraph"/>
        <w:numPr>
          <w:ilvl w:val="0"/>
          <w:numId w:val="29"/>
        </w:numPr>
        <w:tabs>
          <w:tab w:val="left" w:pos="839"/>
          <w:tab w:val="left" w:pos="840"/>
        </w:tabs>
        <w:spacing w:line="305" w:lineRule="exact"/>
        <w:ind w:left="840"/>
        <w:rPr>
          <w:sz w:val="24"/>
        </w:rPr>
      </w:pPr>
      <w:r>
        <w:rPr>
          <w:sz w:val="24"/>
        </w:rPr>
        <w:t>In receipt of the Burlington County Highway Master Plan if anyone wants to</w:t>
      </w:r>
      <w:r>
        <w:rPr>
          <w:spacing w:val="-22"/>
          <w:sz w:val="24"/>
        </w:rPr>
        <w:t xml:space="preserve"> </w:t>
      </w:r>
      <w:r>
        <w:rPr>
          <w:sz w:val="24"/>
        </w:rPr>
        <w:t>review</w:t>
      </w:r>
    </w:p>
    <w:p w:rsidR="00187CCE" w:rsidRDefault="00337D7B">
      <w:pPr>
        <w:pStyle w:val="ListParagraph"/>
        <w:numPr>
          <w:ilvl w:val="0"/>
          <w:numId w:val="29"/>
        </w:numPr>
        <w:tabs>
          <w:tab w:val="left" w:pos="839"/>
          <w:tab w:val="left" w:pos="840"/>
        </w:tabs>
        <w:spacing w:before="2"/>
        <w:ind w:left="840"/>
        <w:rPr>
          <w:sz w:val="24"/>
        </w:rPr>
      </w:pPr>
      <w:r>
        <w:rPr>
          <w:sz w:val="24"/>
        </w:rPr>
        <w:t>2 Social Affair Permits Were Endorsed since April</w:t>
      </w:r>
      <w:r>
        <w:rPr>
          <w:spacing w:val="-16"/>
          <w:sz w:val="24"/>
        </w:rPr>
        <w:t xml:space="preserve"> </w:t>
      </w:r>
      <w:r>
        <w:rPr>
          <w:sz w:val="24"/>
        </w:rPr>
        <w:t>17:</w:t>
      </w:r>
    </w:p>
    <w:p w:rsidR="00187CCE" w:rsidRDefault="00337D7B">
      <w:pPr>
        <w:pStyle w:val="ListParagraph"/>
        <w:numPr>
          <w:ilvl w:val="1"/>
          <w:numId w:val="29"/>
        </w:numPr>
        <w:tabs>
          <w:tab w:val="left" w:pos="1560"/>
        </w:tabs>
        <w:spacing w:line="297" w:lineRule="exact"/>
        <w:rPr>
          <w:sz w:val="24"/>
        </w:rPr>
      </w:pPr>
      <w:r>
        <w:rPr>
          <w:sz w:val="24"/>
        </w:rPr>
        <w:t>4th of July Cocktail Party on June</w:t>
      </w:r>
      <w:r>
        <w:rPr>
          <w:spacing w:val="-11"/>
          <w:sz w:val="24"/>
        </w:rPr>
        <w:t xml:space="preserve"> </w:t>
      </w:r>
      <w:r>
        <w:rPr>
          <w:sz w:val="24"/>
        </w:rPr>
        <w:t>29</w:t>
      </w:r>
    </w:p>
    <w:p w:rsidR="00187CCE" w:rsidRDefault="00337D7B">
      <w:pPr>
        <w:pStyle w:val="ListParagraph"/>
        <w:numPr>
          <w:ilvl w:val="1"/>
          <w:numId w:val="29"/>
        </w:numPr>
        <w:tabs>
          <w:tab w:val="left" w:pos="1560"/>
        </w:tabs>
        <w:spacing w:line="297" w:lineRule="exact"/>
        <w:rPr>
          <w:sz w:val="24"/>
        </w:rPr>
      </w:pPr>
      <w:r>
        <w:rPr>
          <w:sz w:val="24"/>
        </w:rPr>
        <w:t>PHSFEE Casino Night on October</w:t>
      </w:r>
      <w:r>
        <w:rPr>
          <w:spacing w:val="-9"/>
          <w:sz w:val="24"/>
        </w:rPr>
        <w:t xml:space="preserve"> </w:t>
      </w:r>
      <w:r>
        <w:rPr>
          <w:sz w:val="24"/>
        </w:rPr>
        <w:t>5</w:t>
      </w:r>
    </w:p>
    <w:p w:rsidR="00187CCE" w:rsidRDefault="00187CCE">
      <w:pPr>
        <w:pStyle w:val="BodyText"/>
        <w:spacing w:before="4"/>
        <w:rPr>
          <w:sz w:val="23"/>
        </w:rPr>
      </w:pPr>
    </w:p>
    <w:p w:rsidR="00187CCE" w:rsidRDefault="00337D7B">
      <w:pPr>
        <w:pStyle w:val="Heading2"/>
        <w:ind w:right="2328"/>
      </w:pPr>
      <w:r>
        <w:t>TREASURER’S REPORT, FINANCE/TAX REPORT &amp; BILL LIST</w:t>
      </w:r>
    </w:p>
    <w:p w:rsidR="00187CCE" w:rsidRDefault="00337D7B">
      <w:pPr>
        <w:pStyle w:val="BodyText"/>
        <w:spacing w:before="2"/>
        <w:ind w:left="119" w:right="114"/>
        <w:jc w:val="both"/>
      </w:pPr>
      <w:r>
        <w:t>Mr. Fullerton asked for a motion to approve the reports and bill list, which closed on Monday May 20, 2019. Mr. Bianchini seconded the motion. The full bill list is on file in the clerk’s office. ROLL CALL</w:t>
      </w:r>
      <w:r>
        <w:t>: Mr. Bianchini aye, Mr. Corbi aye, Mr. DeGeorge aye, Mr. Fullerton aye, Mr. Mills aye, Mr. Quinn aye.</w:t>
      </w:r>
    </w:p>
    <w:p w:rsidR="00187CCE" w:rsidRDefault="00187CCE">
      <w:pPr>
        <w:pStyle w:val="BodyText"/>
        <w:spacing w:before="11"/>
        <w:rPr>
          <w:sz w:val="23"/>
        </w:rPr>
      </w:pPr>
    </w:p>
    <w:p w:rsidR="00187CCE" w:rsidRDefault="00337D7B">
      <w:pPr>
        <w:pStyle w:val="Heading2"/>
        <w:ind w:right="2328"/>
      </w:pPr>
      <w:r>
        <w:t>MAYORAL PROCLAMATION</w:t>
      </w:r>
    </w:p>
    <w:p w:rsidR="00187CCE" w:rsidRDefault="00337D7B">
      <w:pPr>
        <w:pStyle w:val="BodyText"/>
        <w:ind w:left="119" w:right="517"/>
      </w:pPr>
      <w:r>
        <w:t>The Mayor read a Proclamation to “Go Orange” on June 7, 2019 in support of gun violence awareness. She presented the Proclamation to Ms. Sharon Stokes on behalf of South Jersey Moms Demand Action.</w:t>
      </w:r>
    </w:p>
    <w:p w:rsidR="00187CCE" w:rsidRDefault="00187CCE">
      <w:pPr>
        <w:pStyle w:val="BodyText"/>
      </w:pPr>
    </w:p>
    <w:p w:rsidR="00187CCE" w:rsidRDefault="00337D7B">
      <w:pPr>
        <w:pStyle w:val="Heading2"/>
        <w:ind w:right="2328"/>
      </w:pPr>
      <w:r>
        <w:t>PUBLIC COMMENT</w:t>
      </w:r>
    </w:p>
    <w:p w:rsidR="00187CCE" w:rsidRDefault="00337D7B">
      <w:pPr>
        <w:pStyle w:val="BodyText"/>
        <w:ind w:left="120" w:right="115"/>
        <w:jc w:val="both"/>
      </w:pPr>
      <w:r>
        <w:rPr>
          <w:u w:val="single"/>
        </w:rPr>
        <w:t xml:space="preserve">Mr. Dan Howard of Beechwood </w:t>
      </w:r>
      <w:r>
        <w:t>came forth conc</w:t>
      </w:r>
      <w:r>
        <w:t>erning a Borough Shade Tree that caused damage at his property; as advised he filed a tort claim and Selective denied the claim. He asked Council to reconsider reimbursement for a portion of his loss. Mr. Coleman advised the Borough could consider reimburs</w:t>
      </w:r>
      <w:r>
        <w:t>ement; however Selective Insurance found the tree to be healthy and there was no negligence on the Borough’s behalf.  Ms. Hack will provide all of the claim information to Council and they will consider the request.</w:t>
      </w:r>
    </w:p>
    <w:p w:rsidR="00187CCE" w:rsidRDefault="00187CCE">
      <w:pPr>
        <w:jc w:val="both"/>
        <w:sectPr w:rsidR="00187CCE">
          <w:pgSz w:w="12240" w:h="15840"/>
          <w:pgMar w:top="680" w:right="600" w:bottom="280" w:left="600" w:header="720" w:footer="720" w:gutter="0"/>
          <w:cols w:space="720"/>
        </w:sectPr>
      </w:pPr>
    </w:p>
    <w:p w:rsidR="00187CCE" w:rsidRDefault="00337D7B">
      <w:pPr>
        <w:pStyle w:val="BodyText"/>
        <w:spacing w:before="39"/>
        <w:ind w:left="120" w:right="115"/>
        <w:jc w:val="both"/>
      </w:pPr>
      <w:r>
        <w:rPr>
          <w:u w:val="single"/>
        </w:rPr>
        <w:lastRenderedPageBreak/>
        <w:t xml:space="preserve">Mr. Richard Rossi of Beechwood </w:t>
      </w:r>
      <w:r>
        <w:t xml:space="preserve">came to ask questions concerning unacceptable, non-neighborly behaviors that are occurring at the QMA owned property on Beechwood which are disruptive to the neighbors. Mr.  Rossi and Mr. Howard both reported profanities and </w:t>
      </w:r>
      <w:r>
        <w:t>tawdry incidences and QMA doesn’t seem to have  control of their employees nor the residents. Mayor Cairns Wells stated that she is in communication with the responsible people at QMA and continues to fight for things to settle down. Chief Shaw asked the n</w:t>
      </w:r>
      <w:r>
        <w:t xml:space="preserve">eighbors  to call and make reports so there are documented reports. </w:t>
      </w:r>
      <w:r>
        <w:rPr>
          <w:u w:val="single"/>
        </w:rPr>
        <w:t xml:space="preserve">Ms. Anne Creter of Laurel Road </w:t>
      </w:r>
      <w:r>
        <w:t>went on record to support Mr. Howard and Mr. Rossi’s concerns with the neighbors on Beechwood. Mr. Coleman suggested that the Mayor file a report with the St</w:t>
      </w:r>
      <w:r>
        <w:t>ate of New Jersey Department of Human Services, Division of  Developmental</w:t>
      </w:r>
      <w:r>
        <w:rPr>
          <w:spacing w:val="-10"/>
        </w:rPr>
        <w:t xml:space="preserve"> </w:t>
      </w:r>
      <w:r>
        <w:t>Disabilities.</w:t>
      </w:r>
    </w:p>
    <w:p w:rsidR="00187CCE" w:rsidRDefault="00187CCE">
      <w:pPr>
        <w:pStyle w:val="BodyText"/>
        <w:spacing w:before="11"/>
        <w:rPr>
          <w:sz w:val="23"/>
        </w:rPr>
      </w:pPr>
    </w:p>
    <w:p w:rsidR="00187CCE" w:rsidRDefault="00337D7B">
      <w:pPr>
        <w:pStyle w:val="BodyText"/>
        <w:ind w:left="120"/>
        <w:jc w:val="both"/>
      </w:pPr>
      <w:r>
        <w:t>No one else came forth to speak therefore closing the Public Comment session of the meeting.</w:t>
      </w:r>
    </w:p>
    <w:p w:rsidR="00187CCE" w:rsidRDefault="00187CCE">
      <w:pPr>
        <w:pStyle w:val="BodyText"/>
        <w:spacing w:before="11"/>
        <w:rPr>
          <w:sz w:val="23"/>
        </w:rPr>
      </w:pPr>
    </w:p>
    <w:p w:rsidR="00187CCE" w:rsidRDefault="00337D7B">
      <w:pPr>
        <w:pStyle w:val="Heading2"/>
        <w:ind w:right="2328"/>
      </w:pPr>
      <w:r>
        <w:t>APRIL 2019 PUBLIC WORKS REPORT</w:t>
      </w:r>
    </w:p>
    <w:p w:rsidR="00187CCE" w:rsidRDefault="00337D7B">
      <w:pPr>
        <w:pStyle w:val="BodyText"/>
        <w:ind w:left="120" w:right="114"/>
        <w:jc w:val="both"/>
      </w:pPr>
      <w:r>
        <w:rPr>
          <w:b/>
          <w:u w:val="single"/>
        </w:rPr>
        <w:t>DPW</w:t>
      </w:r>
      <w:r>
        <w:t>: Picked up brush 3 times on riverside</w:t>
      </w:r>
      <w:r>
        <w:t xml:space="preserve"> and twice on 130 side. 5 brush dumpsters; Picked up leaves twice entire town; Patched potholes twice entire town. In the process of rebuilding the sweeper pick-up head; Hosted two clean-ups with RIA and Orchard Friends School; Installed 2 new doors at Bor</w:t>
      </w:r>
      <w:r>
        <w:t xml:space="preserve">ough Hall and they  will be painted in June; Storm Water and Recycling reports were filed with the state; Pre-construction meeting was held on April 30 at the Borough Hall for Homewood and Beechwood. Project should start in June. </w:t>
      </w:r>
      <w:r>
        <w:rPr>
          <w:b/>
          <w:u w:val="single"/>
        </w:rPr>
        <w:t>PARKS</w:t>
      </w:r>
      <w:r>
        <w:t>: Cut park 5 times In</w:t>
      </w:r>
      <w:r>
        <w:t xml:space="preserve">stalled soil around basketball courts. Also finished tennis courts. Weed control was applied to park grass. Irrigation system is up and running. Egg hunt was a success even with the rain and  wind.  </w:t>
      </w:r>
      <w:r>
        <w:rPr>
          <w:b/>
          <w:u w:val="single"/>
        </w:rPr>
        <w:t>SEWER</w:t>
      </w:r>
      <w:r>
        <w:t>: 1 sewer call which was homeowner’s responsibility;</w:t>
      </w:r>
      <w:r>
        <w:t xml:space="preserve"> Pre-construction meeting was held for new influent pumps. Pumps should arrive in about eight weeks; then project can start; Currently advertising for Sewer Plant Operator on New Jersey League of Municipalities classified website and will extend to the tra</w:t>
      </w:r>
      <w:r>
        <w:t>de association</w:t>
      </w:r>
      <w:r>
        <w:rPr>
          <w:spacing w:val="-4"/>
        </w:rPr>
        <w:t xml:space="preserve"> </w:t>
      </w:r>
      <w:r>
        <w:t>website.</w:t>
      </w:r>
    </w:p>
    <w:p w:rsidR="00187CCE" w:rsidRDefault="00187CCE">
      <w:pPr>
        <w:pStyle w:val="BodyText"/>
      </w:pPr>
    </w:p>
    <w:p w:rsidR="00187CCE" w:rsidRDefault="00337D7B">
      <w:pPr>
        <w:pStyle w:val="BodyText"/>
        <w:ind w:left="120" w:right="113"/>
        <w:jc w:val="both"/>
      </w:pPr>
      <w:r>
        <w:t>Mr. Corbi reported that the next phase of the sewer plant will continue when the 2019 Capital Ordinance is passed, which will consist of revamping the sheet metal walls. PSEG made repairs on Highway and will be repaving the half of</w:t>
      </w:r>
      <w:r>
        <w:t xml:space="preserve"> the street to Main. The Borough resumes bi-weekly trash pickups starting May 28 and  May 31 to run through September</w:t>
      </w:r>
      <w:r>
        <w:rPr>
          <w:spacing w:val="-9"/>
        </w:rPr>
        <w:t xml:space="preserve"> </w:t>
      </w:r>
      <w:r>
        <w:t>6.</w:t>
      </w:r>
    </w:p>
    <w:p w:rsidR="00187CCE" w:rsidRDefault="00337D7B">
      <w:pPr>
        <w:pStyle w:val="BodyText"/>
        <w:spacing w:before="162"/>
        <w:ind w:left="120"/>
        <w:jc w:val="both"/>
      </w:pPr>
      <w:r>
        <w:t>Mr. Mills read the Public Safety reports below:</w:t>
      </w:r>
    </w:p>
    <w:p w:rsidR="00187CCE" w:rsidRDefault="00187CCE">
      <w:pPr>
        <w:pStyle w:val="BodyText"/>
        <w:spacing w:before="11"/>
        <w:rPr>
          <w:sz w:val="23"/>
        </w:rPr>
      </w:pPr>
    </w:p>
    <w:p w:rsidR="00187CCE" w:rsidRDefault="00337D7B">
      <w:pPr>
        <w:pStyle w:val="Heading2"/>
        <w:ind w:left="120"/>
        <w:jc w:val="both"/>
      </w:pPr>
      <w:r>
        <w:rPr>
          <w:u w:val="single"/>
        </w:rPr>
        <w:t>April Municipal Court Report</w:t>
      </w:r>
    </w:p>
    <w:p w:rsidR="00187CCE" w:rsidRDefault="00337D7B">
      <w:pPr>
        <w:pStyle w:val="BodyText"/>
        <w:tabs>
          <w:tab w:val="left" w:pos="2279"/>
          <w:tab w:val="left" w:pos="5159"/>
          <w:tab w:val="left" w:pos="8039"/>
        </w:tabs>
        <w:ind w:left="120" w:right="593"/>
      </w:pPr>
      <w:r>
        <w:t>Tickets</w:t>
      </w:r>
      <w:r>
        <w:rPr>
          <w:spacing w:val="-2"/>
        </w:rPr>
        <w:t xml:space="preserve"> </w:t>
      </w:r>
      <w:r>
        <w:t>Issued:</w:t>
      </w:r>
      <w:r>
        <w:rPr>
          <w:spacing w:val="-1"/>
        </w:rPr>
        <w:t xml:space="preserve"> </w:t>
      </w:r>
      <w:r>
        <w:t>190</w:t>
      </w:r>
      <w:r>
        <w:tab/>
        <w:t>Tickets</w:t>
      </w:r>
      <w:r>
        <w:rPr>
          <w:spacing w:val="-2"/>
        </w:rPr>
        <w:t xml:space="preserve"> </w:t>
      </w:r>
      <w:r>
        <w:t>Disposed:</w:t>
      </w:r>
      <w:r>
        <w:rPr>
          <w:spacing w:val="-1"/>
        </w:rPr>
        <w:t xml:space="preserve"> </w:t>
      </w:r>
      <w:r>
        <w:t>199</w:t>
      </w:r>
      <w:r>
        <w:tab/>
        <w:t>Complaints</w:t>
      </w:r>
      <w:r>
        <w:rPr>
          <w:spacing w:val="-1"/>
        </w:rPr>
        <w:t xml:space="preserve"> </w:t>
      </w:r>
      <w:r>
        <w:t>Issu</w:t>
      </w:r>
      <w:r>
        <w:t>ed:</w:t>
      </w:r>
      <w:r>
        <w:rPr>
          <w:spacing w:val="-2"/>
        </w:rPr>
        <w:t xml:space="preserve"> </w:t>
      </w:r>
      <w:r>
        <w:t>35</w:t>
      </w:r>
      <w:r>
        <w:tab/>
        <w:t>Complaints</w:t>
      </w:r>
      <w:r>
        <w:rPr>
          <w:spacing w:val="-2"/>
        </w:rPr>
        <w:t xml:space="preserve"> </w:t>
      </w:r>
      <w:r>
        <w:t>Disposed:</w:t>
      </w:r>
      <w:r>
        <w:rPr>
          <w:spacing w:val="-3"/>
        </w:rPr>
        <w:t xml:space="preserve"> </w:t>
      </w:r>
      <w:r>
        <w:t>27 March Total</w:t>
      </w:r>
      <w:r>
        <w:rPr>
          <w:spacing w:val="-7"/>
        </w:rPr>
        <w:t xml:space="preserve"> </w:t>
      </w:r>
      <w:r>
        <w:t>Disbursements:</w:t>
      </w:r>
      <w:r>
        <w:rPr>
          <w:spacing w:val="-3"/>
        </w:rPr>
        <w:t xml:space="preserve"> </w:t>
      </w:r>
      <w:r>
        <w:t>$15,657.00</w:t>
      </w:r>
      <w:r>
        <w:tab/>
        <w:t>To Riverton Treasurer:</w:t>
      </w:r>
      <w:r>
        <w:rPr>
          <w:spacing w:val="-12"/>
        </w:rPr>
        <w:t xml:space="preserve"> </w:t>
      </w:r>
      <w:r>
        <w:t>$7,801.30</w:t>
      </w:r>
    </w:p>
    <w:p w:rsidR="00187CCE" w:rsidRDefault="00187CCE">
      <w:pPr>
        <w:pStyle w:val="BodyText"/>
        <w:spacing w:before="12"/>
        <w:rPr>
          <w:sz w:val="23"/>
        </w:rPr>
      </w:pPr>
    </w:p>
    <w:p w:rsidR="00187CCE" w:rsidRDefault="00337D7B">
      <w:pPr>
        <w:pStyle w:val="Heading2"/>
        <w:ind w:left="120"/>
        <w:jc w:val="both"/>
      </w:pPr>
      <w:r>
        <w:rPr>
          <w:u w:val="single"/>
        </w:rPr>
        <w:t>EMS Report March 2019</w:t>
      </w:r>
    </w:p>
    <w:p w:rsidR="00187CCE" w:rsidRDefault="00337D7B">
      <w:pPr>
        <w:pStyle w:val="BodyText"/>
        <w:tabs>
          <w:tab w:val="left" w:pos="3719"/>
        </w:tabs>
        <w:ind w:left="120"/>
        <w:jc w:val="both"/>
      </w:pPr>
      <w:r>
        <w:t>Total EMS</w:t>
      </w:r>
      <w:r>
        <w:rPr>
          <w:spacing w:val="-5"/>
        </w:rPr>
        <w:t xml:space="preserve"> </w:t>
      </w:r>
      <w:r>
        <w:t>Responses:</w:t>
      </w:r>
      <w:r>
        <w:rPr>
          <w:spacing w:val="-26"/>
        </w:rPr>
        <w:t xml:space="preserve"> </w:t>
      </w:r>
      <w:r>
        <w:t>260</w:t>
      </w:r>
      <w:r>
        <w:tab/>
        <w:t>Responses to Riverton:</w:t>
      </w:r>
      <w:r>
        <w:rPr>
          <w:spacing w:val="-8"/>
        </w:rPr>
        <w:t xml:space="preserve"> </w:t>
      </w:r>
      <w:r>
        <w:t>36</w:t>
      </w:r>
    </w:p>
    <w:p w:rsidR="00187CCE" w:rsidRDefault="00187CCE">
      <w:pPr>
        <w:pStyle w:val="BodyText"/>
      </w:pPr>
    </w:p>
    <w:p w:rsidR="00187CCE" w:rsidRDefault="00337D7B">
      <w:pPr>
        <w:pStyle w:val="Heading2"/>
        <w:ind w:left="120"/>
        <w:jc w:val="both"/>
      </w:pPr>
      <w:r>
        <w:rPr>
          <w:u w:val="single"/>
        </w:rPr>
        <w:t>EMS Report April 2019</w:t>
      </w:r>
    </w:p>
    <w:p w:rsidR="00187CCE" w:rsidRDefault="00337D7B">
      <w:pPr>
        <w:pStyle w:val="BodyText"/>
        <w:tabs>
          <w:tab w:val="left" w:pos="3719"/>
        </w:tabs>
        <w:ind w:left="120"/>
        <w:jc w:val="both"/>
      </w:pPr>
      <w:r>
        <w:t>Total EMS</w:t>
      </w:r>
      <w:r>
        <w:rPr>
          <w:spacing w:val="-5"/>
        </w:rPr>
        <w:t xml:space="preserve"> </w:t>
      </w:r>
      <w:r>
        <w:t>Responses:</w:t>
      </w:r>
      <w:r>
        <w:rPr>
          <w:spacing w:val="-26"/>
        </w:rPr>
        <w:t xml:space="preserve"> </w:t>
      </w:r>
      <w:r>
        <w:t>260</w:t>
      </w:r>
      <w:r>
        <w:tab/>
        <w:t>Responses to Riverton:</w:t>
      </w:r>
      <w:r>
        <w:rPr>
          <w:spacing w:val="-8"/>
        </w:rPr>
        <w:t xml:space="preserve"> </w:t>
      </w:r>
      <w:r>
        <w:t>21</w:t>
      </w:r>
    </w:p>
    <w:p w:rsidR="00187CCE" w:rsidRDefault="00187CCE">
      <w:pPr>
        <w:pStyle w:val="BodyText"/>
        <w:spacing w:before="12"/>
        <w:rPr>
          <w:sz w:val="23"/>
        </w:rPr>
      </w:pPr>
    </w:p>
    <w:p w:rsidR="00187CCE" w:rsidRDefault="00337D7B">
      <w:pPr>
        <w:pStyle w:val="Heading2"/>
        <w:ind w:left="120"/>
        <w:jc w:val="both"/>
      </w:pPr>
      <w:r>
        <w:rPr>
          <w:u w:val="single"/>
        </w:rPr>
        <w:t>Fire Department April 2019</w:t>
      </w:r>
    </w:p>
    <w:p w:rsidR="00187CCE" w:rsidRDefault="00337D7B">
      <w:pPr>
        <w:pStyle w:val="BodyText"/>
        <w:tabs>
          <w:tab w:val="left" w:pos="3719"/>
          <w:tab w:val="left" w:pos="5159"/>
        </w:tabs>
        <w:ind w:left="120"/>
        <w:jc w:val="both"/>
      </w:pPr>
      <w:r>
        <w:t xml:space="preserve">Fires:  15         </w:t>
      </w:r>
      <w:r>
        <w:rPr>
          <w:spacing w:val="15"/>
        </w:rPr>
        <w:t xml:space="preserve"> </w:t>
      </w:r>
      <w:r>
        <w:t>YTD:</w:t>
      </w:r>
      <w:r>
        <w:rPr>
          <w:spacing w:val="54"/>
        </w:rPr>
        <w:t xml:space="preserve"> </w:t>
      </w:r>
      <w:r>
        <w:t>74</w:t>
      </w:r>
      <w:r>
        <w:tab/>
        <w:t>Drills:  2</w:t>
      </w:r>
      <w:r>
        <w:tab/>
        <w:t xml:space="preserve">YTD: </w:t>
      </w:r>
      <w:r>
        <w:rPr>
          <w:spacing w:val="1"/>
        </w:rPr>
        <w:t xml:space="preserve"> </w:t>
      </w:r>
      <w:r>
        <w:t>8</w:t>
      </w:r>
    </w:p>
    <w:p w:rsidR="00187CCE" w:rsidRDefault="00187CCE">
      <w:pPr>
        <w:pStyle w:val="BodyText"/>
        <w:spacing w:before="2"/>
      </w:pPr>
    </w:p>
    <w:p w:rsidR="00187CCE" w:rsidRDefault="00337D7B">
      <w:pPr>
        <w:pStyle w:val="BodyText"/>
        <w:ind w:left="119" w:right="109"/>
      </w:pPr>
      <w:r>
        <w:t>Chief Shaw reported that the Riverton Police will hold their annual Torch Run in connection with Riverton School on June 7, 2019. This year’s route has changed and he expecting 30 s</w:t>
      </w:r>
      <w:r>
        <w:t>tudents to participate. He also reported that Officer Beuschel is to receive an award from the New Jersey State Attorney General this summer from detective work while employed with Evesham Twp. On May 6, 2019 a Borough Shade Tree fell on a</w:t>
      </w:r>
    </w:p>
    <w:p w:rsidR="00187CCE" w:rsidRDefault="00187CCE">
      <w:pPr>
        <w:sectPr w:rsidR="00187CCE">
          <w:pgSz w:w="12240" w:h="15840"/>
          <w:pgMar w:top="680" w:right="600" w:bottom="280" w:left="600" w:header="720" w:footer="720" w:gutter="0"/>
          <w:cols w:space="720"/>
        </w:sectPr>
      </w:pPr>
    </w:p>
    <w:p w:rsidR="00187CCE" w:rsidRDefault="00337D7B">
      <w:pPr>
        <w:pStyle w:val="BodyText"/>
        <w:spacing w:before="39"/>
        <w:ind w:left="100" w:right="127"/>
      </w:pPr>
      <w:r>
        <w:lastRenderedPageBreak/>
        <w:t>patrol</w:t>
      </w:r>
      <w:r>
        <w:t xml:space="preserve"> car causing damage. Last, he reported that the Department is fortunate to receive a donation from the Porch Club of Tourniquet Kids for each officer to wear on their duty belts and emergency kits for each patrol car.</w:t>
      </w:r>
    </w:p>
    <w:p w:rsidR="00187CCE" w:rsidRDefault="00187CCE">
      <w:pPr>
        <w:pStyle w:val="BodyText"/>
        <w:spacing w:before="11"/>
        <w:rPr>
          <w:sz w:val="23"/>
        </w:rPr>
      </w:pPr>
    </w:p>
    <w:p w:rsidR="00187CCE" w:rsidRDefault="00337D7B">
      <w:pPr>
        <w:pStyle w:val="BodyText"/>
        <w:tabs>
          <w:tab w:val="left" w:pos="9831"/>
        </w:tabs>
        <w:spacing w:after="14"/>
        <w:ind w:left="100"/>
      </w:pPr>
      <w:r>
        <w:t>Ch</w:t>
      </w:r>
      <w:r>
        <w:rPr>
          <w:u w:val="single"/>
        </w:rPr>
        <w:t>ief Shaw read his police report for</w:t>
      </w:r>
      <w:r>
        <w:rPr>
          <w:u w:val="single"/>
        </w:rPr>
        <w:t xml:space="preserve"> April</w:t>
      </w:r>
      <w:r>
        <w:rPr>
          <w:spacing w:val="-15"/>
          <w:u w:val="single"/>
        </w:rPr>
        <w:t xml:space="preserve"> </w:t>
      </w:r>
      <w:r>
        <w:rPr>
          <w:u w:val="single"/>
        </w:rPr>
        <w:t>2019:</w:t>
      </w:r>
      <w:r>
        <w:rPr>
          <w:u w:val="single"/>
        </w:rPr>
        <w:tab/>
      </w: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8"/>
        <w:gridCol w:w="1980"/>
        <w:gridCol w:w="1709"/>
        <w:gridCol w:w="1800"/>
      </w:tblGrid>
      <w:tr w:rsidR="00187CCE">
        <w:trPr>
          <w:trHeight w:hRule="exact" w:val="290"/>
        </w:trPr>
        <w:tc>
          <w:tcPr>
            <w:tcW w:w="4058" w:type="dxa"/>
            <w:tcBorders>
              <w:top w:val="nil"/>
            </w:tcBorders>
          </w:tcPr>
          <w:p w:rsidR="00187CCE" w:rsidRDefault="00337D7B">
            <w:pPr>
              <w:pStyle w:val="TableParagraph"/>
              <w:spacing w:line="273" w:lineRule="exact"/>
              <w:ind w:left="103"/>
              <w:jc w:val="left"/>
              <w:rPr>
                <w:b/>
                <w:sz w:val="24"/>
              </w:rPr>
            </w:pPr>
            <w:r>
              <w:rPr>
                <w:b/>
                <w:sz w:val="24"/>
              </w:rPr>
              <w:t>Description:</w:t>
            </w:r>
          </w:p>
        </w:tc>
        <w:tc>
          <w:tcPr>
            <w:tcW w:w="1980" w:type="dxa"/>
            <w:tcBorders>
              <w:top w:val="nil"/>
            </w:tcBorders>
          </w:tcPr>
          <w:p w:rsidR="00187CCE" w:rsidRDefault="00337D7B">
            <w:pPr>
              <w:pStyle w:val="TableParagraph"/>
              <w:spacing w:line="273" w:lineRule="exact"/>
              <w:ind w:left="126" w:right="127"/>
              <w:rPr>
                <w:b/>
                <w:sz w:val="24"/>
              </w:rPr>
            </w:pPr>
            <w:r>
              <w:rPr>
                <w:b/>
                <w:sz w:val="24"/>
              </w:rPr>
              <w:t>Current Month:</w:t>
            </w:r>
          </w:p>
        </w:tc>
        <w:tc>
          <w:tcPr>
            <w:tcW w:w="1709" w:type="dxa"/>
            <w:tcBorders>
              <w:top w:val="nil"/>
            </w:tcBorders>
          </w:tcPr>
          <w:p w:rsidR="00187CCE" w:rsidRDefault="00337D7B">
            <w:pPr>
              <w:pStyle w:val="TableParagraph"/>
              <w:spacing w:line="273" w:lineRule="exact"/>
              <w:ind w:left="186" w:right="186"/>
              <w:rPr>
                <w:b/>
                <w:sz w:val="24"/>
              </w:rPr>
            </w:pPr>
            <w:r>
              <w:rPr>
                <w:b/>
                <w:sz w:val="24"/>
              </w:rPr>
              <w:t>Last Month:</w:t>
            </w:r>
          </w:p>
        </w:tc>
        <w:tc>
          <w:tcPr>
            <w:tcW w:w="1800" w:type="dxa"/>
            <w:tcBorders>
              <w:top w:val="nil"/>
            </w:tcBorders>
          </w:tcPr>
          <w:p w:rsidR="00187CCE" w:rsidRDefault="00337D7B">
            <w:pPr>
              <w:pStyle w:val="TableParagraph"/>
              <w:spacing w:line="273" w:lineRule="exact"/>
              <w:ind w:left="180" w:right="181"/>
              <w:rPr>
                <w:b/>
                <w:sz w:val="24"/>
              </w:rPr>
            </w:pPr>
            <w:r>
              <w:rPr>
                <w:b/>
                <w:sz w:val="24"/>
              </w:rPr>
              <w:t>Year to Date:</w:t>
            </w:r>
          </w:p>
        </w:tc>
      </w:tr>
      <w:tr w:rsidR="00187CCE">
        <w:trPr>
          <w:trHeight w:hRule="exact" w:val="307"/>
        </w:trPr>
        <w:tc>
          <w:tcPr>
            <w:tcW w:w="4058" w:type="dxa"/>
          </w:tcPr>
          <w:p w:rsidR="00187CCE" w:rsidRDefault="00337D7B">
            <w:pPr>
              <w:pStyle w:val="TableParagraph"/>
              <w:spacing w:before="1" w:line="240" w:lineRule="auto"/>
              <w:ind w:left="103"/>
              <w:jc w:val="left"/>
              <w:rPr>
                <w:sz w:val="24"/>
              </w:rPr>
            </w:pPr>
            <w:r>
              <w:rPr>
                <w:sz w:val="24"/>
              </w:rPr>
              <w:t>Vehicle Mileage:</w:t>
            </w:r>
          </w:p>
        </w:tc>
        <w:tc>
          <w:tcPr>
            <w:tcW w:w="1980" w:type="dxa"/>
          </w:tcPr>
          <w:p w:rsidR="00187CCE" w:rsidRDefault="00337D7B">
            <w:pPr>
              <w:pStyle w:val="TableParagraph"/>
              <w:spacing w:before="1" w:line="240" w:lineRule="auto"/>
              <w:ind w:left="126" w:right="126"/>
              <w:rPr>
                <w:sz w:val="24"/>
              </w:rPr>
            </w:pPr>
            <w:r>
              <w:rPr>
                <w:sz w:val="24"/>
              </w:rPr>
              <w:t>3125</w:t>
            </w:r>
          </w:p>
        </w:tc>
        <w:tc>
          <w:tcPr>
            <w:tcW w:w="1709" w:type="dxa"/>
          </w:tcPr>
          <w:p w:rsidR="00187CCE" w:rsidRDefault="00337D7B">
            <w:pPr>
              <w:pStyle w:val="TableParagraph"/>
              <w:spacing w:before="1" w:line="240" w:lineRule="auto"/>
              <w:ind w:left="186" w:right="186"/>
              <w:rPr>
                <w:sz w:val="24"/>
              </w:rPr>
            </w:pPr>
            <w:r>
              <w:rPr>
                <w:sz w:val="24"/>
              </w:rPr>
              <w:t>2909</w:t>
            </w:r>
          </w:p>
        </w:tc>
        <w:tc>
          <w:tcPr>
            <w:tcW w:w="1800" w:type="dxa"/>
          </w:tcPr>
          <w:p w:rsidR="00187CCE" w:rsidRDefault="00337D7B">
            <w:pPr>
              <w:pStyle w:val="TableParagraph"/>
              <w:spacing w:before="1" w:line="240" w:lineRule="auto"/>
              <w:ind w:left="180" w:right="180"/>
              <w:rPr>
                <w:sz w:val="24"/>
              </w:rPr>
            </w:pPr>
            <w:r>
              <w:rPr>
                <w:sz w:val="24"/>
              </w:rPr>
              <w:t>11,380</w:t>
            </w:r>
          </w:p>
        </w:tc>
      </w:tr>
      <w:tr w:rsidR="00187CCE">
        <w:trPr>
          <w:trHeight w:hRule="exact" w:val="305"/>
        </w:trPr>
        <w:tc>
          <w:tcPr>
            <w:tcW w:w="4058" w:type="dxa"/>
          </w:tcPr>
          <w:p w:rsidR="00187CCE" w:rsidRDefault="00337D7B">
            <w:pPr>
              <w:pStyle w:val="TableParagraph"/>
              <w:spacing w:before="1" w:line="240" w:lineRule="auto"/>
              <w:ind w:left="103"/>
              <w:jc w:val="left"/>
              <w:rPr>
                <w:sz w:val="24"/>
              </w:rPr>
            </w:pPr>
            <w:r>
              <w:rPr>
                <w:sz w:val="24"/>
              </w:rPr>
              <w:t>Juvenile Arrests:</w:t>
            </w:r>
          </w:p>
        </w:tc>
        <w:tc>
          <w:tcPr>
            <w:tcW w:w="1980" w:type="dxa"/>
          </w:tcPr>
          <w:p w:rsidR="00187CCE" w:rsidRDefault="00337D7B">
            <w:pPr>
              <w:pStyle w:val="TableParagraph"/>
              <w:spacing w:before="1" w:line="240" w:lineRule="auto"/>
              <w:rPr>
                <w:sz w:val="24"/>
              </w:rPr>
            </w:pPr>
            <w:r>
              <w:rPr>
                <w:sz w:val="24"/>
              </w:rPr>
              <w:t>0</w:t>
            </w:r>
          </w:p>
        </w:tc>
        <w:tc>
          <w:tcPr>
            <w:tcW w:w="1709" w:type="dxa"/>
          </w:tcPr>
          <w:p w:rsidR="00187CCE" w:rsidRDefault="00337D7B">
            <w:pPr>
              <w:pStyle w:val="TableParagraph"/>
              <w:spacing w:before="1" w:line="240" w:lineRule="auto"/>
              <w:rPr>
                <w:sz w:val="24"/>
              </w:rPr>
            </w:pPr>
            <w:r>
              <w:rPr>
                <w:sz w:val="24"/>
              </w:rPr>
              <w:t>0</w:t>
            </w:r>
          </w:p>
        </w:tc>
        <w:tc>
          <w:tcPr>
            <w:tcW w:w="1800" w:type="dxa"/>
          </w:tcPr>
          <w:p w:rsidR="00187CCE" w:rsidRDefault="00337D7B">
            <w:pPr>
              <w:pStyle w:val="TableParagraph"/>
              <w:spacing w:before="1" w:line="240" w:lineRule="auto"/>
              <w:rPr>
                <w:sz w:val="24"/>
              </w:rPr>
            </w:pPr>
            <w:r>
              <w:rPr>
                <w:sz w:val="24"/>
              </w:rPr>
              <w:t>0</w:t>
            </w:r>
          </w:p>
        </w:tc>
      </w:tr>
      <w:tr w:rsidR="00187CCE">
        <w:trPr>
          <w:trHeight w:hRule="exact" w:val="2400"/>
        </w:trPr>
        <w:tc>
          <w:tcPr>
            <w:tcW w:w="4058" w:type="dxa"/>
          </w:tcPr>
          <w:p w:rsidR="00187CCE" w:rsidRDefault="00337D7B">
            <w:pPr>
              <w:pStyle w:val="TableParagraph"/>
              <w:spacing w:before="6" w:line="274" w:lineRule="exact"/>
              <w:ind w:left="103" w:right="3165"/>
              <w:jc w:val="left"/>
              <w:rPr>
                <w:sz w:val="24"/>
              </w:rPr>
            </w:pPr>
            <w:r>
              <w:rPr>
                <w:sz w:val="24"/>
                <w:u w:val="single"/>
              </w:rPr>
              <w:t>Adult Arrests:</w:t>
            </w:r>
          </w:p>
          <w:p w:rsidR="00187CCE" w:rsidRDefault="00337D7B">
            <w:pPr>
              <w:pStyle w:val="TableParagraph"/>
              <w:numPr>
                <w:ilvl w:val="0"/>
                <w:numId w:val="28"/>
              </w:numPr>
              <w:tabs>
                <w:tab w:val="left" w:pos="348"/>
              </w:tabs>
              <w:spacing w:line="271" w:lineRule="exact"/>
              <w:rPr>
                <w:sz w:val="24"/>
              </w:rPr>
            </w:pPr>
            <w:r>
              <w:rPr>
                <w:sz w:val="24"/>
              </w:rPr>
              <w:t>Contempt</w:t>
            </w:r>
          </w:p>
          <w:p w:rsidR="00187CCE" w:rsidRDefault="00337D7B">
            <w:pPr>
              <w:pStyle w:val="TableParagraph"/>
              <w:numPr>
                <w:ilvl w:val="0"/>
                <w:numId w:val="28"/>
              </w:numPr>
              <w:tabs>
                <w:tab w:val="left" w:pos="363"/>
              </w:tabs>
              <w:spacing w:line="240" w:lineRule="auto"/>
              <w:ind w:left="362" w:hanging="259"/>
              <w:rPr>
                <w:sz w:val="24"/>
              </w:rPr>
            </w:pPr>
            <w:r>
              <w:rPr>
                <w:sz w:val="24"/>
              </w:rPr>
              <w:t>Possession of CDS / Drug</w:t>
            </w:r>
            <w:r>
              <w:rPr>
                <w:spacing w:val="-9"/>
                <w:sz w:val="24"/>
              </w:rPr>
              <w:t xml:space="preserve"> </w:t>
            </w:r>
            <w:r>
              <w:rPr>
                <w:sz w:val="24"/>
              </w:rPr>
              <w:t>Para</w:t>
            </w:r>
          </w:p>
          <w:p w:rsidR="00187CCE" w:rsidRDefault="00337D7B">
            <w:pPr>
              <w:pStyle w:val="TableParagraph"/>
              <w:numPr>
                <w:ilvl w:val="0"/>
                <w:numId w:val="28"/>
              </w:numPr>
              <w:tabs>
                <w:tab w:val="left" w:pos="363"/>
              </w:tabs>
              <w:spacing w:before="23" w:line="240" w:lineRule="auto"/>
              <w:ind w:left="362" w:hanging="259"/>
              <w:rPr>
                <w:sz w:val="24"/>
              </w:rPr>
            </w:pPr>
            <w:r>
              <w:rPr>
                <w:sz w:val="24"/>
              </w:rPr>
              <w:t>Eluding/Resisting</w:t>
            </w:r>
            <w:r>
              <w:rPr>
                <w:spacing w:val="-11"/>
                <w:sz w:val="24"/>
              </w:rPr>
              <w:t xml:space="preserve"> </w:t>
            </w:r>
            <w:r>
              <w:rPr>
                <w:sz w:val="24"/>
              </w:rPr>
              <w:t>Arrest</w:t>
            </w:r>
          </w:p>
          <w:p w:rsidR="00187CCE" w:rsidRDefault="00337D7B">
            <w:pPr>
              <w:pStyle w:val="TableParagraph"/>
              <w:numPr>
                <w:ilvl w:val="0"/>
                <w:numId w:val="28"/>
              </w:numPr>
              <w:tabs>
                <w:tab w:val="left" w:pos="363"/>
              </w:tabs>
              <w:spacing w:before="21" w:line="240" w:lineRule="auto"/>
              <w:ind w:left="362" w:hanging="259"/>
              <w:rPr>
                <w:sz w:val="24"/>
              </w:rPr>
            </w:pPr>
            <w:r>
              <w:rPr>
                <w:sz w:val="24"/>
              </w:rPr>
              <w:t>Hindering</w:t>
            </w:r>
          </w:p>
          <w:p w:rsidR="00187CCE" w:rsidRDefault="00337D7B">
            <w:pPr>
              <w:pStyle w:val="TableParagraph"/>
              <w:numPr>
                <w:ilvl w:val="0"/>
                <w:numId w:val="28"/>
              </w:numPr>
              <w:tabs>
                <w:tab w:val="left" w:pos="363"/>
              </w:tabs>
              <w:spacing w:before="21" w:line="240" w:lineRule="auto"/>
              <w:ind w:left="362" w:hanging="259"/>
              <w:rPr>
                <w:sz w:val="24"/>
              </w:rPr>
            </w:pPr>
            <w:r>
              <w:rPr>
                <w:sz w:val="24"/>
              </w:rPr>
              <w:t>Burglary /</w:t>
            </w:r>
            <w:r>
              <w:rPr>
                <w:spacing w:val="-8"/>
                <w:sz w:val="24"/>
              </w:rPr>
              <w:t xml:space="preserve"> </w:t>
            </w:r>
            <w:r>
              <w:rPr>
                <w:sz w:val="24"/>
              </w:rPr>
              <w:t>Theft</w:t>
            </w:r>
          </w:p>
          <w:p w:rsidR="00187CCE" w:rsidRDefault="00337D7B">
            <w:pPr>
              <w:pStyle w:val="TableParagraph"/>
              <w:spacing w:before="21" w:line="240" w:lineRule="auto"/>
              <w:ind w:left="103"/>
              <w:jc w:val="left"/>
              <w:rPr>
                <w:sz w:val="16"/>
              </w:rPr>
            </w:pPr>
            <w:r>
              <w:rPr>
                <w:sz w:val="16"/>
              </w:rPr>
              <w:t>These figures represent people who were arrested and the charges against them.</w:t>
            </w:r>
          </w:p>
        </w:tc>
        <w:tc>
          <w:tcPr>
            <w:tcW w:w="1980" w:type="dxa"/>
          </w:tcPr>
          <w:p w:rsidR="00187CCE" w:rsidRDefault="00337D7B">
            <w:pPr>
              <w:pStyle w:val="TableParagraph"/>
              <w:spacing w:before="1" w:line="240" w:lineRule="auto"/>
              <w:ind w:left="126" w:right="126"/>
              <w:rPr>
                <w:sz w:val="24"/>
              </w:rPr>
            </w:pPr>
            <w:r>
              <w:rPr>
                <w:sz w:val="24"/>
              </w:rPr>
              <w:t>30</w:t>
            </w:r>
          </w:p>
          <w:p w:rsidR="00187CCE" w:rsidRDefault="00337D7B">
            <w:pPr>
              <w:pStyle w:val="TableParagraph"/>
              <w:spacing w:line="240" w:lineRule="auto"/>
              <w:ind w:left="126" w:right="126"/>
              <w:rPr>
                <w:sz w:val="24"/>
              </w:rPr>
            </w:pPr>
            <w:r>
              <w:rPr>
                <w:sz w:val="24"/>
              </w:rPr>
              <w:t>20</w:t>
            </w:r>
          </w:p>
          <w:p w:rsidR="00187CCE" w:rsidRDefault="00337D7B">
            <w:pPr>
              <w:pStyle w:val="TableParagraph"/>
              <w:spacing w:line="240" w:lineRule="auto"/>
              <w:rPr>
                <w:sz w:val="24"/>
              </w:rPr>
            </w:pPr>
            <w:r>
              <w:rPr>
                <w:sz w:val="24"/>
              </w:rPr>
              <w:t>3</w:t>
            </w:r>
          </w:p>
          <w:p w:rsidR="00187CCE" w:rsidRDefault="00337D7B">
            <w:pPr>
              <w:pStyle w:val="TableParagraph"/>
              <w:spacing w:line="240" w:lineRule="auto"/>
              <w:rPr>
                <w:sz w:val="24"/>
              </w:rPr>
            </w:pPr>
            <w:r>
              <w:rPr>
                <w:sz w:val="24"/>
              </w:rPr>
              <w:t>1</w:t>
            </w:r>
          </w:p>
          <w:p w:rsidR="00187CCE" w:rsidRDefault="00337D7B">
            <w:pPr>
              <w:pStyle w:val="TableParagraph"/>
              <w:spacing w:line="240" w:lineRule="auto"/>
              <w:rPr>
                <w:sz w:val="24"/>
              </w:rPr>
            </w:pPr>
            <w:r>
              <w:rPr>
                <w:sz w:val="24"/>
              </w:rPr>
              <w:t>3</w:t>
            </w:r>
          </w:p>
          <w:p w:rsidR="00187CCE" w:rsidRDefault="00337D7B">
            <w:pPr>
              <w:pStyle w:val="TableParagraph"/>
              <w:spacing w:line="240" w:lineRule="auto"/>
              <w:rPr>
                <w:sz w:val="24"/>
              </w:rPr>
            </w:pPr>
            <w:r>
              <w:rPr>
                <w:sz w:val="24"/>
              </w:rPr>
              <w:t>1</w:t>
            </w:r>
          </w:p>
        </w:tc>
        <w:tc>
          <w:tcPr>
            <w:tcW w:w="1709" w:type="dxa"/>
          </w:tcPr>
          <w:p w:rsidR="00187CCE" w:rsidRDefault="00337D7B">
            <w:pPr>
              <w:pStyle w:val="TableParagraph"/>
              <w:spacing w:before="1" w:line="240" w:lineRule="auto"/>
              <w:ind w:left="186" w:right="186"/>
              <w:rPr>
                <w:sz w:val="24"/>
              </w:rPr>
            </w:pPr>
            <w:r>
              <w:rPr>
                <w:sz w:val="24"/>
              </w:rPr>
              <w:t>48</w:t>
            </w:r>
          </w:p>
        </w:tc>
        <w:tc>
          <w:tcPr>
            <w:tcW w:w="1800" w:type="dxa"/>
          </w:tcPr>
          <w:p w:rsidR="00187CCE" w:rsidRDefault="00337D7B">
            <w:pPr>
              <w:pStyle w:val="TableParagraph"/>
              <w:spacing w:before="1" w:line="240" w:lineRule="auto"/>
              <w:ind w:left="180" w:right="180"/>
              <w:rPr>
                <w:sz w:val="24"/>
              </w:rPr>
            </w:pPr>
            <w:r>
              <w:rPr>
                <w:sz w:val="24"/>
              </w:rPr>
              <w:t>137</w:t>
            </w:r>
          </w:p>
        </w:tc>
      </w:tr>
      <w:tr w:rsidR="00187CCE">
        <w:trPr>
          <w:trHeight w:hRule="exact" w:val="305"/>
        </w:trPr>
        <w:tc>
          <w:tcPr>
            <w:tcW w:w="4058" w:type="dxa"/>
          </w:tcPr>
          <w:p w:rsidR="00187CCE" w:rsidRDefault="00337D7B">
            <w:pPr>
              <w:pStyle w:val="TableParagraph"/>
              <w:spacing w:before="1" w:line="240" w:lineRule="auto"/>
              <w:ind w:left="103"/>
              <w:jc w:val="left"/>
              <w:rPr>
                <w:sz w:val="24"/>
              </w:rPr>
            </w:pPr>
            <w:r>
              <w:rPr>
                <w:sz w:val="24"/>
              </w:rPr>
              <w:t>Motor Vehicle Accidents:</w:t>
            </w:r>
          </w:p>
        </w:tc>
        <w:tc>
          <w:tcPr>
            <w:tcW w:w="1980" w:type="dxa"/>
          </w:tcPr>
          <w:p w:rsidR="00187CCE" w:rsidRDefault="00337D7B">
            <w:pPr>
              <w:pStyle w:val="TableParagraph"/>
              <w:spacing w:before="1" w:line="240" w:lineRule="auto"/>
              <w:rPr>
                <w:sz w:val="24"/>
              </w:rPr>
            </w:pPr>
            <w:r>
              <w:rPr>
                <w:sz w:val="24"/>
              </w:rPr>
              <w:t>2</w:t>
            </w:r>
          </w:p>
        </w:tc>
        <w:tc>
          <w:tcPr>
            <w:tcW w:w="1709" w:type="dxa"/>
          </w:tcPr>
          <w:p w:rsidR="00187CCE" w:rsidRDefault="00337D7B">
            <w:pPr>
              <w:pStyle w:val="TableParagraph"/>
              <w:spacing w:before="1" w:line="240" w:lineRule="auto"/>
              <w:rPr>
                <w:sz w:val="24"/>
              </w:rPr>
            </w:pPr>
            <w:r>
              <w:rPr>
                <w:sz w:val="24"/>
              </w:rPr>
              <w:t>2</w:t>
            </w:r>
          </w:p>
        </w:tc>
        <w:tc>
          <w:tcPr>
            <w:tcW w:w="1800" w:type="dxa"/>
          </w:tcPr>
          <w:p w:rsidR="00187CCE" w:rsidRDefault="00337D7B">
            <w:pPr>
              <w:pStyle w:val="TableParagraph"/>
              <w:spacing w:before="1" w:line="240" w:lineRule="auto"/>
              <w:rPr>
                <w:sz w:val="24"/>
              </w:rPr>
            </w:pPr>
            <w:r>
              <w:rPr>
                <w:sz w:val="24"/>
              </w:rPr>
              <w:t>7</w:t>
            </w:r>
          </w:p>
        </w:tc>
      </w:tr>
      <w:tr w:rsidR="00187CCE">
        <w:trPr>
          <w:trHeight w:hRule="exact" w:val="305"/>
        </w:trPr>
        <w:tc>
          <w:tcPr>
            <w:tcW w:w="4058" w:type="dxa"/>
          </w:tcPr>
          <w:p w:rsidR="00187CCE" w:rsidRDefault="00337D7B">
            <w:pPr>
              <w:pStyle w:val="TableParagraph"/>
              <w:spacing w:before="1" w:line="240" w:lineRule="auto"/>
              <w:ind w:left="103"/>
              <w:jc w:val="left"/>
              <w:rPr>
                <w:sz w:val="24"/>
              </w:rPr>
            </w:pPr>
            <w:r>
              <w:rPr>
                <w:sz w:val="24"/>
              </w:rPr>
              <w:t>Motor Vehicle Stops:</w:t>
            </w:r>
          </w:p>
        </w:tc>
        <w:tc>
          <w:tcPr>
            <w:tcW w:w="1980" w:type="dxa"/>
          </w:tcPr>
          <w:p w:rsidR="00187CCE" w:rsidRDefault="00337D7B">
            <w:pPr>
              <w:pStyle w:val="TableParagraph"/>
              <w:spacing w:before="1" w:line="240" w:lineRule="auto"/>
              <w:ind w:left="126" w:right="126"/>
              <w:rPr>
                <w:sz w:val="24"/>
              </w:rPr>
            </w:pPr>
            <w:r>
              <w:rPr>
                <w:sz w:val="24"/>
              </w:rPr>
              <w:t>278</w:t>
            </w:r>
          </w:p>
        </w:tc>
        <w:tc>
          <w:tcPr>
            <w:tcW w:w="1709" w:type="dxa"/>
          </w:tcPr>
          <w:p w:rsidR="00187CCE" w:rsidRDefault="00337D7B">
            <w:pPr>
              <w:pStyle w:val="TableParagraph"/>
              <w:spacing w:before="1" w:line="240" w:lineRule="auto"/>
              <w:ind w:left="186" w:right="186"/>
              <w:rPr>
                <w:sz w:val="24"/>
              </w:rPr>
            </w:pPr>
            <w:r>
              <w:rPr>
                <w:sz w:val="24"/>
              </w:rPr>
              <w:t>290</w:t>
            </w:r>
          </w:p>
        </w:tc>
        <w:tc>
          <w:tcPr>
            <w:tcW w:w="1800" w:type="dxa"/>
          </w:tcPr>
          <w:p w:rsidR="00187CCE" w:rsidRDefault="00337D7B">
            <w:pPr>
              <w:pStyle w:val="TableParagraph"/>
              <w:spacing w:before="1" w:line="240" w:lineRule="auto"/>
              <w:ind w:left="180" w:right="180"/>
              <w:rPr>
                <w:sz w:val="24"/>
              </w:rPr>
            </w:pPr>
            <w:r>
              <w:rPr>
                <w:sz w:val="24"/>
              </w:rPr>
              <w:t>1023</w:t>
            </w:r>
          </w:p>
        </w:tc>
      </w:tr>
      <w:tr w:rsidR="00187CCE">
        <w:trPr>
          <w:trHeight w:hRule="exact" w:val="307"/>
        </w:trPr>
        <w:tc>
          <w:tcPr>
            <w:tcW w:w="4058" w:type="dxa"/>
          </w:tcPr>
          <w:p w:rsidR="00187CCE" w:rsidRDefault="00337D7B">
            <w:pPr>
              <w:pStyle w:val="TableParagraph"/>
              <w:spacing w:before="1" w:line="240" w:lineRule="auto"/>
              <w:ind w:left="103"/>
              <w:jc w:val="left"/>
              <w:rPr>
                <w:sz w:val="24"/>
              </w:rPr>
            </w:pPr>
            <w:r>
              <w:rPr>
                <w:sz w:val="24"/>
              </w:rPr>
              <w:t>Motor Vehicle Summonses:</w:t>
            </w:r>
          </w:p>
        </w:tc>
        <w:tc>
          <w:tcPr>
            <w:tcW w:w="1980" w:type="dxa"/>
          </w:tcPr>
          <w:p w:rsidR="00187CCE" w:rsidRDefault="00337D7B">
            <w:pPr>
              <w:pStyle w:val="TableParagraph"/>
              <w:spacing w:before="1" w:line="240" w:lineRule="auto"/>
              <w:ind w:left="126" w:right="126"/>
              <w:rPr>
                <w:sz w:val="24"/>
              </w:rPr>
            </w:pPr>
            <w:r>
              <w:rPr>
                <w:sz w:val="24"/>
              </w:rPr>
              <w:t>211</w:t>
            </w:r>
          </w:p>
        </w:tc>
        <w:tc>
          <w:tcPr>
            <w:tcW w:w="1709" w:type="dxa"/>
          </w:tcPr>
          <w:p w:rsidR="00187CCE" w:rsidRDefault="00337D7B">
            <w:pPr>
              <w:pStyle w:val="TableParagraph"/>
              <w:spacing w:before="1" w:line="240" w:lineRule="auto"/>
              <w:ind w:left="186" w:right="186"/>
              <w:rPr>
                <w:sz w:val="24"/>
              </w:rPr>
            </w:pPr>
            <w:r>
              <w:rPr>
                <w:sz w:val="24"/>
              </w:rPr>
              <w:t>198</w:t>
            </w:r>
          </w:p>
        </w:tc>
        <w:tc>
          <w:tcPr>
            <w:tcW w:w="1800" w:type="dxa"/>
          </w:tcPr>
          <w:p w:rsidR="00187CCE" w:rsidRDefault="00337D7B">
            <w:pPr>
              <w:pStyle w:val="TableParagraph"/>
              <w:spacing w:before="1" w:line="240" w:lineRule="auto"/>
              <w:ind w:left="180" w:right="180"/>
              <w:rPr>
                <w:sz w:val="24"/>
              </w:rPr>
            </w:pPr>
            <w:r>
              <w:rPr>
                <w:sz w:val="24"/>
              </w:rPr>
              <w:t>745</w:t>
            </w:r>
          </w:p>
        </w:tc>
      </w:tr>
      <w:tr w:rsidR="00187CCE">
        <w:trPr>
          <w:trHeight w:hRule="exact" w:val="305"/>
        </w:trPr>
        <w:tc>
          <w:tcPr>
            <w:tcW w:w="4058" w:type="dxa"/>
          </w:tcPr>
          <w:p w:rsidR="00187CCE" w:rsidRDefault="00337D7B">
            <w:pPr>
              <w:pStyle w:val="TableParagraph"/>
              <w:spacing w:before="1" w:line="240" w:lineRule="auto"/>
              <w:ind w:left="103"/>
              <w:jc w:val="left"/>
              <w:rPr>
                <w:sz w:val="24"/>
              </w:rPr>
            </w:pPr>
            <w:r>
              <w:rPr>
                <w:sz w:val="24"/>
              </w:rPr>
              <w:t>Motor Vehicle Warnings:</w:t>
            </w:r>
          </w:p>
        </w:tc>
        <w:tc>
          <w:tcPr>
            <w:tcW w:w="1980" w:type="dxa"/>
          </w:tcPr>
          <w:p w:rsidR="00187CCE" w:rsidRDefault="00337D7B">
            <w:pPr>
              <w:pStyle w:val="TableParagraph"/>
              <w:spacing w:before="1" w:line="240" w:lineRule="auto"/>
              <w:ind w:left="126" w:right="126"/>
              <w:rPr>
                <w:sz w:val="24"/>
              </w:rPr>
            </w:pPr>
            <w:r>
              <w:rPr>
                <w:sz w:val="24"/>
              </w:rPr>
              <w:t>67</w:t>
            </w:r>
          </w:p>
        </w:tc>
        <w:tc>
          <w:tcPr>
            <w:tcW w:w="1709" w:type="dxa"/>
          </w:tcPr>
          <w:p w:rsidR="00187CCE" w:rsidRDefault="00337D7B">
            <w:pPr>
              <w:pStyle w:val="TableParagraph"/>
              <w:spacing w:before="1" w:line="240" w:lineRule="auto"/>
              <w:ind w:left="186" w:right="186"/>
              <w:rPr>
                <w:sz w:val="24"/>
              </w:rPr>
            </w:pPr>
            <w:r>
              <w:rPr>
                <w:sz w:val="24"/>
              </w:rPr>
              <w:t>92</w:t>
            </w:r>
          </w:p>
        </w:tc>
        <w:tc>
          <w:tcPr>
            <w:tcW w:w="1800" w:type="dxa"/>
          </w:tcPr>
          <w:p w:rsidR="00187CCE" w:rsidRDefault="00337D7B">
            <w:pPr>
              <w:pStyle w:val="TableParagraph"/>
              <w:spacing w:before="1" w:line="240" w:lineRule="auto"/>
              <w:ind w:left="180" w:right="180"/>
              <w:rPr>
                <w:sz w:val="24"/>
              </w:rPr>
            </w:pPr>
            <w:r>
              <w:rPr>
                <w:sz w:val="24"/>
              </w:rPr>
              <w:t>278</w:t>
            </w:r>
          </w:p>
        </w:tc>
      </w:tr>
      <w:tr w:rsidR="00187CCE">
        <w:trPr>
          <w:trHeight w:hRule="exact" w:val="305"/>
        </w:trPr>
        <w:tc>
          <w:tcPr>
            <w:tcW w:w="4058" w:type="dxa"/>
          </w:tcPr>
          <w:p w:rsidR="00187CCE" w:rsidRDefault="00337D7B">
            <w:pPr>
              <w:pStyle w:val="TableParagraph"/>
              <w:spacing w:before="1" w:line="240" w:lineRule="auto"/>
              <w:ind w:left="103"/>
              <w:jc w:val="left"/>
              <w:rPr>
                <w:sz w:val="24"/>
              </w:rPr>
            </w:pPr>
            <w:r>
              <w:rPr>
                <w:sz w:val="24"/>
              </w:rPr>
              <w:t>Alarms:</w:t>
            </w:r>
          </w:p>
        </w:tc>
        <w:tc>
          <w:tcPr>
            <w:tcW w:w="1980" w:type="dxa"/>
          </w:tcPr>
          <w:p w:rsidR="00187CCE" w:rsidRDefault="00337D7B">
            <w:pPr>
              <w:pStyle w:val="TableParagraph"/>
              <w:spacing w:before="1" w:line="240" w:lineRule="auto"/>
              <w:ind w:left="126" w:right="126"/>
              <w:rPr>
                <w:sz w:val="24"/>
              </w:rPr>
            </w:pPr>
            <w:r>
              <w:rPr>
                <w:sz w:val="24"/>
              </w:rPr>
              <w:t>10</w:t>
            </w:r>
          </w:p>
        </w:tc>
        <w:tc>
          <w:tcPr>
            <w:tcW w:w="1709" w:type="dxa"/>
          </w:tcPr>
          <w:p w:rsidR="00187CCE" w:rsidRDefault="00337D7B">
            <w:pPr>
              <w:pStyle w:val="TableParagraph"/>
              <w:spacing w:before="1" w:line="240" w:lineRule="auto"/>
              <w:ind w:left="186" w:right="186"/>
              <w:rPr>
                <w:sz w:val="24"/>
              </w:rPr>
            </w:pPr>
            <w:r>
              <w:rPr>
                <w:sz w:val="24"/>
              </w:rPr>
              <w:t>10</w:t>
            </w:r>
          </w:p>
        </w:tc>
        <w:tc>
          <w:tcPr>
            <w:tcW w:w="1800" w:type="dxa"/>
          </w:tcPr>
          <w:p w:rsidR="00187CCE" w:rsidRDefault="00337D7B">
            <w:pPr>
              <w:pStyle w:val="TableParagraph"/>
              <w:spacing w:before="1" w:line="240" w:lineRule="auto"/>
              <w:ind w:left="180" w:right="180"/>
              <w:rPr>
                <w:sz w:val="24"/>
              </w:rPr>
            </w:pPr>
            <w:r>
              <w:rPr>
                <w:sz w:val="24"/>
              </w:rPr>
              <w:t>33</w:t>
            </w:r>
          </w:p>
        </w:tc>
      </w:tr>
      <w:tr w:rsidR="00187CCE">
        <w:trPr>
          <w:trHeight w:hRule="exact" w:val="305"/>
        </w:trPr>
        <w:tc>
          <w:tcPr>
            <w:tcW w:w="4058" w:type="dxa"/>
          </w:tcPr>
          <w:p w:rsidR="00187CCE" w:rsidRDefault="00337D7B">
            <w:pPr>
              <w:pStyle w:val="TableParagraph"/>
              <w:spacing w:before="1" w:line="240" w:lineRule="auto"/>
              <w:ind w:left="103"/>
              <w:jc w:val="left"/>
              <w:rPr>
                <w:sz w:val="24"/>
              </w:rPr>
            </w:pPr>
            <w:r>
              <w:rPr>
                <w:sz w:val="24"/>
              </w:rPr>
              <w:t>Asst. to other Agencies:</w:t>
            </w:r>
          </w:p>
        </w:tc>
        <w:tc>
          <w:tcPr>
            <w:tcW w:w="1980" w:type="dxa"/>
          </w:tcPr>
          <w:p w:rsidR="00187CCE" w:rsidRDefault="00337D7B">
            <w:pPr>
              <w:pStyle w:val="TableParagraph"/>
              <w:spacing w:before="1" w:line="240" w:lineRule="auto"/>
              <w:ind w:left="126" w:right="126"/>
              <w:rPr>
                <w:sz w:val="24"/>
              </w:rPr>
            </w:pPr>
            <w:r>
              <w:rPr>
                <w:sz w:val="24"/>
              </w:rPr>
              <w:t>12</w:t>
            </w:r>
          </w:p>
        </w:tc>
        <w:tc>
          <w:tcPr>
            <w:tcW w:w="1709" w:type="dxa"/>
          </w:tcPr>
          <w:p w:rsidR="00187CCE" w:rsidRDefault="00337D7B">
            <w:pPr>
              <w:pStyle w:val="TableParagraph"/>
              <w:spacing w:before="1" w:line="240" w:lineRule="auto"/>
              <w:ind w:left="186" w:right="186"/>
              <w:rPr>
                <w:sz w:val="24"/>
              </w:rPr>
            </w:pPr>
            <w:r>
              <w:rPr>
                <w:sz w:val="24"/>
              </w:rPr>
              <w:t>17</w:t>
            </w:r>
          </w:p>
        </w:tc>
        <w:tc>
          <w:tcPr>
            <w:tcW w:w="1800" w:type="dxa"/>
          </w:tcPr>
          <w:p w:rsidR="00187CCE" w:rsidRDefault="00337D7B">
            <w:pPr>
              <w:pStyle w:val="TableParagraph"/>
              <w:spacing w:before="1" w:line="240" w:lineRule="auto"/>
              <w:ind w:left="180" w:right="180"/>
              <w:rPr>
                <w:sz w:val="24"/>
              </w:rPr>
            </w:pPr>
            <w:r>
              <w:rPr>
                <w:sz w:val="24"/>
              </w:rPr>
              <w:t>72</w:t>
            </w:r>
          </w:p>
        </w:tc>
      </w:tr>
      <w:tr w:rsidR="00187CCE">
        <w:trPr>
          <w:trHeight w:hRule="exact" w:val="307"/>
        </w:trPr>
        <w:tc>
          <w:tcPr>
            <w:tcW w:w="4058" w:type="dxa"/>
          </w:tcPr>
          <w:p w:rsidR="00187CCE" w:rsidRDefault="00337D7B">
            <w:pPr>
              <w:pStyle w:val="TableParagraph"/>
              <w:spacing w:before="1" w:line="240" w:lineRule="auto"/>
              <w:ind w:left="103"/>
              <w:jc w:val="left"/>
              <w:rPr>
                <w:sz w:val="24"/>
              </w:rPr>
            </w:pPr>
            <w:r>
              <w:rPr>
                <w:sz w:val="24"/>
              </w:rPr>
              <w:t>Animal Complaints:</w:t>
            </w:r>
          </w:p>
        </w:tc>
        <w:tc>
          <w:tcPr>
            <w:tcW w:w="1980" w:type="dxa"/>
          </w:tcPr>
          <w:p w:rsidR="00187CCE" w:rsidRDefault="00337D7B">
            <w:pPr>
              <w:pStyle w:val="TableParagraph"/>
              <w:spacing w:before="1" w:line="240" w:lineRule="auto"/>
              <w:rPr>
                <w:sz w:val="24"/>
              </w:rPr>
            </w:pPr>
            <w:r>
              <w:rPr>
                <w:sz w:val="24"/>
              </w:rPr>
              <w:t>2</w:t>
            </w:r>
          </w:p>
        </w:tc>
        <w:tc>
          <w:tcPr>
            <w:tcW w:w="1709" w:type="dxa"/>
          </w:tcPr>
          <w:p w:rsidR="00187CCE" w:rsidRDefault="00337D7B">
            <w:pPr>
              <w:pStyle w:val="TableParagraph"/>
              <w:spacing w:before="1" w:line="240" w:lineRule="auto"/>
              <w:rPr>
                <w:sz w:val="24"/>
              </w:rPr>
            </w:pPr>
            <w:r>
              <w:rPr>
                <w:sz w:val="24"/>
              </w:rPr>
              <w:t>3</w:t>
            </w:r>
          </w:p>
        </w:tc>
        <w:tc>
          <w:tcPr>
            <w:tcW w:w="1800" w:type="dxa"/>
          </w:tcPr>
          <w:p w:rsidR="00187CCE" w:rsidRDefault="00337D7B">
            <w:pPr>
              <w:pStyle w:val="TableParagraph"/>
              <w:spacing w:before="1" w:line="240" w:lineRule="auto"/>
              <w:ind w:left="180" w:right="180"/>
              <w:rPr>
                <w:sz w:val="24"/>
              </w:rPr>
            </w:pPr>
            <w:r>
              <w:rPr>
                <w:sz w:val="24"/>
              </w:rPr>
              <w:t>11</w:t>
            </w:r>
          </w:p>
        </w:tc>
      </w:tr>
      <w:tr w:rsidR="00187CCE">
        <w:trPr>
          <w:trHeight w:hRule="exact" w:val="305"/>
        </w:trPr>
        <w:tc>
          <w:tcPr>
            <w:tcW w:w="4058" w:type="dxa"/>
          </w:tcPr>
          <w:p w:rsidR="00187CCE" w:rsidRDefault="00337D7B">
            <w:pPr>
              <w:pStyle w:val="TableParagraph"/>
              <w:spacing w:line="275" w:lineRule="exact"/>
              <w:ind w:left="103"/>
              <w:jc w:val="left"/>
              <w:rPr>
                <w:sz w:val="24"/>
              </w:rPr>
            </w:pPr>
            <w:r>
              <w:rPr>
                <w:sz w:val="24"/>
              </w:rPr>
              <w:t>Fire Calls:</w:t>
            </w:r>
          </w:p>
        </w:tc>
        <w:tc>
          <w:tcPr>
            <w:tcW w:w="1980" w:type="dxa"/>
          </w:tcPr>
          <w:p w:rsidR="00187CCE" w:rsidRDefault="00337D7B">
            <w:pPr>
              <w:pStyle w:val="TableParagraph"/>
              <w:spacing w:line="275" w:lineRule="exact"/>
              <w:rPr>
                <w:sz w:val="24"/>
              </w:rPr>
            </w:pPr>
            <w:r>
              <w:rPr>
                <w:sz w:val="24"/>
              </w:rPr>
              <w:t>3</w:t>
            </w:r>
          </w:p>
        </w:tc>
        <w:tc>
          <w:tcPr>
            <w:tcW w:w="1709" w:type="dxa"/>
          </w:tcPr>
          <w:p w:rsidR="00187CCE" w:rsidRDefault="00337D7B">
            <w:pPr>
              <w:pStyle w:val="TableParagraph"/>
              <w:spacing w:line="275" w:lineRule="exact"/>
              <w:rPr>
                <w:sz w:val="24"/>
              </w:rPr>
            </w:pPr>
            <w:r>
              <w:rPr>
                <w:sz w:val="24"/>
              </w:rPr>
              <w:t>4</w:t>
            </w:r>
          </w:p>
        </w:tc>
        <w:tc>
          <w:tcPr>
            <w:tcW w:w="1800" w:type="dxa"/>
          </w:tcPr>
          <w:p w:rsidR="00187CCE" w:rsidRDefault="00337D7B">
            <w:pPr>
              <w:pStyle w:val="TableParagraph"/>
              <w:spacing w:line="275" w:lineRule="exact"/>
              <w:ind w:left="180" w:right="180"/>
              <w:rPr>
                <w:sz w:val="24"/>
              </w:rPr>
            </w:pPr>
            <w:r>
              <w:rPr>
                <w:sz w:val="24"/>
              </w:rPr>
              <w:t>12</w:t>
            </w:r>
          </w:p>
        </w:tc>
      </w:tr>
      <w:tr w:rsidR="00187CCE">
        <w:trPr>
          <w:trHeight w:hRule="exact" w:val="307"/>
        </w:trPr>
        <w:tc>
          <w:tcPr>
            <w:tcW w:w="4058" w:type="dxa"/>
          </w:tcPr>
          <w:p w:rsidR="00187CCE" w:rsidRDefault="00337D7B">
            <w:pPr>
              <w:pStyle w:val="TableParagraph"/>
              <w:spacing w:before="1" w:line="240" w:lineRule="auto"/>
              <w:ind w:left="103"/>
              <w:jc w:val="left"/>
              <w:rPr>
                <w:sz w:val="24"/>
              </w:rPr>
            </w:pPr>
            <w:r>
              <w:rPr>
                <w:sz w:val="24"/>
              </w:rPr>
              <w:t>EMS Calls:</w:t>
            </w:r>
          </w:p>
        </w:tc>
        <w:tc>
          <w:tcPr>
            <w:tcW w:w="1980" w:type="dxa"/>
          </w:tcPr>
          <w:p w:rsidR="00187CCE" w:rsidRDefault="00337D7B">
            <w:pPr>
              <w:pStyle w:val="TableParagraph"/>
              <w:spacing w:before="1" w:line="240" w:lineRule="auto"/>
              <w:ind w:left="126" w:right="126"/>
              <w:rPr>
                <w:sz w:val="24"/>
              </w:rPr>
            </w:pPr>
            <w:r>
              <w:rPr>
                <w:sz w:val="24"/>
              </w:rPr>
              <w:t>23</w:t>
            </w:r>
          </w:p>
        </w:tc>
        <w:tc>
          <w:tcPr>
            <w:tcW w:w="1709" w:type="dxa"/>
          </w:tcPr>
          <w:p w:rsidR="00187CCE" w:rsidRDefault="00337D7B">
            <w:pPr>
              <w:pStyle w:val="TableParagraph"/>
              <w:spacing w:before="1" w:line="240" w:lineRule="auto"/>
              <w:ind w:left="186" w:right="186"/>
              <w:rPr>
                <w:sz w:val="24"/>
              </w:rPr>
            </w:pPr>
            <w:r>
              <w:rPr>
                <w:sz w:val="24"/>
              </w:rPr>
              <w:t>28</w:t>
            </w:r>
          </w:p>
        </w:tc>
        <w:tc>
          <w:tcPr>
            <w:tcW w:w="1800" w:type="dxa"/>
          </w:tcPr>
          <w:p w:rsidR="00187CCE" w:rsidRDefault="00337D7B">
            <w:pPr>
              <w:pStyle w:val="TableParagraph"/>
              <w:spacing w:before="1" w:line="240" w:lineRule="auto"/>
              <w:ind w:left="180" w:right="180"/>
              <w:rPr>
                <w:sz w:val="24"/>
              </w:rPr>
            </w:pPr>
            <w:r>
              <w:rPr>
                <w:sz w:val="24"/>
              </w:rPr>
              <w:t>106</w:t>
            </w:r>
          </w:p>
        </w:tc>
      </w:tr>
      <w:tr w:rsidR="00187CCE">
        <w:trPr>
          <w:trHeight w:hRule="exact" w:val="305"/>
        </w:trPr>
        <w:tc>
          <w:tcPr>
            <w:tcW w:w="4058" w:type="dxa"/>
          </w:tcPr>
          <w:p w:rsidR="00187CCE" w:rsidRDefault="00337D7B">
            <w:pPr>
              <w:pStyle w:val="TableParagraph"/>
              <w:spacing w:line="275" w:lineRule="exact"/>
              <w:ind w:left="103"/>
              <w:jc w:val="left"/>
              <w:rPr>
                <w:sz w:val="24"/>
              </w:rPr>
            </w:pPr>
            <w:r>
              <w:rPr>
                <w:sz w:val="24"/>
              </w:rPr>
              <w:t>Unattended Deaths:</w:t>
            </w:r>
          </w:p>
        </w:tc>
        <w:tc>
          <w:tcPr>
            <w:tcW w:w="1980" w:type="dxa"/>
          </w:tcPr>
          <w:p w:rsidR="00187CCE" w:rsidRDefault="00337D7B">
            <w:pPr>
              <w:pStyle w:val="TableParagraph"/>
              <w:spacing w:line="275" w:lineRule="exact"/>
              <w:rPr>
                <w:sz w:val="24"/>
              </w:rPr>
            </w:pPr>
            <w:r>
              <w:rPr>
                <w:sz w:val="24"/>
              </w:rPr>
              <w:t>0</w:t>
            </w:r>
          </w:p>
        </w:tc>
        <w:tc>
          <w:tcPr>
            <w:tcW w:w="1709" w:type="dxa"/>
          </w:tcPr>
          <w:p w:rsidR="00187CCE" w:rsidRDefault="00337D7B">
            <w:pPr>
              <w:pStyle w:val="TableParagraph"/>
              <w:spacing w:line="275" w:lineRule="exact"/>
              <w:rPr>
                <w:sz w:val="24"/>
              </w:rPr>
            </w:pPr>
            <w:r>
              <w:rPr>
                <w:sz w:val="24"/>
              </w:rPr>
              <w:t>0</w:t>
            </w:r>
          </w:p>
        </w:tc>
        <w:tc>
          <w:tcPr>
            <w:tcW w:w="1800" w:type="dxa"/>
          </w:tcPr>
          <w:p w:rsidR="00187CCE" w:rsidRDefault="00337D7B">
            <w:pPr>
              <w:pStyle w:val="TableParagraph"/>
              <w:spacing w:line="275" w:lineRule="exact"/>
              <w:rPr>
                <w:sz w:val="24"/>
              </w:rPr>
            </w:pPr>
            <w:r>
              <w:rPr>
                <w:sz w:val="24"/>
              </w:rPr>
              <w:t>0</w:t>
            </w:r>
          </w:p>
        </w:tc>
      </w:tr>
      <w:tr w:rsidR="00187CCE">
        <w:trPr>
          <w:trHeight w:hRule="exact" w:val="305"/>
        </w:trPr>
        <w:tc>
          <w:tcPr>
            <w:tcW w:w="4058" w:type="dxa"/>
          </w:tcPr>
          <w:p w:rsidR="00187CCE" w:rsidRDefault="00337D7B">
            <w:pPr>
              <w:pStyle w:val="TableParagraph"/>
              <w:spacing w:before="1" w:line="240" w:lineRule="auto"/>
              <w:ind w:left="103"/>
              <w:jc w:val="left"/>
              <w:rPr>
                <w:sz w:val="24"/>
              </w:rPr>
            </w:pPr>
            <w:r>
              <w:rPr>
                <w:sz w:val="24"/>
              </w:rPr>
              <w:t>Criminal Cases:</w:t>
            </w:r>
          </w:p>
        </w:tc>
        <w:tc>
          <w:tcPr>
            <w:tcW w:w="1980" w:type="dxa"/>
          </w:tcPr>
          <w:p w:rsidR="00187CCE" w:rsidRDefault="00337D7B">
            <w:pPr>
              <w:pStyle w:val="TableParagraph"/>
              <w:spacing w:before="1" w:line="240" w:lineRule="auto"/>
              <w:ind w:left="126" w:right="126"/>
              <w:rPr>
                <w:sz w:val="24"/>
              </w:rPr>
            </w:pPr>
            <w:r>
              <w:rPr>
                <w:sz w:val="24"/>
              </w:rPr>
              <w:t>33</w:t>
            </w:r>
          </w:p>
        </w:tc>
        <w:tc>
          <w:tcPr>
            <w:tcW w:w="1709" w:type="dxa"/>
          </w:tcPr>
          <w:p w:rsidR="00187CCE" w:rsidRDefault="00337D7B">
            <w:pPr>
              <w:pStyle w:val="TableParagraph"/>
              <w:spacing w:before="1" w:line="240" w:lineRule="auto"/>
              <w:ind w:left="186" w:right="186"/>
              <w:rPr>
                <w:sz w:val="24"/>
              </w:rPr>
            </w:pPr>
            <w:r>
              <w:rPr>
                <w:sz w:val="24"/>
              </w:rPr>
              <w:t>52</w:t>
            </w:r>
          </w:p>
        </w:tc>
        <w:tc>
          <w:tcPr>
            <w:tcW w:w="1800" w:type="dxa"/>
          </w:tcPr>
          <w:p w:rsidR="00187CCE" w:rsidRDefault="00337D7B">
            <w:pPr>
              <w:pStyle w:val="TableParagraph"/>
              <w:spacing w:before="1" w:line="240" w:lineRule="auto"/>
              <w:ind w:left="180" w:right="180"/>
              <w:rPr>
                <w:sz w:val="24"/>
              </w:rPr>
            </w:pPr>
            <w:r>
              <w:rPr>
                <w:sz w:val="24"/>
              </w:rPr>
              <w:t>150</w:t>
            </w:r>
          </w:p>
        </w:tc>
      </w:tr>
      <w:tr w:rsidR="00187CCE">
        <w:trPr>
          <w:trHeight w:hRule="exact" w:val="305"/>
        </w:trPr>
        <w:tc>
          <w:tcPr>
            <w:tcW w:w="4058" w:type="dxa"/>
          </w:tcPr>
          <w:p w:rsidR="00187CCE" w:rsidRDefault="00337D7B">
            <w:pPr>
              <w:pStyle w:val="TableParagraph"/>
              <w:spacing w:before="1" w:line="240" w:lineRule="auto"/>
              <w:ind w:left="103"/>
              <w:jc w:val="left"/>
              <w:rPr>
                <w:sz w:val="24"/>
              </w:rPr>
            </w:pPr>
            <w:r>
              <w:rPr>
                <w:sz w:val="24"/>
              </w:rPr>
              <w:t>Domestics:</w:t>
            </w:r>
          </w:p>
        </w:tc>
        <w:tc>
          <w:tcPr>
            <w:tcW w:w="1980" w:type="dxa"/>
          </w:tcPr>
          <w:p w:rsidR="00187CCE" w:rsidRDefault="00337D7B">
            <w:pPr>
              <w:pStyle w:val="TableParagraph"/>
              <w:spacing w:before="1" w:line="240" w:lineRule="auto"/>
              <w:rPr>
                <w:sz w:val="24"/>
              </w:rPr>
            </w:pPr>
            <w:r>
              <w:rPr>
                <w:sz w:val="24"/>
              </w:rPr>
              <w:t>1</w:t>
            </w:r>
          </w:p>
        </w:tc>
        <w:tc>
          <w:tcPr>
            <w:tcW w:w="1709" w:type="dxa"/>
          </w:tcPr>
          <w:p w:rsidR="00187CCE" w:rsidRDefault="00337D7B">
            <w:pPr>
              <w:pStyle w:val="TableParagraph"/>
              <w:spacing w:before="1" w:line="240" w:lineRule="auto"/>
              <w:rPr>
                <w:sz w:val="24"/>
              </w:rPr>
            </w:pPr>
            <w:r>
              <w:rPr>
                <w:sz w:val="24"/>
              </w:rPr>
              <w:t>1</w:t>
            </w:r>
          </w:p>
        </w:tc>
        <w:tc>
          <w:tcPr>
            <w:tcW w:w="1800" w:type="dxa"/>
          </w:tcPr>
          <w:p w:rsidR="00187CCE" w:rsidRDefault="00337D7B">
            <w:pPr>
              <w:pStyle w:val="TableParagraph"/>
              <w:spacing w:before="1" w:line="240" w:lineRule="auto"/>
              <w:rPr>
                <w:sz w:val="24"/>
              </w:rPr>
            </w:pPr>
            <w:r>
              <w:rPr>
                <w:sz w:val="24"/>
              </w:rPr>
              <w:t>4</w:t>
            </w:r>
          </w:p>
        </w:tc>
      </w:tr>
      <w:tr w:rsidR="00187CCE">
        <w:trPr>
          <w:trHeight w:hRule="exact" w:val="890"/>
        </w:trPr>
        <w:tc>
          <w:tcPr>
            <w:tcW w:w="4058" w:type="dxa"/>
          </w:tcPr>
          <w:p w:rsidR="00187CCE" w:rsidRDefault="00337D7B">
            <w:pPr>
              <w:pStyle w:val="TableParagraph"/>
              <w:spacing w:before="1" w:line="240" w:lineRule="auto"/>
              <w:ind w:left="103"/>
              <w:jc w:val="left"/>
              <w:rPr>
                <w:sz w:val="24"/>
              </w:rPr>
            </w:pPr>
            <w:r>
              <w:rPr>
                <w:sz w:val="24"/>
              </w:rPr>
              <w:t>Thefts:</w:t>
            </w:r>
          </w:p>
          <w:p w:rsidR="00187CCE" w:rsidRDefault="00337D7B">
            <w:pPr>
              <w:pStyle w:val="TableParagraph"/>
              <w:numPr>
                <w:ilvl w:val="0"/>
                <w:numId w:val="27"/>
              </w:numPr>
              <w:tabs>
                <w:tab w:val="left" w:pos="363"/>
              </w:tabs>
              <w:spacing w:before="2" w:line="240" w:lineRule="auto"/>
              <w:ind w:hanging="259"/>
              <w:rPr>
                <w:sz w:val="24"/>
              </w:rPr>
            </w:pPr>
            <w:r>
              <w:rPr>
                <w:sz w:val="24"/>
              </w:rPr>
              <w:t>Money</w:t>
            </w:r>
          </w:p>
          <w:p w:rsidR="00187CCE" w:rsidRDefault="00337D7B">
            <w:pPr>
              <w:pStyle w:val="TableParagraph"/>
              <w:numPr>
                <w:ilvl w:val="0"/>
                <w:numId w:val="27"/>
              </w:numPr>
              <w:tabs>
                <w:tab w:val="left" w:pos="363"/>
              </w:tabs>
              <w:spacing w:before="21" w:line="240" w:lineRule="auto"/>
              <w:ind w:hanging="259"/>
              <w:rPr>
                <w:sz w:val="24"/>
              </w:rPr>
            </w:pPr>
            <w:r>
              <w:rPr>
                <w:sz w:val="24"/>
              </w:rPr>
              <w:t>Theft by</w:t>
            </w:r>
            <w:r>
              <w:rPr>
                <w:spacing w:val="-7"/>
                <w:sz w:val="24"/>
              </w:rPr>
              <w:t xml:space="preserve"> </w:t>
            </w:r>
            <w:r>
              <w:rPr>
                <w:sz w:val="24"/>
              </w:rPr>
              <w:t>Deception</w:t>
            </w:r>
          </w:p>
        </w:tc>
        <w:tc>
          <w:tcPr>
            <w:tcW w:w="1980" w:type="dxa"/>
          </w:tcPr>
          <w:p w:rsidR="00187CCE" w:rsidRDefault="00337D7B">
            <w:pPr>
              <w:pStyle w:val="TableParagraph"/>
              <w:spacing w:before="1" w:line="240" w:lineRule="auto"/>
              <w:rPr>
                <w:sz w:val="24"/>
              </w:rPr>
            </w:pPr>
            <w:r>
              <w:rPr>
                <w:sz w:val="24"/>
              </w:rPr>
              <w:t>2</w:t>
            </w:r>
          </w:p>
        </w:tc>
        <w:tc>
          <w:tcPr>
            <w:tcW w:w="1709" w:type="dxa"/>
          </w:tcPr>
          <w:p w:rsidR="00187CCE" w:rsidRDefault="00337D7B">
            <w:pPr>
              <w:pStyle w:val="TableParagraph"/>
              <w:spacing w:before="1" w:line="240" w:lineRule="auto"/>
              <w:rPr>
                <w:sz w:val="24"/>
              </w:rPr>
            </w:pPr>
            <w:r>
              <w:rPr>
                <w:sz w:val="24"/>
              </w:rPr>
              <w:t>2</w:t>
            </w:r>
          </w:p>
        </w:tc>
        <w:tc>
          <w:tcPr>
            <w:tcW w:w="1800" w:type="dxa"/>
          </w:tcPr>
          <w:p w:rsidR="00187CCE" w:rsidRDefault="00337D7B">
            <w:pPr>
              <w:pStyle w:val="TableParagraph"/>
              <w:spacing w:before="1" w:line="240" w:lineRule="auto"/>
              <w:rPr>
                <w:sz w:val="24"/>
              </w:rPr>
            </w:pPr>
            <w:r>
              <w:rPr>
                <w:sz w:val="24"/>
              </w:rPr>
              <w:t>7</w:t>
            </w:r>
          </w:p>
        </w:tc>
      </w:tr>
      <w:tr w:rsidR="00187CCE">
        <w:trPr>
          <w:trHeight w:hRule="exact" w:val="305"/>
        </w:trPr>
        <w:tc>
          <w:tcPr>
            <w:tcW w:w="4058" w:type="dxa"/>
          </w:tcPr>
          <w:p w:rsidR="00187CCE" w:rsidRDefault="00337D7B">
            <w:pPr>
              <w:pStyle w:val="TableParagraph"/>
              <w:spacing w:before="1" w:line="240" w:lineRule="auto"/>
              <w:ind w:left="103"/>
              <w:jc w:val="left"/>
              <w:rPr>
                <w:sz w:val="24"/>
              </w:rPr>
            </w:pPr>
            <w:r>
              <w:rPr>
                <w:sz w:val="24"/>
              </w:rPr>
              <w:t>Burglaries:</w:t>
            </w:r>
          </w:p>
        </w:tc>
        <w:tc>
          <w:tcPr>
            <w:tcW w:w="1980" w:type="dxa"/>
          </w:tcPr>
          <w:p w:rsidR="00187CCE" w:rsidRDefault="00337D7B">
            <w:pPr>
              <w:pStyle w:val="TableParagraph"/>
              <w:spacing w:before="1" w:line="240" w:lineRule="auto"/>
              <w:rPr>
                <w:sz w:val="24"/>
              </w:rPr>
            </w:pPr>
            <w:r>
              <w:rPr>
                <w:sz w:val="24"/>
              </w:rPr>
              <w:t>1</w:t>
            </w:r>
          </w:p>
        </w:tc>
        <w:tc>
          <w:tcPr>
            <w:tcW w:w="1709" w:type="dxa"/>
          </w:tcPr>
          <w:p w:rsidR="00187CCE" w:rsidRDefault="00337D7B">
            <w:pPr>
              <w:pStyle w:val="TableParagraph"/>
              <w:spacing w:before="1" w:line="240" w:lineRule="auto"/>
              <w:rPr>
                <w:sz w:val="24"/>
              </w:rPr>
            </w:pPr>
            <w:r>
              <w:rPr>
                <w:sz w:val="24"/>
              </w:rPr>
              <w:t>0</w:t>
            </w:r>
          </w:p>
        </w:tc>
        <w:tc>
          <w:tcPr>
            <w:tcW w:w="1800" w:type="dxa"/>
          </w:tcPr>
          <w:p w:rsidR="00187CCE" w:rsidRDefault="00337D7B">
            <w:pPr>
              <w:pStyle w:val="TableParagraph"/>
              <w:spacing w:before="1" w:line="240" w:lineRule="auto"/>
              <w:rPr>
                <w:sz w:val="24"/>
              </w:rPr>
            </w:pPr>
            <w:r>
              <w:rPr>
                <w:sz w:val="24"/>
              </w:rPr>
              <w:t>2</w:t>
            </w:r>
          </w:p>
        </w:tc>
      </w:tr>
      <w:tr w:rsidR="00187CCE">
        <w:trPr>
          <w:trHeight w:hRule="exact" w:val="307"/>
        </w:trPr>
        <w:tc>
          <w:tcPr>
            <w:tcW w:w="4058" w:type="dxa"/>
          </w:tcPr>
          <w:p w:rsidR="00187CCE" w:rsidRDefault="00337D7B">
            <w:pPr>
              <w:pStyle w:val="TableParagraph"/>
              <w:spacing w:before="1" w:line="240" w:lineRule="auto"/>
              <w:ind w:left="103"/>
              <w:jc w:val="left"/>
              <w:rPr>
                <w:sz w:val="24"/>
              </w:rPr>
            </w:pPr>
            <w:r>
              <w:rPr>
                <w:sz w:val="24"/>
              </w:rPr>
              <w:t>Assaults:</w:t>
            </w:r>
          </w:p>
        </w:tc>
        <w:tc>
          <w:tcPr>
            <w:tcW w:w="1980" w:type="dxa"/>
          </w:tcPr>
          <w:p w:rsidR="00187CCE" w:rsidRDefault="00337D7B">
            <w:pPr>
              <w:pStyle w:val="TableParagraph"/>
              <w:spacing w:before="1" w:line="240" w:lineRule="auto"/>
              <w:rPr>
                <w:sz w:val="24"/>
              </w:rPr>
            </w:pPr>
            <w:r>
              <w:rPr>
                <w:sz w:val="24"/>
              </w:rPr>
              <w:t>0</w:t>
            </w:r>
          </w:p>
        </w:tc>
        <w:tc>
          <w:tcPr>
            <w:tcW w:w="1709" w:type="dxa"/>
          </w:tcPr>
          <w:p w:rsidR="00187CCE" w:rsidRDefault="00337D7B">
            <w:pPr>
              <w:pStyle w:val="TableParagraph"/>
              <w:spacing w:before="1" w:line="240" w:lineRule="auto"/>
              <w:rPr>
                <w:sz w:val="24"/>
              </w:rPr>
            </w:pPr>
            <w:r>
              <w:rPr>
                <w:sz w:val="24"/>
              </w:rPr>
              <w:t>1</w:t>
            </w:r>
          </w:p>
        </w:tc>
        <w:tc>
          <w:tcPr>
            <w:tcW w:w="1800" w:type="dxa"/>
          </w:tcPr>
          <w:p w:rsidR="00187CCE" w:rsidRDefault="00337D7B">
            <w:pPr>
              <w:pStyle w:val="TableParagraph"/>
              <w:spacing w:before="1" w:line="240" w:lineRule="auto"/>
              <w:rPr>
                <w:sz w:val="24"/>
              </w:rPr>
            </w:pPr>
            <w:r>
              <w:rPr>
                <w:sz w:val="24"/>
              </w:rPr>
              <w:t>1</w:t>
            </w:r>
          </w:p>
        </w:tc>
      </w:tr>
      <w:tr w:rsidR="00187CCE">
        <w:trPr>
          <w:trHeight w:hRule="exact" w:val="305"/>
        </w:trPr>
        <w:tc>
          <w:tcPr>
            <w:tcW w:w="4058" w:type="dxa"/>
          </w:tcPr>
          <w:p w:rsidR="00187CCE" w:rsidRDefault="00337D7B">
            <w:pPr>
              <w:pStyle w:val="TableParagraph"/>
              <w:spacing w:before="1" w:line="240" w:lineRule="auto"/>
              <w:ind w:left="103"/>
              <w:jc w:val="left"/>
              <w:rPr>
                <w:sz w:val="24"/>
              </w:rPr>
            </w:pPr>
            <w:r>
              <w:rPr>
                <w:sz w:val="24"/>
              </w:rPr>
              <w:t>Criminal Mischief:</w:t>
            </w:r>
          </w:p>
        </w:tc>
        <w:tc>
          <w:tcPr>
            <w:tcW w:w="1980" w:type="dxa"/>
          </w:tcPr>
          <w:p w:rsidR="00187CCE" w:rsidRDefault="00337D7B">
            <w:pPr>
              <w:pStyle w:val="TableParagraph"/>
              <w:spacing w:before="1" w:line="240" w:lineRule="auto"/>
              <w:rPr>
                <w:sz w:val="24"/>
              </w:rPr>
            </w:pPr>
            <w:r>
              <w:rPr>
                <w:sz w:val="24"/>
              </w:rPr>
              <w:t>0</w:t>
            </w:r>
          </w:p>
        </w:tc>
        <w:tc>
          <w:tcPr>
            <w:tcW w:w="1709" w:type="dxa"/>
          </w:tcPr>
          <w:p w:rsidR="00187CCE" w:rsidRDefault="00337D7B">
            <w:pPr>
              <w:pStyle w:val="TableParagraph"/>
              <w:spacing w:before="1" w:line="240" w:lineRule="auto"/>
              <w:rPr>
                <w:sz w:val="24"/>
              </w:rPr>
            </w:pPr>
            <w:r>
              <w:rPr>
                <w:sz w:val="24"/>
              </w:rPr>
              <w:t>0</w:t>
            </w:r>
          </w:p>
        </w:tc>
        <w:tc>
          <w:tcPr>
            <w:tcW w:w="1800" w:type="dxa"/>
          </w:tcPr>
          <w:p w:rsidR="00187CCE" w:rsidRDefault="00337D7B">
            <w:pPr>
              <w:pStyle w:val="TableParagraph"/>
              <w:spacing w:before="1" w:line="240" w:lineRule="auto"/>
              <w:rPr>
                <w:sz w:val="24"/>
              </w:rPr>
            </w:pPr>
            <w:r>
              <w:rPr>
                <w:sz w:val="24"/>
              </w:rPr>
              <w:t>2</w:t>
            </w:r>
          </w:p>
        </w:tc>
      </w:tr>
      <w:tr w:rsidR="00187CCE">
        <w:trPr>
          <w:trHeight w:hRule="exact" w:val="307"/>
        </w:trPr>
        <w:tc>
          <w:tcPr>
            <w:tcW w:w="4058" w:type="dxa"/>
          </w:tcPr>
          <w:p w:rsidR="00187CCE" w:rsidRDefault="00337D7B">
            <w:pPr>
              <w:pStyle w:val="TableParagraph"/>
              <w:spacing w:before="1" w:line="240" w:lineRule="auto"/>
              <w:ind w:left="103"/>
              <w:jc w:val="left"/>
              <w:rPr>
                <w:sz w:val="24"/>
              </w:rPr>
            </w:pPr>
            <w:r>
              <w:rPr>
                <w:sz w:val="24"/>
              </w:rPr>
              <w:t>Incidents:</w:t>
            </w:r>
          </w:p>
        </w:tc>
        <w:tc>
          <w:tcPr>
            <w:tcW w:w="1980" w:type="dxa"/>
          </w:tcPr>
          <w:p w:rsidR="00187CCE" w:rsidRDefault="00337D7B">
            <w:pPr>
              <w:pStyle w:val="TableParagraph"/>
              <w:spacing w:before="1" w:line="240" w:lineRule="auto"/>
              <w:ind w:left="126" w:right="126"/>
              <w:rPr>
                <w:sz w:val="24"/>
              </w:rPr>
            </w:pPr>
            <w:r>
              <w:rPr>
                <w:sz w:val="24"/>
              </w:rPr>
              <w:t>429</w:t>
            </w:r>
          </w:p>
        </w:tc>
        <w:tc>
          <w:tcPr>
            <w:tcW w:w="1709" w:type="dxa"/>
          </w:tcPr>
          <w:p w:rsidR="00187CCE" w:rsidRDefault="00337D7B">
            <w:pPr>
              <w:pStyle w:val="TableParagraph"/>
              <w:spacing w:before="1" w:line="240" w:lineRule="auto"/>
              <w:ind w:left="186" w:right="186"/>
              <w:rPr>
                <w:sz w:val="24"/>
              </w:rPr>
            </w:pPr>
            <w:r>
              <w:rPr>
                <w:sz w:val="24"/>
              </w:rPr>
              <w:t>410</w:t>
            </w:r>
          </w:p>
        </w:tc>
        <w:tc>
          <w:tcPr>
            <w:tcW w:w="1800" w:type="dxa"/>
          </w:tcPr>
          <w:p w:rsidR="00187CCE" w:rsidRDefault="00337D7B">
            <w:pPr>
              <w:pStyle w:val="TableParagraph"/>
              <w:spacing w:before="1" w:line="240" w:lineRule="auto"/>
              <w:ind w:left="180" w:right="180"/>
              <w:rPr>
                <w:sz w:val="24"/>
              </w:rPr>
            </w:pPr>
            <w:r>
              <w:rPr>
                <w:sz w:val="24"/>
              </w:rPr>
              <w:t>1,566</w:t>
            </w:r>
          </w:p>
        </w:tc>
      </w:tr>
    </w:tbl>
    <w:p w:rsidR="00187CCE" w:rsidRDefault="00187CCE">
      <w:pPr>
        <w:pStyle w:val="BodyText"/>
        <w:spacing w:before="3"/>
        <w:rPr>
          <w:sz w:val="26"/>
        </w:rPr>
      </w:pPr>
    </w:p>
    <w:p w:rsidR="00187CCE" w:rsidRDefault="00337D7B">
      <w:pPr>
        <w:pStyle w:val="Heading2"/>
        <w:ind w:left="4235" w:right="4235"/>
      </w:pPr>
      <w:r>
        <w:t>RESOLUTION # 57-2019</w:t>
      </w:r>
    </w:p>
    <w:p w:rsidR="00187CCE" w:rsidRDefault="00337D7B">
      <w:pPr>
        <w:ind w:left="2656" w:right="2655"/>
        <w:jc w:val="center"/>
        <w:rPr>
          <w:b/>
          <w:sz w:val="24"/>
        </w:rPr>
      </w:pPr>
      <w:r>
        <w:rPr>
          <w:b/>
          <w:sz w:val="24"/>
        </w:rPr>
        <w:t>A RESOLUTION TO AMEND THE SALARY FOR DAVID BLAU (IN FULL IN RESOLUTION BOOK)</w:t>
      </w:r>
    </w:p>
    <w:p w:rsidR="00187CCE" w:rsidRDefault="00337D7B">
      <w:pPr>
        <w:pStyle w:val="BodyText"/>
        <w:ind w:left="100" w:right="86"/>
      </w:pPr>
      <w:r>
        <w:t>Mr. Fullerton read the resolution by title and motioned to approve. Mr. DeGeorge provided the second for this motion. This resolution corrects Resolution # 82-2018 which read his salary as $5425. 47 however due to typographical error the salary should have</w:t>
      </w:r>
      <w:r>
        <w:t xml:space="preserve"> been $5452. 47. ROLL CALL: Mr. Bianchini aye, Mr. Corbi aye, Mr.</w:t>
      </w:r>
    </w:p>
    <w:p w:rsidR="00187CCE" w:rsidRDefault="00337D7B">
      <w:pPr>
        <w:pStyle w:val="BodyText"/>
        <w:ind w:left="100"/>
      </w:pPr>
      <w:r>
        <w:t>DeGeorge; Mr. Mr. Fullerton aye, Mr. Mills aye, Mr. Quinn aye.</w:t>
      </w:r>
    </w:p>
    <w:p w:rsidR="00187CCE" w:rsidRDefault="00187CCE">
      <w:pPr>
        <w:pStyle w:val="BodyText"/>
      </w:pPr>
    </w:p>
    <w:p w:rsidR="00187CCE" w:rsidRDefault="00337D7B">
      <w:pPr>
        <w:pStyle w:val="Heading2"/>
        <w:ind w:left="4235" w:right="4235"/>
      </w:pPr>
      <w:r>
        <w:t>RESOLUTION # 59-2019</w:t>
      </w:r>
    </w:p>
    <w:p w:rsidR="00187CCE" w:rsidRDefault="00337D7B">
      <w:pPr>
        <w:spacing w:line="242" w:lineRule="auto"/>
        <w:ind w:left="203" w:right="203"/>
        <w:jc w:val="center"/>
        <w:rPr>
          <w:b/>
          <w:sz w:val="24"/>
        </w:rPr>
      </w:pPr>
      <w:r>
        <w:rPr>
          <w:b/>
          <w:sz w:val="24"/>
        </w:rPr>
        <w:t>A RESOLUTION TO AMEND THE BUDGET UNDER CHAPTER 159 TO AUTHORIZE THE ACCEPTANCE OF A 2019 BODY ARMOR GRANT</w:t>
      </w:r>
      <w:r>
        <w:rPr>
          <w:b/>
          <w:sz w:val="24"/>
        </w:rPr>
        <w:t xml:space="preserve"> MONIES</w:t>
      </w:r>
    </w:p>
    <w:p w:rsidR="00187CCE" w:rsidRDefault="00187CCE">
      <w:pPr>
        <w:spacing w:line="242" w:lineRule="auto"/>
        <w:jc w:val="center"/>
        <w:rPr>
          <w:sz w:val="24"/>
        </w:rPr>
        <w:sectPr w:rsidR="00187CCE">
          <w:pgSz w:w="12240" w:h="15840"/>
          <w:pgMar w:top="680" w:right="620" w:bottom="280" w:left="620" w:header="720" w:footer="720" w:gutter="0"/>
          <w:cols w:space="720"/>
        </w:sectPr>
      </w:pPr>
    </w:p>
    <w:p w:rsidR="00187CCE" w:rsidRDefault="00337D7B">
      <w:pPr>
        <w:spacing w:before="39"/>
        <w:ind w:left="583" w:right="563"/>
        <w:jc w:val="center"/>
        <w:rPr>
          <w:b/>
          <w:sz w:val="24"/>
        </w:rPr>
      </w:pPr>
      <w:r>
        <w:rPr>
          <w:b/>
          <w:sz w:val="24"/>
        </w:rPr>
        <w:lastRenderedPageBreak/>
        <w:t>(IN FULL IN RESOLUTION BOOK)</w:t>
      </w:r>
    </w:p>
    <w:p w:rsidR="00187CCE" w:rsidRDefault="00337D7B">
      <w:pPr>
        <w:pStyle w:val="BodyText"/>
        <w:ind w:left="119" w:right="121"/>
      </w:pPr>
      <w:r>
        <w:t>Mr. Fullerton read the resolution by title and motioned to approve. Mr. Corbi provided the second. This grant is in the amount of $1,045.99. ROLL CALL: Mr. Bianchini aye, Mr. Corbi aye, Mr. DeGeorge; Mr. Mr. Fullerton aye, Mr. Mills aye, Mr. Quinn aye.</w:t>
      </w:r>
    </w:p>
    <w:p w:rsidR="00187CCE" w:rsidRDefault="00187CCE">
      <w:pPr>
        <w:pStyle w:val="BodyText"/>
      </w:pPr>
    </w:p>
    <w:p w:rsidR="00187CCE" w:rsidRDefault="00337D7B">
      <w:pPr>
        <w:pStyle w:val="Heading2"/>
        <w:ind w:left="583" w:right="563"/>
      </w:pPr>
      <w:r>
        <w:t>RE</w:t>
      </w:r>
      <w:r>
        <w:t>SOLUTION # 60-2019</w:t>
      </w:r>
    </w:p>
    <w:p w:rsidR="00187CCE" w:rsidRDefault="00337D7B">
      <w:pPr>
        <w:spacing w:before="21"/>
        <w:ind w:left="134" w:right="114"/>
        <w:jc w:val="center"/>
        <w:rPr>
          <w:b/>
          <w:sz w:val="24"/>
        </w:rPr>
      </w:pPr>
      <w:r>
        <w:rPr>
          <w:b/>
          <w:sz w:val="24"/>
        </w:rPr>
        <w:t>A RESOLUTION TO AMEND THE BUDGET UNDER CHAPTER 159 TO AUTHORIZE THE ACCEPTANCE OF A 2019 RECYCLING GRANT MONIES</w:t>
      </w:r>
    </w:p>
    <w:p w:rsidR="00187CCE" w:rsidRDefault="00337D7B">
      <w:pPr>
        <w:ind w:left="583" w:right="563"/>
        <w:jc w:val="center"/>
        <w:rPr>
          <w:b/>
          <w:sz w:val="24"/>
        </w:rPr>
      </w:pPr>
      <w:r>
        <w:rPr>
          <w:b/>
          <w:sz w:val="24"/>
        </w:rPr>
        <w:t>(IN FULL IN RESOLUTION BOOK)</w:t>
      </w:r>
    </w:p>
    <w:p w:rsidR="00187CCE" w:rsidRDefault="00337D7B">
      <w:pPr>
        <w:pStyle w:val="BodyText"/>
        <w:ind w:left="119" w:right="121"/>
      </w:pPr>
      <w:r>
        <w:t>Mr. Fullerton read the resolution by title and motioned to approve. Mr. Corbi provided the secon</w:t>
      </w:r>
      <w:r>
        <w:t>d. This grant is in the amount of $3,598.05. ROLL CALL: Mr. Bianchini aye, Mr. Corbi aye, Mr. DeGeorge; Mr. Mr. Fullerton aye, Mr. Mills aye, Mr. Quinn aye.</w:t>
      </w:r>
    </w:p>
    <w:p w:rsidR="00187CCE" w:rsidRDefault="00187CCE">
      <w:pPr>
        <w:pStyle w:val="BodyText"/>
        <w:spacing w:before="11"/>
        <w:rPr>
          <w:sz w:val="23"/>
        </w:rPr>
      </w:pPr>
    </w:p>
    <w:p w:rsidR="00187CCE" w:rsidRDefault="00337D7B">
      <w:pPr>
        <w:pStyle w:val="BodyText"/>
        <w:spacing w:line="256" w:lineRule="auto"/>
        <w:ind w:left="119" w:right="121"/>
      </w:pPr>
      <w:r>
        <w:t>Mr. Bianchini reported on the June 5, 2019 Food Truck event on Main Street will be held at 5:30 an</w:t>
      </w:r>
      <w:r>
        <w:t>d is being hosted by the Economic Development Committee. There are 4 vendors scheduled to attend. He commended Public Works on the maintenance of the parks and baseball fields, and reported that all baseball and softball leagues are paid to date.</w:t>
      </w:r>
    </w:p>
    <w:p w:rsidR="00187CCE" w:rsidRDefault="00187CCE">
      <w:pPr>
        <w:pStyle w:val="BodyText"/>
        <w:spacing w:before="4"/>
        <w:rPr>
          <w:sz w:val="25"/>
        </w:rPr>
      </w:pPr>
    </w:p>
    <w:p w:rsidR="00187CCE" w:rsidRDefault="00337D7B">
      <w:pPr>
        <w:pStyle w:val="Heading2"/>
        <w:ind w:left="583" w:right="563"/>
      </w:pPr>
      <w:r>
        <w:t>RESOLUTI</w:t>
      </w:r>
      <w:r>
        <w:t>ON # 58-2019</w:t>
      </w:r>
    </w:p>
    <w:p w:rsidR="00187CCE" w:rsidRDefault="00337D7B">
      <w:pPr>
        <w:spacing w:before="18"/>
        <w:ind w:left="1020" w:right="1001"/>
        <w:jc w:val="center"/>
        <w:rPr>
          <w:b/>
          <w:sz w:val="24"/>
        </w:rPr>
      </w:pPr>
      <w:r>
        <w:rPr>
          <w:b/>
          <w:sz w:val="24"/>
        </w:rPr>
        <w:t>A RESOLUTION TO MEMORIALIZE AND UPDATE THE FEES FOR RIVERTON MEMORIAL PARK (IN FULL IN RESOLUTION BOOK)</w:t>
      </w:r>
    </w:p>
    <w:p w:rsidR="00187CCE" w:rsidRDefault="00337D7B">
      <w:pPr>
        <w:pStyle w:val="BodyText"/>
        <w:spacing w:before="21" w:line="254" w:lineRule="auto"/>
        <w:ind w:left="120" w:right="121"/>
      </w:pPr>
      <w:r>
        <w:t>Mr. Bianchini read the resolution by title and motioned to approve. Mr. Corbi seconded his motion. This list of fees has not been revised s</w:t>
      </w:r>
      <w:r>
        <w:t>ince 2014. The changes include a non-resident garbage fee for park and gazebo reservations and implementing charges for basketball court leagues and camps. ROLL CALL: Mr. Bianchini aye, Mr. Corbi aye, Mr. DeGeorge aye; Mr. Mr. Fullerton aye, Mr. Mills aye,</w:t>
      </w:r>
      <w:r>
        <w:t xml:space="preserve"> Mr. Quinn aye.</w:t>
      </w:r>
    </w:p>
    <w:p w:rsidR="00187CCE" w:rsidRDefault="00187CCE">
      <w:pPr>
        <w:pStyle w:val="BodyText"/>
        <w:spacing w:before="5"/>
        <w:rPr>
          <w:sz w:val="25"/>
        </w:rPr>
      </w:pPr>
    </w:p>
    <w:p w:rsidR="00187CCE" w:rsidRDefault="00337D7B">
      <w:pPr>
        <w:pStyle w:val="Heading2"/>
        <w:spacing w:line="292" w:lineRule="exact"/>
        <w:ind w:left="4256" w:right="4235"/>
      </w:pPr>
      <w:r>
        <w:t>ORDINANCE # O-04-2019 1</w:t>
      </w:r>
      <w:r>
        <w:rPr>
          <w:position w:val="8"/>
          <w:sz w:val="16"/>
        </w:rPr>
        <w:t xml:space="preserve">ST </w:t>
      </w:r>
      <w:r>
        <w:t>READING</w:t>
      </w:r>
    </w:p>
    <w:p w:rsidR="00187CCE" w:rsidRDefault="00337D7B">
      <w:pPr>
        <w:spacing w:before="5"/>
        <w:ind w:left="1893" w:right="1870"/>
        <w:jc w:val="center"/>
        <w:rPr>
          <w:b/>
          <w:sz w:val="24"/>
        </w:rPr>
      </w:pPr>
      <w:r>
        <w:rPr>
          <w:b/>
          <w:sz w:val="24"/>
        </w:rPr>
        <w:t>AN ORDINANCE AMENDING THE BOROUGH CODE AT CHAPTER 92 PARKS (IN FULL IN ORDINANCE BOOK)</w:t>
      </w:r>
    </w:p>
    <w:p w:rsidR="00187CCE" w:rsidRDefault="00337D7B">
      <w:pPr>
        <w:pStyle w:val="BodyText"/>
        <w:spacing w:line="256" w:lineRule="auto"/>
        <w:ind w:left="120" w:right="154"/>
      </w:pPr>
      <w:r>
        <w:t>Mr. Bianchini read the ordinance by title and motioned for approval. This is the first reading of this ordinance. Changes include to permit approved your sports organizations to use temporary field lighting on the soccer fields with certain parameters, and</w:t>
      </w:r>
      <w:r>
        <w:t xml:space="preserve"> therefore permit the same group of people to remain in the park after dusk. Other code changes including permission for the Borough to implement rules for the usage of the tennis courts for pickle ball clubs. There will be a second reading and a public he</w:t>
      </w:r>
      <w:r>
        <w:t>aring on this ordinance which will be published on the Official Newspaper on June 18, 2019. ROLL CALL: Mr. Bianchini aye, Mr. Corbi aye, Mr.</w:t>
      </w:r>
    </w:p>
    <w:p w:rsidR="00187CCE" w:rsidRDefault="00337D7B">
      <w:pPr>
        <w:pStyle w:val="BodyText"/>
        <w:spacing w:line="291" w:lineRule="exact"/>
        <w:ind w:left="119"/>
      </w:pPr>
      <w:r>
        <w:t>DeGeorge aye; Mr. Mr. Fullerton aye, Mr. Mills aye, Mr. Quinn aye.</w:t>
      </w:r>
    </w:p>
    <w:p w:rsidR="00187CCE" w:rsidRDefault="00187CCE">
      <w:pPr>
        <w:pStyle w:val="BodyText"/>
        <w:spacing w:before="6"/>
        <w:rPr>
          <w:sz w:val="25"/>
        </w:rPr>
      </w:pPr>
    </w:p>
    <w:p w:rsidR="00187CCE" w:rsidRDefault="00337D7B">
      <w:pPr>
        <w:pStyle w:val="BodyText"/>
        <w:ind w:left="119" w:right="163"/>
      </w:pPr>
      <w:r>
        <w:t>Mr. DeGeorge started his report on commending t</w:t>
      </w:r>
      <w:r>
        <w:t>he Board of Education on doing an excellent job at keeping their increase to 2% given the State funding cuts are increasing each year. He also spoke on a meeting that was held with him, the Mayor and Board of Education member, Mr. Michael Sencindiver to be</w:t>
      </w:r>
      <w:r>
        <w:t>tter understand the budget process.</w:t>
      </w:r>
    </w:p>
    <w:p w:rsidR="00187CCE" w:rsidRDefault="00187CCE">
      <w:pPr>
        <w:pStyle w:val="BodyText"/>
        <w:spacing w:before="6"/>
        <w:rPr>
          <w:sz w:val="25"/>
        </w:rPr>
      </w:pPr>
    </w:p>
    <w:p w:rsidR="00187CCE" w:rsidRDefault="00337D7B">
      <w:pPr>
        <w:pStyle w:val="Heading2"/>
        <w:ind w:left="583" w:right="563"/>
      </w:pPr>
      <w:r>
        <w:t>RESOLUTION # 61-2019</w:t>
      </w:r>
    </w:p>
    <w:p w:rsidR="00187CCE" w:rsidRDefault="00337D7B">
      <w:pPr>
        <w:spacing w:before="14"/>
        <w:ind w:left="1358" w:right="1338"/>
        <w:jc w:val="center"/>
        <w:rPr>
          <w:b/>
          <w:sz w:val="24"/>
        </w:rPr>
      </w:pPr>
      <w:r>
        <w:rPr>
          <w:b/>
          <w:sz w:val="24"/>
        </w:rPr>
        <w:t>A RESOLUTION TO AUTHORIZE PAYMENT TO THE 8</w:t>
      </w:r>
      <w:r>
        <w:rPr>
          <w:b/>
          <w:position w:val="8"/>
          <w:sz w:val="16"/>
        </w:rPr>
        <w:t xml:space="preserve">TH </w:t>
      </w:r>
      <w:r>
        <w:rPr>
          <w:b/>
          <w:sz w:val="24"/>
        </w:rPr>
        <w:t>GRADE CIVIC AWARD WINNER (IN FULL IN RESOLUTION BOOK)</w:t>
      </w:r>
    </w:p>
    <w:p w:rsidR="00187CCE" w:rsidRDefault="00187CCE">
      <w:pPr>
        <w:jc w:val="center"/>
        <w:rPr>
          <w:sz w:val="24"/>
        </w:rPr>
        <w:sectPr w:rsidR="00187CCE">
          <w:pgSz w:w="12240" w:h="15840"/>
          <w:pgMar w:top="680" w:right="620" w:bottom="280" w:left="600" w:header="720" w:footer="720" w:gutter="0"/>
          <w:cols w:space="720"/>
        </w:sectPr>
      </w:pPr>
    </w:p>
    <w:p w:rsidR="00187CCE" w:rsidRDefault="00337D7B">
      <w:pPr>
        <w:pStyle w:val="BodyText"/>
        <w:spacing w:before="39"/>
        <w:ind w:left="120" w:right="135"/>
      </w:pPr>
      <w:r>
        <w:lastRenderedPageBreak/>
        <w:t>Mr. DeGeorge read the resolution by title and motioned to approve. Mr. Corbi seconded his</w:t>
      </w:r>
      <w:r>
        <w:t xml:space="preserve"> motion. ROLL CALL: Mr. Bianchini aye, Mr. Corbi aye, Mr. DeGeorge aye; Mr. Mr. Fullerton aye, Mr. Mills aye, Mr. Quinn aye.</w:t>
      </w:r>
    </w:p>
    <w:p w:rsidR="00187CCE" w:rsidRDefault="00187CCE">
      <w:pPr>
        <w:pStyle w:val="BodyText"/>
        <w:spacing w:before="6"/>
        <w:rPr>
          <w:sz w:val="25"/>
        </w:rPr>
      </w:pPr>
    </w:p>
    <w:p w:rsidR="00187CCE" w:rsidRDefault="00337D7B">
      <w:pPr>
        <w:pStyle w:val="BodyText"/>
        <w:spacing w:line="256" w:lineRule="auto"/>
        <w:ind w:left="120" w:right="235"/>
      </w:pPr>
      <w:r>
        <w:t>Mr. Quinn confirmed that the Mayor and Council will walk in the parade again this year and he offers to bring his vintage truck to</w:t>
      </w:r>
      <w:r>
        <w:t xml:space="preserve"> help carry candy and water; he provided an update that 622 Thomas will be donating a Shade Tree to replace one lost in the new construction that occurred. He updated that the Palmyra Green Team and the Riverton Green Team continue to work together for Sus</w:t>
      </w:r>
      <w:r>
        <w:t>tainable Jersey.</w:t>
      </w:r>
    </w:p>
    <w:p w:rsidR="00187CCE" w:rsidRDefault="00187CCE">
      <w:pPr>
        <w:pStyle w:val="BodyText"/>
        <w:spacing w:before="5"/>
        <w:rPr>
          <w:sz w:val="25"/>
        </w:rPr>
      </w:pPr>
    </w:p>
    <w:p w:rsidR="00187CCE" w:rsidRDefault="00337D7B">
      <w:pPr>
        <w:pStyle w:val="BodyText"/>
        <w:ind w:left="120" w:right="129"/>
      </w:pPr>
      <w:r>
        <w:t xml:space="preserve">Mr. Quinn read a speech against hate that he would like Council to adopt as a proclamation. Various members of Council stated that Council meetings are not the place for identity or national politics. Council members queried Mr. Coleman on the protocol on </w:t>
      </w:r>
      <w:r>
        <w:t>the issuance of a proclamation. To conclude the conversation Mr.</w:t>
      </w:r>
    </w:p>
    <w:p w:rsidR="00187CCE" w:rsidRDefault="00337D7B">
      <w:pPr>
        <w:pStyle w:val="BodyText"/>
        <w:ind w:left="120" w:right="163"/>
      </w:pPr>
      <w:r>
        <w:t>Quinn made a motion to declare a proclamation read by the mayor to denounce hate. Roll call vote concluded 2 aye (Quinn and Mills) and 4 nay (Bianchini, Corbi, DeGeorge, Fullerton) 0 abstain.</w:t>
      </w:r>
      <w:r>
        <w:t xml:space="preserve">  This motion was denied.</w:t>
      </w:r>
    </w:p>
    <w:p w:rsidR="00187CCE" w:rsidRDefault="00187CCE">
      <w:pPr>
        <w:pStyle w:val="BodyText"/>
      </w:pPr>
    </w:p>
    <w:p w:rsidR="00187CCE" w:rsidRDefault="00337D7B">
      <w:pPr>
        <w:pStyle w:val="Heading2"/>
        <w:ind w:right="2327"/>
      </w:pPr>
      <w:r>
        <w:t>RESOLUTION # 62-2019</w:t>
      </w:r>
    </w:p>
    <w:p w:rsidR="00187CCE" w:rsidRDefault="00337D7B">
      <w:pPr>
        <w:spacing w:before="19"/>
        <w:ind w:left="2327" w:right="2328"/>
        <w:jc w:val="center"/>
        <w:rPr>
          <w:b/>
          <w:sz w:val="24"/>
        </w:rPr>
      </w:pPr>
      <w:r>
        <w:rPr>
          <w:b/>
          <w:sz w:val="24"/>
        </w:rPr>
        <w:t>A RESOLUTION TO AUTHORIZE THE MAYOR TO ENTER</w:t>
      </w:r>
    </w:p>
    <w:p w:rsidR="00187CCE" w:rsidRDefault="00337D7B">
      <w:pPr>
        <w:ind w:left="177" w:right="174"/>
        <w:jc w:val="center"/>
        <w:rPr>
          <w:b/>
          <w:sz w:val="24"/>
        </w:rPr>
      </w:pPr>
      <w:r>
        <w:rPr>
          <w:b/>
          <w:sz w:val="24"/>
        </w:rPr>
        <w:t>INTO A GRANT AGREEEMNT WITH THE STATE OF NEW JERSEY DEPARTMENT OF ENVIRONMENTAL PROTECTION FOR THE GREEN COMMUNITIES GRANT</w:t>
      </w:r>
    </w:p>
    <w:p w:rsidR="00187CCE" w:rsidRDefault="00337D7B">
      <w:pPr>
        <w:ind w:left="2327" w:right="2327"/>
        <w:jc w:val="center"/>
        <w:rPr>
          <w:b/>
          <w:sz w:val="24"/>
        </w:rPr>
      </w:pPr>
      <w:r>
        <w:rPr>
          <w:b/>
          <w:sz w:val="24"/>
        </w:rPr>
        <w:t>(IN FULL IN RESOLUTION BOOK)</w:t>
      </w:r>
    </w:p>
    <w:p w:rsidR="00187CCE" w:rsidRDefault="00337D7B">
      <w:pPr>
        <w:pStyle w:val="BodyText"/>
        <w:spacing w:line="256" w:lineRule="auto"/>
        <w:ind w:left="120" w:right="129"/>
      </w:pPr>
      <w:r>
        <w:t>Mr. Quinn r</w:t>
      </w:r>
      <w:r>
        <w:t>ead the resolution by title only and motioned for approval. Mr. Mills seconded the motion. This funding is used for the Forestry Management Plan and must be submitted for reimbursement by April 12, 2021. ROLL CALL: Mr. Bianchini aye, Mr. Corbi aye, Mr. DeG</w:t>
      </w:r>
      <w:r>
        <w:t>eorge aye; Mr. Fullerton aye, Mr. Mills aye, Mr. Quinn aye.</w:t>
      </w:r>
    </w:p>
    <w:p w:rsidR="00187CCE" w:rsidRDefault="00187CCE">
      <w:pPr>
        <w:pStyle w:val="BodyText"/>
        <w:spacing w:before="5"/>
        <w:rPr>
          <w:sz w:val="25"/>
        </w:rPr>
      </w:pPr>
    </w:p>
    <w:p w:rsidR="00187CCE" w:rsidRDefault="00337D7B">
      <w:pPr>
        <w:pStyle w:val="BodyText"/>
        <w:spacing w:line="256" w:lineRule="auto"/>
        <w:ind w:left="119" w:right="438"/>
      </w:pPr>
      <w:r>
        <w:t>Mayor Cairns Wells updated Council that Judge Bookbinder has accepted the Fair Share Affordable Housing Plan on April 29, 2019. Mr. Coleman confirmed that the Borough has 150 days to act on the P</w:t>
      </w:r>
      <w:r>
        <w:t>lan, which includes updating our zoning ordinances. He also stated that Ms. Lee has been drafting the ordinances and they shall be ready for a couple of Planning Board / Borough Council joint meetings to adopt these held in August and September.</w:t>
      </w:r>
    </w:p>
    <w:p w:rsidR="00187CCE" w:rsidRDefault="00187CCE">
      <w:pPr>
        <w:pStyle w:val="BodyText"/>
        <w:spacing w:before="7"/>
        <w:rPr>
          <w:sz w:val="25"/>
        </w:rPr>
      </w:pPr>
    </w:p>
    <w:p w:rsidR="00187CCE" w:rsidRDefault="00337D7B">
      <w:pPr>
        <w:pStyle w:val="BodyText"/>
        <w:ind w:left="120" w:right="129"/>
      </w:pPr>
      <w:r>
        <w:t>Mayor Cai</w:t>
      </w:r>
      <w:r>
        <w:t>rns Wells asked for a motion to enter into a closed session to discuss the possible acquisition of real property. Mr. DeGeorge made the motion and Mr. Mills provided the second. All approved in the affirmative.</w:t>
      </w:r>
    </w:p>
    <w:p w:rsidR="00187CCE" w:rsidRDefault="00187CCE">
      <w:pPr>
        <w:pStyle w:val="BodyText"/>
        <w:spacing w:before="11"/>
        <w:rPr>
          <w:sz w:val="23"/>
        </w:rPr>
      </w:pPr>
    </w:p>
    <w:p w:rsidR="00187CCE" w:rsidRDefault="00337D7B">
      <w:pPr>
        <w:pStyle w:val="BodyText"/>
        <w:ind w:left="120" w:right="115"/>
        <w:jc w:val="both"/>
      </w:pPr>
      <w:r>
        <w:t>Motion to exit closed session by Mr. Mills a</w:t>
      </w:r>
      <w:r>
        <w:t>nd seconded by Mr. Corbi. All approved in the affirmative. These minutes can be found in the Closed Session minute book and shall be released after the matter becomes resolved. The following action did occur as a result of this closed session.</w:t>
      </w:r>
    </w:p>
    <w:p w:rsidR="00187CCE" w:rsidRDefault="00187CCE">
      <w:pPr>
        <w:pStyle w:val="BodyText"/>
        <w:spacing w:before="11"/>
        <w:rPr>
          <w:sz w:val="23"/>
        </w:rPr>
      </w:pPr>
    </w:p>
    <w:p w:rsidR="00187CCE" w:rsidRDefault="00337D7B">
      <w:pPr>
        <w:pStyle w:val="Heading2"/>
        <w:ind w:right="2328"/>
      </w:pPr>
      <w:r>
        <w:t>ADJOURNMENT</w:t>
      </w:r>
    </w:p>
    <w:p w:rsidR="00187CCE" w:rsidRDefault="00337D7B">
      <w:pPr>
        <w:pStyle w:val="BodyText"/>
        <w:ind w:left="120" w:right="129"/>
      </w:pPr>
      <w:r>
        <w:t>With no further business to discuss Mr. Quinn made a motion to adjourn which Mr. Bianchini seconded. All voted in the affirmative.</w:t>
      </w:r>
    </w:p>
    <w:p w:rsidR="00187CCE" w:rsidRDefault="00187CCE">
      <w:pPr>
        <w:pStyle w:val="BodyText"/>
      </w:pPr>
    </w:p>
    <w:p w:rsidR="00187CCE" w:rsidRDefault="00337D7B">
      <w:pPr>
        <w:pStyle w:val="BodyText"/>
        <w:ind w:left="2327" w:right="2327"/>
        <w:jc w:val="center"/>
      </w:pPr>
      <w:r>
        <w:t>Respectfully submitted,</w:t>
      </w:r>
    </w:p>
    <w:p w:rsidR="00187CCE" w:rsidRDefault="00187CCE">
      <w:pPr>
        <w:pStyle w:val="BodyText"/>
      </w:pPr>
    </w:p>
    <w:p w:rsidR="00187CCE" w:rsidRDefault="00187CCE">
      <w:pPr>
        <w:pStyle w:val="BodyText"/>
      </w:pPr>
    </w:p>
    <w:p w:rsidR="00187CCE" w:rsidRDefault="00187CCE">
      <w:pPr>
        <w:pStyle w:val="BodyText"/>
        <w:spacing w:before="1"/>
      </w:pPr>
    </w:p>
    <w:p w:rsidR="00187CCE" w:rsidRDefault="00337D7B">
      <w:pPr>
        <w:pStyle w:val="BodyText"/>
        <w:ind w:left="4276" w:right="4274"/>
        <w:jc w:val="center"/>
      </w:pPr>
      <w:r>
        <w:t>Michelle Hack, RMC Borough Clerk</w:t>
      </w:r>
    </w:p>
    <w:p w:rsidR="00187CCE" w:rsidRDefault="00187CCE">
      <w:pPr>
        <w:jc w:val="center"/>
        <w:sectPr w:rsidR="00187CCE">
          <w:pgSz w:w="12240" w:h="15840"/>
          <w:pgMar w:top="680" w:right="600" w:bottom="280" w:left="600" w:header="720" w:footer="720" w:gutter="0"/>
          <w:cols w:space="720"/>
        </w:sectPr>
      </w:pPr>
    </w:p>
    <w:p w:rsidR="00187CCE" w:rsidRDefault="00187CCE">
      <w:pPr>
        <w:pStyle w:val="BodyText"/>
        <w:spacing w:before="4"/>
        <w:rPr>
          <w:rFonts w:ascii="Times New Roman"/>
          <w:sz w:val="17"/>
        </w:rPr>
      </w:pPr>
    </w:p>
    <w:p w:rsidR="00187CCE" w:rsidRDefault="00187CCE">
      <w:pPr>
        <w:rPr>
          <w:rFonts w:ascii="Times New Roman"/>
          <w:sz w:val="17"/>
        </w:rPr>
        <w:sectPr w:rsidR="00187CCE">
          <w:pgSz w:w="12240" w:h="15840"/>
          <w:pgMar w:top="1500" w:right="1720" w:bottom="280" w:left="1720" w:header="720" w:footer="720" w:gutter="0"/>
          <w:cols w:space="720"/>
        </w:sectPr>
      </w:pPr>
    </w:p>
    <w:p w:rsidR="00187CCE" w:rsidRDefault="00337D7B">
      <w:pPr>
        <w:spacing w:before="25" w:line="266" w:lineRule="exact"/>
        <w:ind w:left="4683" w:right="3792"/>
        <w:jc w:val="center"/>
        <w:rPr>
          <w:b/>
        </w:rPr>
      </w:pPr>
      <w:bookmarkStart w:id="20" w:name="Agenda_6-18-19_DRAFT"/>
      <w:bookmarkEnd w:id="20"/>
      <w:r>
        <w:rPr>
          <w:b/>
        </w:rPr>
        <w:lastRenderedPageBreak/>
        <w:t>BOROUGH OF RIVERTON A G E N D A</w:t>
      </w:r>
    </w:p>
    <w:p w:rsidR="00187CCE" w:rsidRDefault="00337D7B">
      <w:pPr>
        <w:spacing w:before="6"/>
        <w:ind w:left="4684" w:right="3792"/>
        <w:jc w:val="center"/>
        <w:rPr>
          <w:b/>
        </w:rPr>
      </w:pPr>
      <w:r>
        <w:rPr>
          <w:b/>
        </w:rPr>
        <w:t>June 18, 2</w:t>
      </w:r>
      <w:r>
        <w:rPr>
          <w:b/>
        </w:rPr>
        <w:t>019 at 7:00 PM</w:t>
      </w:r>
    </w:p>
    <w:p w:rsidR="00187CCE" w:rsidRDefault="00187CCE">
      <w:pPr>
        <w:pStyle w:val="BodyText"/>
        <w:rPr>
          <w:b/>
          <w:sz w:val="22"/>
        </w:rPr>
      </w:pPr>
    </w:p>
    <w:p w:rsidR="00187CCE" w:rsidRDefault="00187CCE">
      <w:pPr>
        <w:pStyle w:val="BodyText"/>
        <w:rPr>
          <w:b/>
          <w:sz w:val="22"/>
        </w:rPr>
      </w:pPr>
    </w:p>
    <w:p w:rsidR="00187CCE" w:rsidRDefault="00337D7B">
      <w:pPr>
        <w:pStyle w:val="ListParagraph"/>
        <w:numPr>
          <w:ilvl w:val="1"/>
          <w:numId w:val="30"/>
        </w:numPr>
        <w:tabs>
          <w:tab w:val="left" w:pos="952"/>
        </w:tabs>
        <w:ind w:hanging="297"/>
        <w:jc w:val="left"/>
        <w:rPr>
          <w:b/>
        </w:rPr>
      </w:pPr>
      <w:r>
        <w:rPr>
          <w:b/>
        </w:rPr>
        <w:t>Meeting called to</w:t>
      </w:r>
      <w:r>
        <w:rPr>
          <w:b/>
          <w:spacing w:val="-7"/>
        </w:rPr>
        <w:t xml:space="preserve"> </w:t>
      </w:r>
      <w:r>
        <w:rPr>
          <w:b/>
        </w:rPr>
        <w:t>order</w:t>
      </w:r>
    </w:p>
    <w:p w:rsidR="00187CCE" w:rsidRDefault="00337D7B">
      <w:pPr>
        <w:pStyle w:val="ListParagraph"/>
        <w:numPr>
          <w:ilvl w:val="1"/>
          <w:numId w:val="30"/>
        </w:numPr>
        <w:tabs>
          <w:tab w:val="left" w:pos="952"/>
        </w:tabs>
        <w:ind w:hanging="352"/>
        <w:jc w:val="left"/>
        <w:rPr>
          <w:b/>
        </w:rPr>
      </w:pPr>
      <w:r>
        <w:rPr>
          <w:b/>
        </w:rPr>
        <w:t>Salute to the</w:t>
      </w:r>
      <w:r>
        <w:rPr>
          <w:b/>
          <w:spacing w:val="-5"/>
        </w:rPr>
        <w:t xml:space="preserve"> </w:t>
      </w:r>
      <w:r>
        <w:rPr>
          <w:b/>
        </w:rPr>
        <w:t>Flag</w:t>
      </w:r>
    </w:p>
    <w:p w:rsidR="00187CCE" w:rsidRDefault="00337D7B">
      <w:pPr>
        <w:pStyle w:val="ListParagraph"/>
        <w:numPr>
          <w:ilvl w:val="1"/>
          <w:numId w:val="30"/>
        </w:numPr>
        <w:tabs>
          <w:tab w:val="left" w:pos="953"/>
        </w:tabs>
        <w:ind w:left="952" w:hanging="408"/>
        <w:jc w:val="left"/>
        <w:rPr>
          <w:b/>
        </w:rPr>
      </w:pPr>
      <w:r>
        <w:rPr>
          <w:b/>
        </w:rPr>
        <w:t>Open Public Meetings Notice Act Statement Mayor Cairns</w:t>
      </w:r>
      <w:r>
        <w:rPr>
          <w:b/>
          <w:spacing w:val="-23"/>
        </w:rPr>
        <w:t xml:space="preserve"> </w:t>
      </w:r>
      <w:r>
        <w:rPr>
          <w:b/>
        </w:rPr>
        <w:t>Wells</w:t>
      </w:r>
    </w:p>
    <w:p w:rsidR="00187CCE" w:rsidRDefault="00337D7B">
      <w:pPr>
        <w:pStyle w:val="ListParagraph"/>
        <w:numPr>
          <w:ilvl w:val="1"/>
          <w:numId w:val="30"/>
        </w:numPr>
        <w:tabs>
          <w:tab w:val="left" w:pos="953"/>
        </w:tabs>
        <w:ind w:left="952" w:hanging="423"/>
        <w:jc w:val="left"/>
        <w:rPr>
          <w:b/>
        </w:rPr>
      </w:pPr>
      <w:r>
        <w:rPr>
          <w:b/>
        </w:rPr>
        <w:t>Clerk’s</w:t>
      </w:r>
      <w:r>
        <w:rPr>
          <w:b/>
          <w:spacing w:val="-6"/>
        </w:rPr>
        <w:t xml:space="preserve"> </w:t>
      </w:r>
      <w:r>
        <w:rPr>
          <w:b/>
        </w:rPr>
        <w:t>Report</w:t>
      </w:r>
    </w:p>
    <w:p w:rsidR="00187CCE" w:rsidRDefault="00337D7B">
      <w:pPr>
        <w:pStyle w:val="ListParagraph"/>
        <w:numPr>
          <w:ilvl w:val="2"/>
          <w:numId w:val="30"/>
        </w:numPr>
        <w:tabs>
          <w:tab w:val="left" w:pos="1572"/>
        </w:tabs>
        <w:spacing w:line="268" w:lineRule="exact"/>
      </w:pPr>
      <w:r>
        <w:t>Roll</w:t>
      </w:r>
      <w:r>
        <w:rPr>
          <w:spacing w:val="-2"/>
        </w:rPr>
        <w:t xml:space="preserve"> </w:t>
      </w:r>
      <w:r>
        <w:t>Call</w:t>
      </w:r>
    </w:p>
    <w:p w:rsidR="00187CCE" w:rsidRDefault="00337D7B">
      <w:pPr>
        <w:pStyle w:val="ListParagraph"/>
        <w:numPr>
          <w:ilvl w:val="2"/>
          <w:numId w:val="30"/>
        </w:numPr>
        <w:tabs>
          <w:tab w:val="left" w:pos="1572"/>
        </w:tabs>
        <w:spacing w:line="268" w:lineRule="exact"/>
      </w:pPr>
      <w:r>
        <w:t>May 21, 2019</w:t>
      </w:r>
      <w:r>
        <w:rPr>
          <w:spacing w:val="-7"/>
        </w:rPr>
        <w:t xml:space="preserve"> </w:t>
      </w:r>
      <w:r>
        <w:t>minutes</w:t>
      </w:r>
    </w:p>
    <w:p w:rsidR="00187CCE" w:rsidRDefault="00337D7B">
      <w:pPr>
        <w:pStyle w:val="ListParagraph"/>
        <w:numPr>
          <w:ilvl w:val="1"/>
          <w:numId w:val="30"/>
        </w:numPr>
        <w:tabs>
          <w:tab w:val="left" w:pos="763"/>
        </w:tabs>
        <w:ind w:left="762" w:hanging="365"/>
        <w:jc w:val="left"/>
        <w:rPr>
          <w:b/>
        </w:rPr>
      </w:pPr>
      <w:r>
        <w:rPr>
          <w:b/>
        </w:rPr>
        <w:t>Treasurer’s, Finance Report &amp; Bill List for</w:t>
      </w:r>
      <w:r>
        <w:rPr>
          <w:b/>
          <w:spacing w:val="-20"/>
        </w:rPr>
        <w:t xml:space="preserve"> </w:t>
      </w:r>
      <w:r>
        <w:rPr>
          <w:b/>
        </w:rPr>
        <w:t>approval</w:t>
      </w:r>
    </w:p>
    <w:p w:rsidR="00187CCE" w:rsidRDefault="00337D7B">
      <w:pPr>
        <w:pStyle w:val="ListParagraph"/>
        <w:numPr>
          <w:ilvl w:val="1"/>
          <w:numId w:val="30"/>
        </w:numPr>
        <w:tabs>
          <w:tab w:val="left" w:pos="763"/>
        </w:tabs>
        <w:ind w:left="762" w:hanging="420"/>
        <w:jc w:val="left"/>
        <w:rPr>
          <w:b/>
        </w:rPr>
      </w:pPr>
      <w:r>
        <w:rPr>
          <w:b/>
        </w:rPr>
        <w:t>Meeting Open to the</w:t>
      </w:r>
      <w:r>
        <w:rPr>
          <w:b/>
          <w:spacing w:val="-8"/>
        </w:rPr>
        <w:t xml:space="preserve"> </w:t>
      </w:r>
      <w:r>
        <w:rPr>
          <w:b/>
        </w:rPr>
        <w:t>Public</w:t>
      </w:r>
    </w:p>
    <w:p w:rsidR="00187CCE" w:rsidRDefault="00337D7B">
      <w:pPr>
        <w:pStyle w:val="ListParagraph"/>
        <w:numPr>
          <w:ilvl w:val="1"/>
          <w:numId w:val="30"/>
        </w:numPr>
        <w:tabs>
          <w:tab w:val="left" w:pos="763"/>
        </w:tabs>
        <w:ind w:left="762" w:hanging="478"/>
        <w:jc w:val="left"/>
        <w:rPr>
          <w:b/>
        </w:rPr>
      </w:pPr>
      <w:r>
        <w:rPr>
          <w:b/>
        </w:rPr>
        <w:t>Councilman Bill</w:t>
      </w:r>
      <w:r>
        <w:rPr>
          <w:b/>
          <w:spacing w:val="-10"/>
        </w:rPr>
        <w:t xml:space="preserve"> </w:t>
      </w:r>
      <w:r>
        <w:rPr>
          <w:b/>
        </w:rPr>
        <w:t>Corbi</w:t>
      </w:r>
    </w:p>
    <w:p w:rsidR="00187CCE" w:rsidRDefault="00337D7B">
      <w:pPr>
        <w:pStyle w:val="ListParagraph"/>
        <w:numPr>
          <w:ilvl w:val="2"/>
          <w:numId w:val="30"/>
        </w:numPr>
        <w:tabs>
          <w:tab w:val="left" w:pos="1572"/>
        </w:tabs>
      </w:pPr>
      <w:r>
        <w:t>Sewer Plant</w:t>
      </w:r>
      <w:r>
        <w:rPr>
          <w:spacing w:val="-5"/>
        </w:rPr>
        <w:t xml:space="preserve"> </w:t>
      </w:r>
      <w:r>
        <w:t>update</w:t>
      </w:r>
    </w:p>
    <w:p w:rsidR="00187CCE" w:rsidRDefault="00337D7B">
      <w:pPr>
        <w:pStyle w:val="ListParagraph"/>
        <w:numPr>
          <w:ilvl w:val="2"/>
          <w:numId w:val="30"/>
        </w:numPr>
        <w:tabs>
          <w:tab w:val="left" w:pos="1572"/>
        </w:tabs>
      </w:pPr>
      <w:r>
        <w:t>Volunteer Form- Donation of bicycle</w:t>
      </w:r>
      <w:r>
        <w:rPr>
          <w:spacing w:val="-11"/>
        </w:rPr>
        <w:t xml:space="preserve"> </w:t>
      </w:r>
      <w:r>
        <w:t>racks</w:t>
      </w:r>
    </w:p>
    <w:p w:rsidR="00187CCE" w:rsidRDefault="00337D7B">
      <w:pPr>
        <w:pStyle w:val="ListParagraph"/>
        <w:numPr>
          <w:ilvl w:val="2"/>
          <w:numId w:val="30"/>
        </w:numPr>
        <w:tabs>
          <w:tab w:val="left" w:pos="1571"/>
          <w:tab w:val="left" w:pos="1572"/>
        </w:tabs>
      </w:pPr>
      <w:r>
        <w:t>DPW</w:t>
      </w:r>
      <w:r>
        <w:rPr>
          <w:spacing w:val="-3"/>
        </w:rPr>
        <w:t xml:space="preserve"> </w:t>
      </w:r>
      <w:r>
        <w:t>Report</w:t>
      </w:r>
    </w:p>
    <w:p w:rsidR="00187CCE" w:rsidRDefault="00337D7B">
      <w:pPr>
        <w:pStyle w:val="ListParagraph"/>
        <w:numPr>
          <w:ilvl w:val="1"/>
          <w:numId w:val="30"/>
        </w:numPr>
        <w:tabs>
          <w:tab w:val="left" w:pos="763"/>
        </w:tabs>
        <w:ind w:left="762" w:hanging="528"/>
        <w:jc w:val="left"/>
        <w:rPr>
          <w:b/>
        </w:rPr>
      </w:pPr>
      <w:r>
        <w:rPr>
          <w:b/>
        </w:rPr>
        <w:t>Councilman Ken</w:t>
      </w:r>
      <w:r>
        <w:rPr>
          <w:b/>
          <w:spacing w:val="-7"/>
        </w:rPr>
        <w:t xml:space="preserve"> </w:t>
      </w:r>
      <w:r>
        <w:rPr>
          <w:b/>
        </w:rPr>
        <w:t>Mills</w:t>
      </w:r>
    </w:p>
    <w:p w:rsidR="00187CCE" w:rsidRDefault="00337D7B">
      <w:pPr>
        <w:pStyle w:val="ListParagraph"/>
        <w:numPr>
          <w:ilvl w:val="2"/>
          <w:numId w:val="30"/>
        </w:numPr>
        <w:tabs>
          <w:tab w:val="left" w:pos="1572"/>
        </w:tabs>
      </w:pPr>
      <w:r>
        <w:t>Reports</w:t>
      </w:r>
    </w:p>
    <w:p w:rsidR="00187CCE" w:rsidRDefault="00337D7B">
      <w:pPr>
        <w:pStyle w:val="ListParagraph"/>
        <w:numPr>
          <w:ilvl w:val="3"/>
          <w:numId w:val="30"/>
        </w:numPr>
        <w:tabs>
          <w:tab w:val="left" w:pos="2203"/>
        </w:tabs>
        <w:spacing w:line="268" w:lineRule="exact"/>
        <w:jc w:val="left"/>
      </w:pPr>
      <w:r>
        <w:t>Municipal Court</w:t>
      </w:r>
      <w:r>
        <w:rPr>
          <w:spacing w:val="-7"/>
        </w:rPr>
        <w:t xml:space="preserve"> </w:t>
      </w:r>
      <w:r>
        <w:t>Report</w:t>
      </w:r>
    </w:p>
    <w:p w:rsidR="00187CCE" w:rsidRDefault="00337D7B">
      <w:pPr>
        <w:pStyle w:val="ListParagraph"/>
        <w:numPr>
          <w:ilvl w:val="3"/>
          <w:numId w:val="30"/>
        </w:numPr>
        <w:tabs>
          <w:tab w:val="left" w:pos="2203"/>
        </w:tabs>
        <w:spacing w:line="268" w:lineRule="exact"/>
        <w:ind w:hanging="339"/>
        <w:jc w:val="left"/>
      </w:pPr>
      <w:r>
        <w:t>Fire</w:t>
      </w:r>
      <w:r>
        <w:rPr>
          <w:spacing w:val="-4"/>
        </w:rPr>
        <w:t xml:space="preserve"> </w:t>
      </w:r>
      <w:r>
        <w:t>Report</w:t>
      </w:r>
    </w:p>
    <w:p w:rsidR="00187CCE" w:rsidRDefault="00337D7B">
      <w:pPr>
        <w:pStyle w:val="ListParagraph"/>
        <w:numPr>
          <w:ilvl w:val="3"/>
          <w:numId w:val="30"/>
        </w:numPr>
        <w:tabs>
          <w:tab w:val="left" w:pos="2203"/>
        </w:tabs>
        <w:ind w:hanging="389"/>
        <w:jc w:val="left"/>
      </w:pPr>
      <w:r>
        <w:t>Police Dept.</w:t>
      </w:r>
      <w:r>
        <w:rPr>
          <w:spacing w:val="-7"/>
        </w:rPr>
        <w:t xml:space="preserve"> </w:t>
      </w:r>
      <w:r>
        <w:t>Report</w:t>
      </w:r>
    </w:p>
    <w:p w:rsidR="00187CCE" w:rsidRDefault="00337D7B">
      <w:pPr>
        <w:pStyle w:val="ListParagraph"/>
        <w:numPr>
          <w:ilvl w:val="3"/>
          <w:numId w:val="30"/>
        </w:numPr>
        <w:tabs>
          <w:tab w:val="left" w:pos="2203"/>
        </w:tabs>
        <w:ind w:hanging="387"/>
        <w:jc w:val="left"/>
      </w:pPr>
      <w:r>
        <w:t>EMS</w:t>
      </w:r>
      <w:r>
        <w:rPr>
          <w:spacing w:val="-2"/>
        </w:rPr>
        <w:t xml:space="preserve"> </w:t>
      </w:r>
      <w:r>
        <w:t>Report</w:t>
      </w:r>
    </w:p>
    <w:p w:rsidR="00187CCE" w:rsidRDefault="00337D7B">
      <w:pPr>
        <w:pStyle w:val="ListParagraph"/>
        <w:numPr>
          <w:ilvl w:val="2"/>
          <w:numId w:val="30"/>
        </w:numPr>
        <w:tabs>
          <w:tab w:val="left" w:pos="1571"/>
        </w:tabs>
        <w:ind w:left="1570"/>
      </w:pPr>
      <w:r>
        <w:t>Vacant Property</w:t>
      </w:r>
      <w:r>
        <w:rPr>
          <w:spacing w:val="-6"/>
        </w:rPr>
        <w:t xml:space="preserve"> </w:t>
      </w:r>
      <w:r>
        <w:t>Report</w:t>
      </w:r>
    </w:p>
    <w:p w:rsidR="00187CCE" w:rsidRDefault="00337D7B">
      <w:pPr>
        <w:pStyle w:val="ListParagraph"/>
        <w:numPr>
          <w:ilvl w:val="1"/>
          <w:numId w:val="30"/>
        </w:numPr>
        <w:tabs>
          <w:tab w:val="left" w:pos="763"/>
        </w:tabs>
        <w:ind w:left="762" w:hanging="406"/>
        <w:jc w:val="left"/>
        <w:rPr>
          <w:b/>
        </w:rPr>
      </w:pPr>
      <w:r>
        <w:rPr>
          <w:b/>
        </w:rPr>
        <w:t>Councilman Kirk</w:t>
      </w:r>
      <w:r>
        <w:rPr>
          <w:b/>
          <w:spacing w:val="-11"/>
        </w:rPr>
        <w:t xml:space="preserve"> </w:t>
      </w:r>
      <w:r>
        <w:rPr>
          <w:b/>
        </w:rPr>
        <w:t>Fullerton</w:t>
      </w:r>
    </w:p>
    <w:p w:rsidR="00187CCE" w:rsidRDefault="00337D7B">
      <w:pPr>
        <w:pStyle w:val="ListParagraph"/>
        <w:numPr>
          <w:ilvl w:val="2"/>
          <w:numId w:val="30"/>
        </w:numPr>
        <w:tabs>
          <w:tab w:val="left" w:pos="1571"/>
        </w:tabs>
        <w:spacing w:line="268" w:lineRule="exact"/>
        <w:ind w:left="1570"/>
      </w:pPr>
      <w:r>
        <w:t>Res. 65 Chapter 159 Resolution State of NJ Clean Communities</w:t>
      </w:r>
      <w:r>
        <w:rPr>
          <w:spacing w:val="-25"/>
        </w:rPr>
        <w:t xml:space="preserve"> </w:t>
      </w:r>
      <w:r>
        <w:t>Grant</w:t>
      </w:r>
    </w:p>
    <w:p w:rsidR="00187CCE" w:rsidRDefault="00337D7B">
      <w:pPr>
        <w:pStyle w:val="ListParagraph"/>
        <w:numPr>
          <w:ilvl w:val="2"/>
          <w:numId w:val="30"/>
        </w:numPr>
        <w:tabs>
          <w:tab w:val="left" w:pos="1572"/>
        </w:tabs>
        <w:spacing w:line="271" w:lineRule="exact"/>
        <w:ind w:hanging="361"/>
      </w:pPr>
      <w:r>
        <w:t>Ord. 05 1</w:t>
      </w:r>
      <w:r>
        <w:rPr>
          <w:position w:val="8"/>
          <w:sz w:val="14"/>
        </w:rPr>
        <w:t xml:space="preserve">st </w:t>
      </w:r>
      <w:r>
        <w:t>Reading Capital Bond</w:t>
      </w:r>
      <w:r>
        <w:rPr>
          <w:spacing w:val="-15"/>
        </w:rPr>
        <w:t xml:space="preserve"> </w:t>
      </w:r>
      <w:r>
        <w:t>Ordinance</w:t>
      </w:r>
    </w:p>
    <w:p w:rsidR="00187CCE" w:rsidRDefault="00337D7B">
      <w:pPr>
        <w:pStyle w:val="ListParagraph"/>
        <w:numPr>
          <w:ilvl w:val="2"/>
          <w:numId w:val="30"/>
        </w:numPr>
        <w:tabs>
          <w:tab w:val="left" w:pos="1571"/>
          <w:tab w:val="left" w:pos="1572"/>
        </w:tabs>
        <w:ind w:hanging="361"/>
      </w:pPr>
      <w:r>
        <w:t>Report</w:t>
      </w:r>
    </w:p>
    <w:p w:rsidR="00187CCE" w:rsidRDefault="00337D7B">
      <w:pPr>
        <w:pStyle w:val="ListParagraph"/>
        <w:numPr>
          <w:ilvl w:val="1"/>
          <w:numId w:val="30"/>
        </w:numPr>
        <w:tabs>
          <w:tab w:val="left" w:pos="763"/>
        </w:tabs>
        <w:ind w:left="762" w:hanging="351"/>
        <w:jc w:val="left"/>
        <w:rPr>
          <w:b/>
        </w:rPr>
      </w:pPr>
      <w:r>
        <w:rPr>
          <w:b/>
        </w:rPr>
        <w:t>Councilman Armand</w:t>
      </w:r>
      <w:r>
        <w:rPr>
          <w:b/>
          <w:spacing w:val="-11"/>
        </w:rPr>
        <w:t xml:space="preserve"> </w:t>
      </w:r>
      <w:r>
        <w:rPr>
          <w:b/>
        </w:rPr>
        <w:t>Bianchini</w:t>
      </w:r>
    </w:p>
    <w:p w:rsidR="00187CCE" w:rsidRDefault="00337D7B">
      <w:pPr>
        <w:pStyle w:val="ListParagraph"/>
        <w:numPr>
          <w:ilvl w:val="2"/>
          <w:numId w:val="30"/>
        </w:numPr>
        <w:tabs>
          <w:tab w:val="left" w:pos="1572"/>
        </w:tabs>
        <w:spacing w:line="268" w:lineRule="exact"/>
      </w:pPr>
      <w:r>
        <w:t>Res. 64 Authorizing the Mayor to Enter into Agreement with Pal-Riv Soccer for Temporary</w:t>
      </w:r>
      <w:r>
        <w:rPr>
          <w:spacing w:val="-32"/>
        </w:rPr>
        <w:t xml:space="preserve"> </w:t>
      </w:r>
      <w:r>
        <w:t>Lighting</w:t>
      </w:r>
    </w:p>
    <w:p w:rsidR="00187CCE" w:rsidRDefault="00337D7B">
      <w:pPr>
        <w:pStyle w:val="ListParagraph"/>
        <w:numPr>
          <w:ilvl w:val="2"/>
          <w:numId w:val="30"/>
        </w:numPr>
        <w:tabs>
          <w:tab w:val="left" w:pos="1572"/>
        </w:tabs>
        <w:spacing w:line="268" w:lineRule="exact"/>
      </w:pPr>
      <w:r>
        <w:t>Ord 04-2019 2nd Reading Amending the Borough Code Chapter 92 for the</w:t>
      </w:r>
      <w:r>
        <w:rPr>
          <w:spacing w:val="-27"/>
        </w:rPr>
        <w:t xml:space="preserve"> </w:t>
      </w:r>
      <w:r>
        <w:t>Park</w:t>
      </w:r>
    </w:p>
    <w:p w:rsidR="00187CCE" w:rsidRDefault="00337D7B">
      <w:pPr>
        <w:pStyle w:val="ListParagraph"/>
        <w:numPr>
          <w:ilvl w:val="2"/>
          <w:numId w:val="30"/>
        </w:numPr>
        <w:tabs>
          <w:tab w:val="left" w:pos="1571"/>
          <w:tab w:val="left" w:pos="1572"/>
        </w:tabs>
        <w:spacing w:before="1"/>
      </w:pPr>
      <w:r>
        <w:t>Res. 68 Auth Mayor to Enter Indemnification</w:t>
      </w:r>
      <w:r>
        <w:rPr>
          <w:spacing w:val="-18"/>
        </w:rPr>
        <w:t xml:space="preserve"> </w:t>
      </w:r>
      <w:r>
        <w:t>Agreement</w:t>
      </w:r>
    </w:p>
    <w:p w:rsidR="00187CCE" w:rsidRDefault="00337D7B">
      <w:pPr>
        <w:pStyle w:val="ListParagraph"/>
        <w:numPr>
          <w:ilvl w:val="2"/>
          <w:numId w:val="30"/>
        </w:numPr>
        <w:tabs>
          <w:tab w:val="left" w:pos="1572"/>
        </w:tabs>
      </w:pPr>
      <w:r>
        <w:t>Res. 69 Auth the Borough Clerk and Chief of Police to apply to County to Permits for Food Truck</w:t>
      </w:r>
      <w:r>
        <w:rPr>
          <w:spacing w:val="-33"/>
        </w:rPr>
        <w:t xml:space="preserve"> </w:t>
      </w:r>
      <w:r>
        <w:t>Event</w:t>
      </w:r>
    </w:p>
    <w:p w:rsidR="00187CCE" w:rsidRDefault="00337D7B">
      <w:pPr>
        <w:pStyle w:val="ListParagraph"/>
        <w:numPr>
          <w:ilvl w:val="2"/>
          <w:numId w:val="30"/>
        </w:numPr>
        <w:tabs>
          <w:tab w:val="left" w:pos="1572"/>
        </w:tabs>
      </w:pPr>
      <w:r>
        <w:t>Reports</w:t>
      </w:r>
    </w:p>
    <w:p w:rsidR="00187CCE" w:rsidRDefault="00337D7B">
      <w:pPr>
        <w:pStyle w:val="ListParagraph"/>
        <w:numPr>
          <w:ilvl w:val="1"/>
          <w:numId w:val="30"/>
        </w:numPr>
        <w:tabs>
          <w:tab w:val="left" w:pos="763"/>
        </w:tabs>
        <w:ind w:left="762" w:hanging="406"/>
        <w:jc w:val="left"/>
        <w:rPr>
          <w:b/>
        </w:rPr>
      </w:pPr>
      <w:r>
        <w:rPr>
          <w:b/>
        </w:rPr>
        <w:t>Councilman Jim</w:t>
      </w:r>
      <w:r>
        <w:rPr>
          <w:b/>
          <w:spacing w:val="-8"/>
        </w:rPr>
        <w:t xml:space="preserve"> </w:t>
      </w:r>
      <w:r>
        <w:rPr>
          <w:b/>
        </w:rPr>
        <w:t>Quinn</w:t>
      </w:r>
    </w:p>
    <w:p w:rsidR="00187CCE" w:rsidRDefault="00337D7B">
      <w:pPr>
        <w:pStyle w:val="ListParagraph"/>
        <w:numPr>
          <w:ilvl w:val="2"/>
          <w:numId w:val="30"/>
        </w:numPr>
        <w:tabs>
          <w:tab w:val="left" w:pos="1572"/>
        </w:tabs>
      </w:pPr>
      <w:r>
        <w:t>Res. 66 Authorize the Clerk to Advertise for STB 2019 Trimming</w:t>
      </w:r>
      <w:r>
        <w:rPr>
          <w:spacing w:val="-26"/>
        </w:rPr>
        <w:t xml:space="preserve"> </w:t>
      </w:r>
      <w:r>
        <w:t>Program</w:t>
      </w:r>
    </w:p>
    <w:p w:rsidR="00187CCE" w:rsidRDefault="00337D7B">
      <w:pPr>
        <w:pStyle w:val="ListParagraph"/>
        <w:numPr>
          <w:ilvl w:val="2"/>
          <w:numId w:val="30"/>
        </w:numPr>
        <w:tabs>
          <w:tab w:val="left" w:pos="1572"/>
        </w:tabs>
        <w:ind w:hanging="361"/>
      </w:pPr>
      <w:r>
        <w:t>Reports</w:t>
      </w:r>
    </w:p>
    <w:p w:rsidR="00187CCE" w:rsidRDefault="00337D7B">
      <w:pPr>
        <w:pStyle w:val="ListParagraph"/>
        <w:numPr>
          <w:ilvl w:val="1"/>
          <w:numId w:val="30"/>
        </w:numPr>
        <w:tabs>
          <w:tab w:val="left" w:pos="763"/>
        </w:tabs>
        <w:ind w:left="762" w:hanging="461"/>
        <w:jc w:val="left"/>
        <w:rPr>
          <w:b/>
        </w:rPr>
      </w:pPr>
      <w:r>
        <w:rPr>
          <w:b/>
        </w:rPr>
        <w:t>Councilman Hank</w:t>
      </w:r>
      <w:r>
        <w:rPr>
          <w:b/>
          <w:spacing w:val="-9"/>
        </w:rPr>
        <w:t xml:space="preserve"> </w:t>
      </w:r>
      <w:r>
        <w:rPr>
          <w:b/>
        </w:rPr>
        <w:t>DeGeorge</w:t>
      </w:r>
    </w:p>
    <w:p w:rsidR="00187CCE" w:rsidRDefault="00337D7B">
      <w:pPr>
        <w:pStyle w:val="ListParagraph"/>
        <w:numPr>
          <w:ilvl w:val="2"/>
          <w:numId w:val="30"/>
        </w:numPr>
        <w:tabs>
          <w:tab w:val="left" w:pos="1572"/>
        </w:tabs>
      </w:pPr>
      <w:r>
        <w:t>Res. 63 A Resolution Authorizing Payment for the Sponsorship of Boys State and Girl</w:t>
      </w:r>
      <w:r>
        <w:rPr>
          <w:spacing w:val="-34"/>
        </w:rPr>
        <w:t xml:space="preserve"> </w:t>
      </w:r>
      <w:r>
        <w:t>State</w:t>
      </w:r>
    </w:p>
    <w:p w:rsidR="00187CCE" w:rsidRDefault="00337D7B">
      <w:pPr>
        <w:pStyle w:val="ListParagraph"/>
        <w:numPr>
          <w:ilvl w:val="2"/>
          <w:numId w:val="30"/>
        </w:numPr>
        <w:tabs>
          <w:tab w:val="left" w:pos="1572"/>
        </w:tabs>
        <w:spacing w:line="268" w:lineRule="exact"/>
      </w:pPr>
      <w:r>
        <w:t>Reports</w:t>
      </w:r>
    </w:p>
    <w:p w:rsidR="00187CCE" w:rsidRDefault="00337D7B">
      <w:pPr>
        <w:pStyle w:val="ListParagraph"/>
        <w:numPr>
          <w:ilvl w:val="1"/>
          <w:numId w:val="30"/>
        </w:numPr>
        <w:tabs>
          <w:tab w:val="left" w:pos="763"/>
        </w:tabs>
        <w:spacing w:line="268" w:lineRule="exact"/>
        <w:ind w:left="762" w:hanging="519"/>
        <w:jc w:val="left"/>
        <w:rPr>
          <w:b/>
        </w:rPr>
      </w:pPr>
      <w:r>
        <w:rPr>
          <w:b/>
        </w:rPr>
        <w:t>Mayor Suzanne Cairns</w:t>
      </w:r>
      <w:r>
        <w:rPr>
          <w:b/>
          <w:spacing w:val="-8"/>
        </w:rPr>
        <w:t xml:space="preserve"> </w:t>
      </w:r>
      <w:r>
        <w:rPr>
          <w:b/>
        </w:rPr>
        <w:t>Wells</w:t>
      </w:r>
    </w:p>
    <w:p w:rsidR="00187CCE" w:rsidRDefault="00337D7B">
      <w:pPr>
        <w:pStyle w:val="ListParagraph"/>
        <w:numPr>
          <w:ilvl w:val="2"/>
          <w:numId w:val="30"/>
        </w:numPr>
        <w:tabs>
          <w:tab w:val="left" w:pos="1572"/>
        </w:tabs>
      </w:pPr>
      <w:r>
        <w:t>Res</w:t>
      </w:r>
      <w:r>
        <w:rPr>
          <w:spacing w:val="-4"/>
        </w:rPr>
        <w:t xml:space="preserve"> </w:t>
      </w:r>
      <w:r>
        <w:t>67</w:t>
      </w:r>
      <w:r>
        <w:rPr>
          <w:spacing w:val="-1"/>
        </w:rPr>
        <w:t xml:space="preserve"> </w:t>
      </w:r>
      <w:r>
        <w:t>A</w:t>
      </w:r>
      <w:r>
        <w:rPr>
          <w:spacing w:val="-5"/>
        </w:rPr>
        <w:t xml:space="preserve"> </w:t>
      </w:r>
      <w:r>
        <w:t>Resolution</w:t>
      </w:r>
      <w:r>
        <w:rPr>
          <w:spacing w:val="-3"/>
        </w:rPr>
        <w:t xml:space="preserve"> </w:t>
      </w:r>
      <w:r>
        <w:t>Authorizing</w:t>
      </w:r>
      <w:r>
        <w:rPr>
          <w:spacing w:val="-3"/>
        </w:rPr>
        <w:t xml:space="preserve"> </w:t>
      </w:r>
      <w:r>
        <w:t>Riverton</w:t>
      </w:r>
      <w:r>
        <w:rPr>
          <w:spacing w:val="-3"/>
        </w:rPr>
        <w:t xml:space="preserve"> </w:t>
      </w:r>
      <w:r>
        <w:t>to</w:t>
      </w:r>
      <w:r>
        <w:rPr>
          <w:spacing w:val="-1"/>
        </w:rPr>
        <w:t xml:space="preserve"> </w:t>
      </w:r>
      <w:r>
        <w:t>Become</w:t>
      </w:r>
      <w:r>
        <w:rPr>
          <w:spacing w:val="-4"/>
        </w:rPr>
        <w:t xml:space="preserve"> </w:t>
      </w:r>
      <w:r>
        <w:t>Part</w:t>
      </w:r>
      <w:r>
        <w:rPr>
          <w:spacing w:val="-1"/>
        </w:rPr>
        <w:t xml:space="preserve"> </w:t>
      </w:r>
      <w:r>
        <w:t>of</w:t>
      </w:r>
      <w:r>
        <w:rPr>
          <w:spacing w:val="-4"/>
        </w:rPr>
        <w:t xml:space="preserve"> </w:t>
      </w:r>
      <w:r>
        <w:t>the</w:t>
      </w:r>
      <w:r>
        <w:rPr>
          <w:spacing w:val="-4"/>
        </w:rPr>
        <w:t xml:space="preserve"> </w:t>
      </w:r>
      <w:r>
        <w:t>Burl.</w:t>
      </w:r>
      <w:r>
        <w:rPr>
          <w:spacing w:val="-2"/>
        </w:rPr>
        <w:t xml:space="preserve"> </w:t>
      </w:r>
      <w:r>
        <w:t>Co.</w:t>
      </w:r>
      <w:r>
        <w:rPr>
          <w:spacing w:val="-5"/>
        </w:rPr>
        <w:t xml:space="preserve"> </w:t>
      </w:r>
      <w:r>
        <w:t>Coastal</w:t>
      </w:r>
      <w:r>
        <w:rPr>
          <w:spacing w:val="-5"/>
        </w:rPr>
        <w:t xml:space="preserve"> </w:t>
      </w:r>
      <w:r>
        <w:t>Community</w:t>
      </w:r>
      <w:r>
        <w:rPr>
          <w:spacing w:val="-1"/>
        </w:rPr>
        <w:t xml:space="preserve"> </w:t>
      </w:r>
      <w:r>
        <w:t>Coalition</w:t>
      </w:r>
    </w:p>
    <w:p w:rsidR="00187CCE" w:rsidRDefault="00337D7B">
      <w:pPr>
        <w:pStyle w:val="ListParagraph"/>
        <w:numPr>
          <w:ilvl w:val="2"/>
          <w:numId w:val="30"/>
        </w:numPr>
        <w:tabs>
          <w:tab w:val="left" w:pos="1572"/>
        </w:tabs>
        <w:ind w:hanging="361"/>
      </w:pPr>
      <w:r>
        <w:t>Planning Board vacancy</w:t>
      </w:r>
      <w:r>
        <w:rPr>
          <w:spacing w:val="-14"/>
        </w:rPr>
        <w:t xml:space="preserve"> </w:t>
      </w:r>
      <w:r>
        <w:t>appointment</w:t>
      </w:r>
    </w:p>
    <w:p w:rsidR="00187CCE" w:rsidRDefault="00337D7B">
      <w:pPr>
        <w:pStyle w:val="ListParagraph"/>
        <w:numPr>
          <w:ilvl w:val="3"/>
          <w:numId w:val="30"/>
        </w:numPr>
        <w:tabs>
          <w:tab w:val="left" w:pos="2203"/>
        </w:tabs>
        <w:jc w:val="left"/>
      </w:pPr>
      <w:r>
        <w:t>Douglas Aird to Alt 3; Paszkiewicz to full member, Reis to Alt 1; Flade to Alt</w:t>
      </w:r>
      <w:r>
        <w:rPr>
          <w:spacing w:val="-31"/>
        </w:rPr>
        <w:t xml:space="preserve"> </w:t>
      </w:r>
      <w:r>
        <w:t>2</w:t>
      </w:r>
    </w:p>
    <w:p w:rsidR="00187CCE" w:rsidRDefault="00337D7B">
      <w:pPr>
        <w:pStyle w:val="ListParagraph"/>
        <w:numPr>
          <w:ilvl w:val="2"/>
          <w:numId w:val="30"/>
        </w:numPr>
        <w:tabs>
          <w:tab w:val="left" w:pos="1570"/>
          <w:tab w:val="left" w:pos="1571"/>
        </w:tabs>
        <w:ind w:left="1570"/>
      </w:pPr>
      <w:r>
        <w:t>Home owner</w:t>
      </w:r>
      <w:r>
        <w:rPr>
          <w:spacing w:val="-7"/>
        </w:rPr>
        <w:t xml:space="preserve"> </w:t>
      </w:r>
      <w:r>
        <w:t>reparations</w:t>
      </w:r>
    </w:p>
    <w:p w:rsidR="00187CCE" w:rsidRDefault="00337D7B">
      <w:pPr>
        <w:pStyle w:val="ListParagraph"/>
        <w:numPr>
          <w:ilvl w:val="2"/>
          <w:numId w:val="30"/>
        </w:numPr>
        <w:tabs>
          <w:tab w:val="left" w:pos="1572"/>
        </w:tabs>
        <w:ind w:hanging="361"/>
      </w:pPr>
      <w:r>
        <w:t>Reports</w:t>
      </w:r>
    </w:p>
    <w:p w:rsidR="00187CCE" w:rsidRDefault="00337D7B">
      <w:pPr>
        <w:pStyle w:val="ListParagraph"/>
        <w:numPr>
          <w:ilvl w:val="1"/>
          <w:numId w:val="30"/>
        </w:numPr>
        <w:tabs>
          <w:tab w:val="left" w:pos="763"/>
        </w:tabs>
        <w:ind w:left="762" w:hanging="535"/>
        <w:jc w:val="left"/>
        <w:rPr>
          <w:b/>
        </w:rPr>
      </w:pPr>
      <w:r>
        <w:rPr>
          <w:b/>
        </w:rPr>
        <w:t>Solicitor’s</w:t>
      </w:r>
      <w:r>
        <w:rPr>
          <w:b/>
          <w:spacing w:val="-4"/>
        </w:rPr>
        <w:t xml:space="preserve"> </w:t>
      </w:r>
      <w:r>
        <w:rPr>
          <w:b/>
        </w:rPr>
        <w:t>Report</w:t>
      </w:r>
    </w:p>
    <w:p w:rsidR="00187CCE" w:rsidRDefault="00337D7B">
      <w:pPr>
        <w:pStyle w:val="ListParagraph"/>
        <w:numPr>
          <w:ilvl w:val="2"/>
          <w:numId w:val="30"/>
        </w:numPr>
        <w:tabs>
          <w:tab w:val="left" w:pos="1572"/>
        </w:tabs>
      </w:pPr>
      <w:r>
        <w:t>Affordable Housing</w:t>
      </w:r>
      <w:r>
        <w:rPr>
          <w:spacing w:val="-9"/>
        </w:rPr>
        <w:t xml:space="preserve"> </w:t>
      </w:r>
      <w:r>
        <w:t>Update</w:t>
      </w:r>
    </w:p>
    <w:p w:rsidR="00187CCE" w:rsidRDefault="00337D7B">
      <w:pPr>
        <w:pStyle w:val="ListParagraph"/>
        <w:numPr>
          <w:ilvl w:val="1"/>
          <w:numId w:val="30"/>
        </w:numPr>
        <w:tabs>
          <w:tab w:val="left" w:pos="763"/>
        </w:tabs>
        <w:spacing w:line="268" w:lineRule="exact"/>
        <w:ind w:left="762" w:hanging="480"/>
        <w:jc w:val="left"/>
        <w:rPr>
          <w:b/>
        </w:rPr>
      </w:pPr>
      <w:r>
        <w:rPr>
          <w:b/>
        </w:rPr>
        <w:t>Closed</w:t>
      </w:r>
      <w:r>
        <w:rPr>
          <w:b/>
          <w:spacing w:val="-6"/>
        </w:rPr>
        <w:t xml:space="preserve"> </w:t>
      </w:r>
      <w:r>
        <w:rPr>
          <w:b/>
        </w:rPr>
        <w:t>Session</w:t>
      </w:r>
    </w:p>
    <w:p w:rsidR="00187CCE" w:rsidRDefault="00337D7B">
      <w:pPr>
        <w:pStyle w:val="ListParagraph"/>
        <w:numPr>
          <w:ilvl w:val="2"/>
          <w:numId w:val="30"/>
        </w:numPr>
        <w:tabs>
          <w:tab w:val="left" w:pos="1571"/>
        </w:tabs>
        <w:spacing w:line="268" w:lineRule="exact"/>
        <w:ind w:left="1570"/>
      </w:pPr>
      <w:r>
        <w:t>Acquisition of Real</w:t>
      </w:r>
      <w:r>
        <w:rPr>
          <w:spacing w:val="-10"/>
        </w:rPr>
        <w:t xml:space="preserve"> </w:t>
      </w:r>
      <w:r>
        <w:t>Property</w:t>
      </w:r>
    </w:p>
    <w:p w:rsidR="00187CCE" w:rsidRDefault="00337D7B">
      <w:pPr>
        <w:pStyle w:val="ListParagraph"/>
        <w:numPr>
          <w:ilvl w:val="1"/>
          <w:numId w:val="30"/>
        </w:numPr>
        <w:tabs>
          <w:tab w:val="left" w:pos="763"/>
        </w:tabs>
        <w:ind w:left="762" w:hanging="536"/>
        <w:jc w:val="left"/>
        <w:rPr>
          <w:b/>
        </w:rPr>
      </w:pPr>
      <w:r>
        <w:rPr>
          <w:b/>
        </w:rPr>
        <w:t>New</w:t>
      </w:r>
      <w:r>
        <w:rPr>
          <w:b/>
          <w:spacing w:val="-2"/>
        </w:rPr>
        <w:t xml:space="preserve"> </w:t>
      </w:r>
      <w:r>
        <w:rPr>
          <w:b/>
        </w:rPr>
        <w:t>Business</w:t>
      </w:r>
    </w:p>
    <w:p w:rsidR="00187CCE" w:rsidRDefault="00337D7B">
      <w:pPr>
        <w:pStyle w:val="ListParagraph"/>
        <w:numPr>
          <w:ilvl w:val="1"/>
          <w:numId w:val="30"/>
        </w:numPr>
        <w:tabs>
          <w:tab w:val="left" w:pos="763"/>
        </w:tabs>
        <w:ind w:left="762" w:hanging="591"/>
        <w:jc w:val="left"/>
        <w:rPr>
          <w:b/>
        </w:rPr>
      </w:pPr>
      <w:r>
        <w:rPr>
          <w:b/>
        </w:rPr>
        <w:t>Old</w:t>
      </w:r>
      <w:r>
        <w:rPr>
          <w:b/>
          <w:spacing w:val="-2"/>
        </w:rPr>
        <w:t xml:space="preserve"> </w:t>
      </w:r>
      <w:r>
        <w:rPr>
          <w:b/>
        </w:rPr>
        <w:t>Business</w:t>
      </w:r>
    </w:p>
    <w:p w:rsidR="00187CCE" w:rsidRDefault="00337D7B">
      <w:pPr>
        <w:pStyle w:val="ListParagraph"/>
        <w:numPr>
          <w:ilvl w:val="1"/>
          <w:numId w:val="30"/>
        </w:numPr>
        <w:tabs>
          <w:tab w:val="left" w:pos="763"/>
        </w:tabs>
        <w:ind w:left="762" w:hanging="646"/>
        <w:jc w:val="left"/>
        <w:rPr>
          <w:b/>
        </w:rPr>
      </w:pPr>
      <w:r>
        <w:rPr>
          <w:b/>
        </w:rPr>
        <w:t>Adjournment</w:t>
      </w:r>
    </w:p>
    <w:p w:rsidR="00187CCE" w:rsidRDefault="00187CCE">
      <w:pPr>
        <w:sectPr w:rsidR="00187CCE">
          <w:pgSz w:w="12240" w:h="15840"/>
          <w:pgMar w:top="420" w:right="1120" w:bottom="280" w:left="320" w:header="720" w:footer="720" w:gutter="0"/>
          <w:cols w:space="720"/>
        </w:sectPr>
      </w:pPr>
    </w:p>
    <w:p w:rsidR="00187CCE" w:rsidRDefault="00337D7B">
      <w:pPr>
        <w:pStyle w:val="Heading2"/>
        <w:spacing w:before="39"/>
        <w:ind w:left="3958" w:right="3961" w:hanging="2"/>
      </w:pPr>
      <w:bookmarkStart w:id="21" w:name="6-18-2019__DRAFT"/>
      <w:bookmarkEnd w:id="21"/>
      <w:r>
        <w:lastRenderedPageBreak/>
        <w:t>BOROUGH OF RIVERTON REGULAR MONTHLY MEETING</w:t>
      </w:r>
    </w:p>
    <w:p w:rsidR="00187CCE" w:rsidRDefault="00337D7B">
      <w:pPr>
        <w:ind w:left="1510" w:right="1515"/>
        <w:jc w:val="center"/>
        <w:rPr>
          <w:b/>
          <w:sz w:val="24"/>
        </w:rPr>
      </w:pPr>
      <w:r>
        <w:rPr>
          <w:b/>
          <w:sz w:val="24"/>
        </w:rPr>
        <w:t>June 18, 2019 at 7:00pm</w:t>
      </w:r>
    </w:p>
    <w:p w:rsidR="00187CCE" w:rsidRDefault="00187CCE">
      <w:pPr>
        <w:pStyle w:val="BodyText"/>
        <w:rPr>
          <w:b/>
        </w:rPr>
      </w:pPr>
    </w:p>
    <w:p w:rsidR="00187CCE" w:rsidRDefault="00337D7B">
      <w:pPr>
        <w:pStyle w:val="BodyText"/>
        <w:ind w:left="111" w:right="112"/>
        <w:jc w:val="both"/>
      </w:pPr>
      <w:r>
        <w:t>Mayor Cairns Wells called the meeting to order. Municipal Clerk, Michelle Hack called roll call to confirm a quorum: Mr. Armand Bianchini present, Ms. Suzanne Cairns Wells present, Mr. Bill Corbi present, Mr. Hank DeGeorge present, Mr. Kirk Fullerton prese</w:t>
      </w:r>
      <w:r>
        <w:t>nt, Mr. Kenneth Mills present and Mr. James  Quinn  present. Other Borough Officials present: Chief John Shaw, Ms. Nicole Shively, Mr. Keith Adams, Solicitor Coleman, and Municipal Clerk Michelle Hack. All saluted the</w:t>
      </w:r>
      <w:r>
        <w:rPr>
          <w:spacing w:val="-15"/>
        </w:rPr>
        <w:t xml:space="preserve"> </w:t>
      </w:r>
      <w:r>
        <w:t>Flag.</w:t>
      </w:r>
    </w:p>
    <w:p w:rsidR="00187CCE" w:rsidRDefault="00187CCE">
      <w:pPr>
        <w:pStyle w:val="BodyText"/>
        <w:spacing w:before="11"/>
        <w:rPr>
          <w:sz w:val="23"/>
        </w:rPr>
      </w:pPr>
    </w:p>
    <w:p w:rsidR="00187CCE" w:rsidRDefault="00337D7B">
      <w:pPr>
        <w:pStyle w:val="BodyText"/>
        <w:ind w:left="111" w:right="238"/>
      </w:pPr>
      <w:r>
        <w:t>Mayor Cairns Wells read the fol</w:t>
      </w:r>
      <w:r>
        <w:t>lowing statement “Public notice of this meeting, pursuant to the Open Public Meetings Act, has been given in the following manner:</w:t>
      </w:r>
    </w:p>
    <w:p w:rsidR="00187CCE" w:rsidRDefault="00187CCE">
      <w:pPr>
        <w:pStyle w:val="BodyText"/>
        <w:spacing w:before="11"/>
        <w:rPr>
          <w:sz w:val="23"/>
        </w:rPr>
      </w:pPr>
    </w:p>
    <w:p w:rsidR="00187CCE" w:rsidRDefault="00337D7B">
      <w:pPr>
        <w:pStyle w:val="ListParagraph"/>
        <w:numPr>
          <w:ilvl w:val="0"/>
          <w:numId w:val="26"/>
        </w:numPr>
        <w:tabs>
          <w:tab w:val="left" w:pos="832"/>
        </w:tabs>
        <w:rPr>
          <w:sz w:val="24"/>
        </w:rPr>
      </w:pPr>
      <w:r>
        <w:rPr>
          <w:sz w:val="24"/>
        </w:rPr>
        <w:t>Having written notice published in the Burlington County Times January 15,</w:t>
      </w:r>
      <w:r>
        <w:rPr>
          <w:spacing w:val="-23"/>
          <w:sz w:val="24"/>
        </w:rPr>
        <w:t xml:space="preserve"> </w:t>
      </w:r>
      <w:r>
        <w:rPr>
          <w:sz w:val="24"/>
        </w:rPr>
        <w:t>2019</w:t>
      </w:r>
    </w:p>
    <w:p w:rsidR="00187CCE" w:rsidRDefault="00337D7B">
      <w:pPr>
        <w:pStyle w:val="ListParagraph"/>
        <w:numPr>
          <w:ilvl w:val="0"/>
          <w:numId w:val="26"/>
        </w:numPr>
        <w:tabs>
          <w:tab w:val="left" w:pos="832"/>
        </w:tabs>
        <w:rPr>
          <w:sz w:val="24"/>
        </w:rPr>
      </w:pPr>
      <w:r>
        <w:rPr>
          <w:sz w:val="24"/>
        </w:rPr>
        <w:t>Forwarding written notice to the Courier Pos</w:t>
      </w:r>
      <w:r>
        <w:rPr>
          <w:sz w:val="24"/>
        </w:rPr>
        <w:t>t for informational purposes only on January 11,</w:t>
      </w:r>
      <w:r>
        <w:rPr>
          <w:spacing w:val="-31"/>
          <w:sz w:val="24"/>
        </w:rPr>
        <w:t xml:space="preserve"> </w:t>
      </w:r>
      <w:r>
        <w:rPr>
          <w:sz w:val="24"/>
        </w:rPr>
        <w:t>2019</w:t>
      </w:r>
    </w:p>
    <w:p w:rsidR="00187CCE" w:rsidRDefault="00337D7B">
      <w:pPr>
        <w:pStyle w:val="ListParagraph"/>
        <w:numPr>
          <w:ilvl w:val="0"/>
          <w:numId w:val="26"/>
        </w:numPr>
        <w:tabs>
          <w:tab w:val="left" w:pos="832"/>
        </w:tabs>
        <w:rPr>
          <w:sz w:val="24"/>
        </w:rPr>
      </w:pPr>
      <w:r>
        <w:rPr>
          <w:sz w:val="24"/>
        </w:rPr>
        <w:t>Posting written notice on the Official Bulletin Board and the Borough Website on January 11,</w:t>
      </w:r>
      <w:r>
        <w:rPr>
          <w:spacing w:val="-26"/>
          <w:sz w:val="24"/>
        </w:rPr>
        <w:t xml:space="preserve"> </w:t>
      </w:r>
      <w:r>
        <w:rPr>
          <w:sz w:val="24"/>
        </w:rPr>
        <w:t>2019”</w:t>
      </w:r>
    </w:p>
    <w:p w:rsidR="00187CCE" w:rsidRDefault="00187CCE">
      <w:pPr>
        <w:pStyle w:val="BodyText"/>
        <w:spacing w:before="11"/>
        <w:rPr>
          <w:sz w:val="23"/>
        </w:rPr>
      </w:pPr>
    </w:p>
    <w:p w:rsidR="00187CCE" w:rsidRDefault="00337D7B">
      <w:pPr>
        <w:pStyle w:val="Heading2"/>
        <w:ind w:left="1512" w:right="1515"/>
      </w:pPr>
      <w:r>
        <w:t>APPROVAL OF MINUTES/CLERK REPORT</w:t>
      </w:r>
    </w:p>
    <w:p w:rsidR="00187CCE" w:rsidRDefault="00337D7B">
      <w:pPr>
        <w:pStyle w:val="BodyText"/>
        <w:ind w:left="111" w:right="113"/>
        <w:jc w:val="both"/>
      </w:pPr>
      <w:r>
        <w:t>Minutes from the May 21, 2019 regular meeting were submitted for approval. Mr. Corbi made a motion to approve the minutes. Mr. Bianchini seconded his motion. ROLL CALL: Mr. Bianchini aye, Mr. Corbi aye, Mr. DeGeorge aye, Mr. Mr. Fullerton aye, Mr. Mills ay</w:t>
      </w:r>
      <w:r>
        <w:t>e, Mr. Quinn aye.</w:t>
      </w:r>
    </w:p>
    <w:p w:rsidR="00187CCE" w:rsidRDefault="00187CCE">
      <w:pPr>
        <w:pStyle w:val="BodyText"/>
        <w:spacing w:before="2"/>
      </w:pPr>
    </w:p>
    <w:p w:rsidR="00187CCE" w:rsidRDefault="00337D7B">
      <w:pPr>
        <w:pStyle w:val="BodyText"/>
        <w:spacing w:line="292" w:lineRule="exact"/>
        <w:ind w:left="111"/>
        <w:jc w:val="both"/>
      </w:pPr>
      <w:r>
        <w:t>Ms. Hack reported on the following:</w:t>
      </w:r>
    </w:p>
    <w:p w:rsidR="00187CCE" w:rsidRDefault="00337D7B">
      <w:pPr>
        <w:pStyle w:val="ListParagraph"/>
        <w:numPr>
          <w:ilvl w:val="0"/>
          <w:numId w:val="29"/>
        </w:numPr>
        <w:tabs>
          <w:tab w:val="left" w:pos="831"/>
          <w:tab w:val="left" w:pos="832"/>
        </w:tabs>
        <w:spacing w:line="305" w:lineRule="exact"/>
        <w:rPr>
          <w:sz w:val="24"/>
        </w:rPr>
      </w:pPr>
      <w:r>
        <w:rPr>
          <w:sz w:val="24"/>
        </w:rPr>
        <w:t>Casino night and Raffle licenses issued for PHSFEE Casino night October 5, 2019 at Sacred</w:t>
      </w:r>
      <w:r>
        <w:rPr>
          <w:spacing w:val="-31"/>
          <w:sz w:val="24"/>
        </w:rPr>
        <w:t xml:space="preserve"> </w:t>
      </w:r>
      <w:r>
        <w:rPr>
          <w:sz w:val="24"/>
        </w:rPr>
        <w:t>Heart</w:t>
      </w:r>
    </w:p>
    <w:p w:rsidR="00187CCE" w:rsidRDefault="00337D7B">
      <w:pPr>
        <w:pStyle w:val="ListParagraph"/>
        <w:numPr>
          <w:ilvl w:val="0"/>
          <w:numId w:val="29"/>
        </w:numPr>
        <w:tabs>
          <w:tab w:val="left" w:pos="831"/>
          <w:tab w:val="left" w:pos="832"/>
        </w:tabs>
        <w:spacing w:line="305" w:lineRule="exact"/>
        <w:rPr>
          <w:sz w:val="24"/>
        </w:rPr>
      </w:pPr>
      <w:r>
        <w:rPr>
          <w:sz w:val="24"/>
        </w:rPr>
        <w:t>Primary Day was June 4- no issues to</w:t>
      </w:r>
      <w:r>
        <w:rPr>
          <w:spacing w:val="-14"/>
          <w:sz w:val="24"/>
        </w:rPr>
        <w:t xml:space="preserve"> </w:t>
      </w:r>
      <w:r>
        <w:rPr>
          <w:sz w:val="24"/>
        </w:rPr>
        <w:t>report.</w:t>
      </w:r>
    </w:p>
    <w:p w:rsidR="00187CCE" w:rsidRDefault="00337D7B">
      <w:pPr>
        <w:pStyle w:val="ListParagraph"/>
        <w:numPr>
          <w:ilvl w:val="0"/>
          <w:numId w:val="29"/>
        </w:numPr>
        <w:tabs>
          <w:tab w:val="left" w:pos="831"/>
          <w:tab w:val="left" w:pos="832"/>
        </w:tabs>
        <w:spacing w:line="305" w:lineRule="exact"/>
        <w:rPr>
          <w:sz w:val="24"/>
        </w:rPr>
      </w:pPr>
      <w:r>
        <w:rPr>
          <w:sz w:val="24"/>
        </w:rPr>
        <w:t>Correspondence from Mr. Bradford Young formalizing his retirement read by Bill</w:t>
      </w:r>
      <w:r>
        <w:rPr>
          <w:spacing w:val="-22"/>
          <w:sz w:val="24"/>
        </w:rPr>
        <w:t xml:space="preserve"> </w:t>
      </w:r>
      <w:r>
        <w:rPr>
          <w:sz w:val="24"/>
        </w:rPr>
        <w:t>Corbi</w:t>
      </w:r>
    </w:p>
    <w:p w:rsidR="00187CCE" w:rsidRDefault="00337D7B">
      <w:pPr>
        <w:pStyle w:val="ListParagraph"/>
        <w:numPr>
          <w:ilvl w:val="0"/>
          <w:numId w:val="29"/>
        </w:numPr>
        <w:tabs>
          <w:tab w:val="left" w:pos="831"/>
          <w:tab w:val="left" w:pos="832"/>
        </w:tabs>
        <w:spacing w:before="2"/>
        <w:ind w:right="1311"/>
        <w:rPr>
          <w:sz w:val="24"/>
        </w:rPr>
      </w:pPr>
      <w:r>
        <w:rPr>
          <w:sz w:val="24"/>
        </w:rPr>
        <w:t>Community Development Block Grant issued new standards for new income levels. I have information is anyone is interested and will post to</w:t>
      </w:r>
      <w:r>
        <w:rPr>
          <w:spacing w:val="-13"/>
          <w:sz w:val="24"/>
        </w:rPr>
        <w:t xml:space="preserve"> </w:t>
      </w:r>
      <w:r>
        <w:rPr>
          <w:sz w:val="24"/>
        </w:rPr>
        <w:t>web.</w:t>
      </w:r>
    </w:p>
    <w:p w:rsidR="00187CCE" w:rsidRDefault="00337D7B">
      <w:pPr>
        <w:pStyle w:val="ListParagraph"/>
        <w:numPr>
          <w:ilvl w:val="0"/>
          <w:numId w:val="29"/>
        </w:numPr>
        <w:tabs>
          <w:tab w:val="left" w:pos="831"/>
          <w:tab w:val="left" w:pos="832"/>
        </w:tabs>
        <w:spacing w:line="305" w:lineRule="exact"/>
        <w:rPr>
          <w:sz w:val="24"/>
        </w:rPr>
      </w:pPr>
      <w:r>
        <w:rPr>
          <w:sz w:val="24"/>
        </w:rPr>
        <w:t>River Clean up on June 22,</w:t>
      </w:r>
      <w:r>
        <w:rPr>
          <w:spacing w:val="-9"/>
          <w:sz w:val="24"/>
        </w:rPr>
        <w:t xml:space="preserve"> </w:t>
      </w:r>
      <w:r>
        <w:rPr>
          <w:sz w:val="24"/>
        </w:rPr>
        <w:t>2</w:t>
      </w:r>
      <w:r>
        <w:rPr>
          <w:sz w:val="24"/>
        </w:rPr>
        <w:t>019</w:t>
      </w:r>
    </w:p>
    <w:p w:rsidR="00187CCE" w:rsidRDefault="00337D7B">
      <w:pPr>
        <w:pStyle w:val="ListParagraph"/>
        <w:numPr>
          <w:ilvl w:val="0"/>
          <w:numId w:val="29"/>
        </w:numPr>
        <w:tabs>
          <w:tab w:val="left" w:pos="831"/>
          <w:tab w:val="left" w:pos="832"/>
        </w:tabs>
        <w:spacing w:before="1"/>
        <w:rPr>
          <w:sz w:val="24"/>
        </w:rPr>
      </w:pPr>
      <w:r>
        <w:rPr>
          <w:sz w:val="24"/>
        </w:rPr>
        <w:t>Changes to OPRA and OPMA that will affect the Borough being voted on Trenton this</w:t>
      </w:r>
      <w:r>
        <w:rPr>
          <w:spacing w:val="-26"/>
          <w:sz w:val="24"/>
        </w:rPr>
        <w:t xml:space="preserve"> </w:t>
      </w:r>
      <w:r>
        <w:rPr>
          <w:sz w:val="24"/>
        </w:rPr>
        <w:t>week.</w:t>
      </w:r>
    </w:p>
    <w:p w:rsidR="00187CCE" w:rsidRDefault="00187CCE">
      <w:pPr>
        <w:pStyle w:val="BodyText"/>
        <w:spacing w:before="11"/>
        <w:rPr>
          <w:sz w:val="23"/>
        </w:rPr>
      </w:pPr>
    </w:p>
    <w:p w:rsidR="00187CCE" w:rsidRDefault="00337D7B">
      <w:pPr>
        <w:pStyle w:val="Heading2"/>
        <w:ind w:left="1507" w:right="1515"/>
      </w:pPr>
      <w:r>
        <w:t>TREASURER’S REPORT, FINANCE/TAX REPORT &amp; BILL LIST</w:t>
      </w:r>
    </w:p>
    <w:p w:rsidR="00187CCE" w:rsidRDefault="00337D7B">
      <w:pPr>
        <w:pStyle w:val="BodyText"/>
        <w:ind w:left="111" w:right="112"/>
        <w:jc w:val="both"/>
      </w:pPr>
      <w:r>
        <w:t>Mr. Fullerton asked for a motion to approve the reports and bill list, which closed on Monday June 17, 2019. Mr.</w:t>
      </w:r>
      <w:r>
        <w:t xml:space="preserve"> Corbi seconded the motion. The full bill list is on file for inspection in the clerk’s office. ROLL CALL: Mr. Bianchini aye, Mr. Corbi aye, Mr. DeGeorge aye, Mr. Fullerton aye, Mr. Mills aye, Mr. Quinn aye.</w:t>
      </w:r>
    </w:p>
    <w:p w:rsidR="00187CCE" w:rsidRDefault="00187CCE">
      <w:pPr>
        <w:pStyle w:val="BodyText"/>
      </w:pPr>
    </w:p>
    <w:p w:rsidR="00187CCE" w:rsidRDefault="00337D7B">
      <w:pPr>
        <w:pStyle w:val="Heading2"/>
        <w:ind w:left="1510" w:right="1515"/>
      </w:pPr>
      <w:r>
        <w:t>PUBLIC COMMENT</w:t>
      </w:r>
    </w:p>
    <w:p w:rsidR="00187CCE" w:rsidRDefault="00337D7B">
      <w:pPr>
        <w:pStyle w:val="BodyText"/>
        <w:spacing w:before="2"/>
        <w:ind w:left="111" w:right="113"/>
        <w:jc w:val="both"/>
      </w:pPr>
      <w:r>
        <w:t>Ms. Karen Howard spoke of the uniqueness of Beechwood Road and the disruptions that are occurring on a regular basis causing their quality of life on the street to deteriorate due to the parking, noises from shift changes, and traffic. She also expressed d</w:t>
      </w:r>
      <w:r>
        <w:t xml:space="preserve">ispleasure that Council permitted and invested in </w:t>
      </w:r>
      <w:r>
        <w:rPr>
          <w:spacing w:val="-2"/>
        </w:rPr>
        <w:t xml:space="preserve">QMA </w:t>
      </w:r>
      <w:r>
        <w:t>to move in to a residence on such a small and quiet street. Mayor Cairns Wells assured Ms. Howard she is taking the issues at hand very seriously and continues to commutate the issues to QMA. QMA has be</w:t>
      </w:r>
      <w:r>
        <w:t>en responsive so far and she expects more improvements as time goes on. She will again follow up with QMA leaders to express these concerns. Mayor Cairns Wells clarified that QMA had the right, and the intent, to purchase and use the property as a group ho</w:t>
      </w:r>
      <w:r>
        <w:t>me with or without the Borough’s approval. The Borough chose to participate financially using our Affordable Housing Trust Fund so that the Borough had some control incase issues arose at the property. Mr. Richard Rossi and Mr. Joe Rainer, also neighbors o</w:t>
      </w:r>
      <w:r>
        <w:t>n Beechwood noted that they support the Howard’s claims of the quality of life on the</w:t>
      </w:r>
      <w:r>
        <w:rPr>
          <w:spacing w:val="-11"/>
        </w:rPr>
        <w:t xml:space="preserve"> </w:t>
      </w:r>
      <w:r>
        <w:t>street.</w:t>
      </w:r>
    </w:p>
    <w:p w:rsidR="00187CCE" w:rsidRDefault="00187CCE">
      <w:pPr>
        <w:jc w:val="both"/>
        <w:sectPr w:rsidR="00187CCE">
          <w:pgSz w:w="12240" w:h="15840"/>
          <w:pgMar w:top="680" w:right="600" w:bottom="280" w:left="700" w:header="720" w:footer="720" w:gutter="0"/>
          <w:cols w:space="720"/>
        </w:sectPr>
      </w:pPr>
    </w:p>
    <w:p w:rsidR="00187CCE" w:rsidRDefault="00337D7B">
      <w:pPr>
        <w:pStyle w:val="BodyText"/>
        <w:spacing w:before="32"/>
        <w:ind w:left="111" w:right="112"/>
        <w:jc w:val="both"/>
      </w:pPr>
      <w:r>
        <w:lastRenderedPageBreak/>
        <w:t>Mr. Richard Wagner of Cedar Street and Ms. MaryAnn Powers Cedar Street wanted Council to be aware of garbage and debris that is coming from Cedar Run Ap</w:t>
      </w:r>
      <w:r>
        <w:t xml:space="preserve">artments. Chief Shaw acknowledged the situation and is aware. He will monitor the area. Ms. Powers also commented on cars speeding. Chief Shaw provided the traffic study which was conducted over the course of 10 days which dispelled the claims of speeding </w:t>
      </w:r>
      <w:r>
        <w:t>on  Cedar.</w:t>
      </w:r>
    </w:p>
    <w:p w:rsidR="00187CCE" w:rsidRDefault="00187CCE">
      <w:pPr>
        <w:pStyle w:val="BodyText"/>
        <w:spacing w:before="11"/>
        <w:rPr>
          <w:sz w:val="23"/>
        </w:rPr>
      </w:pPr>
    </w:p>
    <w:p w:rsidR="00187CCE" w:rsidRDefault="00337D7B">
      <w:pPr>
        <w:pStyle w:val="BodyText"/>
        <w:ind w:left="111" w:right="110"/>
        <w:jc w:val="both"/>
      </w:pPr>
      <w:r>
        <w:t xml:space="preserve">Mr. Joe Rainer stated that he has purchased multiple properties in the center of town that he plans to develop and improve Riverton. He stated that the Borough’s lack of parking is prohibitive to economic development. He made suggestions as to </w:t>
      </w:r>
      <w:r>
        <w:t>how the Borough could improve parking at Main and Howard and asked Council to consider his plans of: 1. Monitor parking enforce a two-hour time limit. 2. Permit parking in the rear of the double homes on Howard Street. 3. Make Howard Street a one-way stree</w:t>
      </w:r>
      <w:r>
        <w:t>t and implement perpendicular/angled parking on Howard (similar to Broad Street in Palmyra). (the Borough will have to investigate potential effects of driving emergency apparatus on Howard if made one-way) 4. Permit side of the road parking on Broad at Ce</w:t>
      </w:r>
      <w:r>
        <w:t>dar Street (Broad St. is a County</w:t>
      </w:r>
      <w:r>
        <w:rPr>
          <w:spacing w:val="-19"/>
        </w:rPr>
        <w:t xml:space="preserve"> </w:t>
      </w:r>
      <w:r>
        <w:t>Road).</w:t>
      </w:r>
    </w:p>
    <w:p w:rsidR="00187CCE" w:rsidRDefault="00187CCE">
      <w:pPr>
        <w:pStyle w:val="BodyText"/>
      </w:pPr>
    </w:p>
    <w:p w:rsidR="00187CCE" w:rsidRDefault="00187CCE">
      <w:pPr>
        <w:pStyle w:val="BodyText"/>
        <w:spacing w:before="11"/>
        <w:rPr>
          <w:sz w:val="23"/>
        </w:rPr>
      </w:pPr>
    </w:p>
    <w:p w:rsidR="00187CCE" w:rsidRDefault="00337D7B">
      <w:pPr>
        <w:pStyle w:val="BodyText"/>
        <w:ind w:left="111" w:right="112"/>
        <w:jc w:val="both"/>
      </w:pPr>
      <w:r>
        <w:t>Mr. Rainer also requested the contact information for the contractor who was aware the road project for Beechwood, as he would like an area to be resurfaced on the side of his property, even at his own expense. Mr</w:t>
      </w:r>
      <w:r>
        <w:t>. Corbi stated that side of his property is not the Borough’s property and repaving or work will need the approval of Cinnaminson Township.</w:t>
      </w:r>
    </w:p>
    <w:p w:rsidR="00187CCE" w:rsidRDefault="00187CCE">
      <w:pPr>
        <w:pStyle w:val="BodyText"/>
        <w:spacing w:before="11"/>
        <w:rPr>
          <w:sz w:val="23"/>
        </w:rPr>
      </w:pPr>
    </w:p>
    <w:p w:rsidR="00187CCE" w:rsidRDefault="00337D7B">
      <w:pPr>
        <w:pStyle w:val="BodyText"/>
        <w:ind w:left="111" w:right="113"/>
        <w:jc w:val="both"/>
      </w:pPr>
      <w:r>
        <w:t>Ms. Sharon Stokes of Elm Terrace thanked the Mayor for the Go Orange Proclamation from May, however voiced displeas</w:t>
      </w:r>
      <w:r>
        <w:t>ure of Council not acting the reading of hate speech proclamation. Ms. Anne Creter of Laurel Road acknowledged this sentiment.  They asked the Mayor to reconsider.</w:t>
      </w:r>
    </w:p>
    <w:p w:rsidR="00187CCE" w:rsidRDefault="00187CCE">
      <w:pPr>
        <w:pStyle w:val="BodyText"/>
        <w:spacing w:before="11"/>
        <w:rPr>
          <w:sz w:val="23"/>
        </w:rPr>
      </w:pPr>
    </w:p>
    <w:p w:rsidR="00187CCE" w:rsidRDefault="00337D7B">
      <w:pPr>
        <w:pStyle w:val="BodyText"/>
        <w:ind w:left="111" w:right="113"/>
        <w:jc w:val="both"/>
      </w:pPr>
      <w:r>
        <w:t>Ms. Lisa Threston of Seventh Street applauded Council for not moving on a hate speech procl</w:t>
      </w:r>
      <w:r>
        <w:t>amation under the semblance of an impediment to free speech.</w:t>
      </w:r>
    </w:p>
    <w:p w:rsidR="00187CCE" w:rsidRDefault="00187CCE">
      <w:pPr>
        <w:pStyle w:val="BodyText"/>
        <w:spacing w:before="1"/>
      </w:pPr>
    </w:p>
    <w:p w:rsidR="00187CCE" w:rsidRDefault="00337D7B">
      <w:pPr>
        <w:pStyle w:val="BodyText"/>
        <w:spacing w:before="1"/>
        <w:ind w:left="111" w:right="111"/>
        <w:jc w:val="both"/>
      </w:pPr>
      <w:r>
        <w:t>Ms. Laura Major of Main Street commented that she finds drug bags on Main Street and Chief Shaw if its appropriate to call when she finds them.</w:t>
      </w:r>
    </w:p>
    <w:p w:rsidR="00187CCE" w:rsidRDefault="00187CCE">
      <w:pPr>
        <w:pStyle w:val="BodyText"/>
        <w:spacing w:before="11"/>
        <w:rPr>
          <w:sz w:val="23"/>
        </w:rPr>
      </w:pPr>
    </w:p>
    <w:p w:rsidR="00187CCE" w:rsidRDefault="00337D7B">
      <w:pPr>
        <w:pStyle w:val="BodyText"/>
        <w:spacing w:before="1"/>
        <w:ind w:left="111"/>
        <w:jc w:val="both"/>
      </w:pPr>
      <w:r>
        <w:t>No one else came forth to speak therefore closing</w:t>
      </w:r>
      <w:r>
        <w:t xml:space="preserve"> the Public Comment session of the meeting.</w:t>
      </w:r>
    </w:p>
    <w:p w:rsidR="00187CCE" w:rsidRDefault="00187CCE">
      <w:pPr>
        <w:pStyle w:val="BodyText"/>
        <w:spacing w:before="11"/>
        <w:rPr>
          <w:sz w:val="23"/>
        </w:rPr>
      </w:pPr>
    </w:p>
    <w:p w:rsidR="00187CCE" w:rsidRDefault="00337D7B">
      <w:pPr>
        <w:pStyle w:val="Heading2"/>
        <w:spacing w:before="1"/>
        <w:ind w:left="1509" w:right="1515"/>
      </w:pPr>
      <w:r>
        <w:t>MAY 2019 PUBLIC WORKS REPORT</w:t>
      </w:r>
    </w:p>
    <w:p w:rsidR="00187CCE" w:rsidRDefault="00187CCE">
      <w:pPr>
        <w:pStyle w:val="BodyText"/>
        <w:spacing w:before="11"/>
        <w:rPr>
          <w:b/>
          <w:sz w:val="23"/>
        </w:rPr>
      </w:pPr>
    </w:p>
    <w:p w:rsidR="00187CCE" w:rsidRDefault="00337D7B">
      <w:pPr>
        <w:pStyle w:val="BodyText"/>
        <w:spacing w:before="1"/>
        <w:ind w:left="111" w:right="103"/>
      </w:pPr>
      <w:r>
        <w:rPr>
          <w:b/>
          <w:u w:val="single"/>
        </w:rPr>
        <w:t xml:space="preserve">DPW: </w:t>
      </w:r>
      <w:r>
        <w:t>Brush collected in the whole town 4 times for 9 brush dumpsters. Prepared streets for the Riverton Criterium. Finished rebuilding sweeper head and serviced both motors; Swept entire town once; Held a clean- up with the 8</w:t>
      </w:r>
      <w:r>
        <w:rPr>
          <w:position w:val="8"/>
          <w:sz w:val="16"/>
        </w:rPr>
        <w:t xml:space="preserve">th </w:t>
      </w:r>
      <w:r>
        <w:t>grade science class; Installed mu</w:t>
      </w:r>
      <w:r>
        <w:t>lch at Elm &amp; Broad and Broad &amp; Main flower beds and mulched the circle at Broad &amp; Lippincott; Cleaned up Honor Roll for Memorial Day; Preparations and clean-up of food truck event; Road project is scheduled to start June 17</w:t>
      </w:r>
      <w:r>
        <w:rPr>
          <w:position w:val="8"/>
          <w:sz w:val="16"/>
        </w:rPr>
        <w:t>th</w:t>
      </w:r>
      <w:r>
        <w:t xml:space="preserve">. </w:t>
      </w:r>
      <w:r>
        <w:rPr>
          <w:b/>
          <w:u w:val="single"/>
        </w:rPr>
        <w:t xml:space="preserve">PARK: </w:t>
      </w:r>
      <w:r>
        <w:t>Cut park 4 times; Clean</w:t>
      </w:r>
      <w:r>
        <w:t xml:space="preserve">ed up for Field Day twice; Installed rules signage for Pickleball. </w:t>
      </w:r>
      <w:r>
        <w:rPr>
          <w:b/>
          <w:u w:val="single"/>
        </w:rPr>
        <w:t xml:space="preserve">SEWER: </w:t>
      </w:r>
      <w:r>
        <w:t>Took 4 sewer calls: 3 were homeowner responsibility and 1 call was a Borough sewer main issue. Conducted job interview for sewer operator.</w:t>
      </w:r>
    </w:p>
    <w:p w:rsidR="00187CCE" w:rsidRDefault="00187CCE">
      <w:pPr>
        <w:pStyle w:val="BodyText"/>
        <w:spacing w:before="11"/>
        <w:rPr>
          <w:sz w:val="23"/>
        </w:rPr>
      </w:pPr>
    </w:p>
    <w:p w:rsidR="00187CCE" w:rsidRDefault="00337D7B">
      <w:pPr>
        <w:pStyle w:val="BodyText"/>
        <w:spacing w:before="1"/>
        <w:ind w:left="111" w:right="113"/>
        <w:jc w:val="both"/>
      </w:pPr>
      <w:r>
        <w:t>Mr. Corbi reported on the Volunteer Form t</w:t>
      </w:r>
      <w:r>
        <w:t>hat was submitted on May 31, 2019 by Dr. Paul Grena. The racks will be on display for the Criterium and will be installed at a later date by Public Works. He thanked the Department of Public Works employees for the great job they did keeping the streets cl</w:t>
      </w:r>
      <w:r>
        <w:t>ean and clear for the Criterium. Last, Mr. Corbi read the retirement letter from Mr. Young into the record stating his retirement is effective July 1, 2019.</w:t>
      </w:r>
    </w:p>
    <w:p w:rsidR="00187CCE" w:rsidRDefault="00187CCE">
      <w:pPr>
        <w:jc w:val="both"/>
        <w:sectPr w:rsidR="00187CCE">
          <w:pgSz w:w="12240" w:h="15840"/>
          <w:pgMar w:top="980" w:right="600" w:bottom="280" w:left="700" w:header="720" w:footer="720" w:gutter="0"/>
          <w:cols w:space="720"/>
        </w:sectPr>
      </w:pPr>
    </w:p>
    <w:p w:rsidR="00187CCE" w:rsidRDefault="00337D7B">
      <w:pPr>
        <w:pStyle w:val="BodyText"/>
        <w:spacing w:before="39"/>
        <w:ind w:left="111"/>
      </w:pPr>
      <w:r>
        <w:lastRenderedPageBreak/>
        <w:t>Mr. Mills read the Public Safety reports as follows below</w:t>
      </w:r>
    </w:p>
    <w:p w:rsidR="00187CCE" w:rsidRDefault="00187CCE">
      <w:pPr>
        <w:pStyle w:val="BodyText"/>
        <w:spacing w:before="11"/>
        <w:rPr>
          <w:sz w:val="23"/>
        </w:rPr>
      </w:pPr>
    </w:p>
    <w:p w:rsidR="00187CCE" w:rsidRDefault="00337D7B">
      <w:pPr>
        <w:pStyle w:val="Heading2"/>
        <w:ind w:left="111"/>
        <w:jc w:val="left"/>
      </w:pPr>
      <w:r>
        <w:rPr>
          <w:u w:val="single"/>
        </w:rPr>
        <w:t>May Municipal Court Report</w:t>
      </w:r>
    </w:p>
    <w:p w:rsidR="00187CCE" w:rsidRDefault="00337D7B">
      <w:pPr>
        <w:pStyle w:val="BodyText"/>
        <w:tabs>
          <w:tab w:val="left" w:pos="2271"/>
          <w:tab w:val="left" w:pos="4431"/>
          <w:tab w:val="left" w:pos="5151"/>
          <w:tab w:val="left" w:pos="8031"/>
        </w:tabs>
        <w:ind w:left="111" w:right="291"/>
      </w:pPr>
      <w:r>
        <w:t>Tickets</w:t>
      </w:r>
      <w:r>
        <w:rPr>
          <w:spacing w:val="-2"/>
        </w:rPr>
        <w:t xml:space="preserve"> </w:t>
      </w:r>
      <w:r>
        <w:t>Issued:</w:t>
      </w:r>
      <w:r>
        <w:rPr>
          <w:spacing w:val="52"/>
        </w:rPr>
        <w:t xml:space="preserve"> </w:t>
      </w:r>
      <w:r>
        <w:t>173</w:t>
      </w:r>
      <w:r>
        <w:tab/>
        <w:t>Tickets</w:t>
      </w:r>
      <w:r>
        <w:rPr>
          <w:spacing w:val="-3"/>
        </w:rPr>
        <w:t xml:space="preserve"> </w:t>
      </w:r>
      <w:r>
        <w:t>Disposed:</w:t>
      </w:r>
      <w:r>
        <w:rPr>
          <w:spacing w:val="49"/>
        </w:rPr>
        <w:t xml:space="preserve"> </w:t>
      </w:r>
      <w:r>
        <w:t>192</w:t>
      </w:r>
      <w:r>
        <w:tab/>
      </w:r>
      <w:r>
        <w:tab/>
        <w:t>Complaints</w:t>
      </w:r>
      <w:r>
        <w:rPr>
          <w:spacing w:val="-2"/>
        </w:rPr>
        <w:t xml:space="preserve"> </w:t>
      </w:r>
      <w:r>
        <w:t>Issued:45</w:t>
      </w:r>
      <w:r>
        <w:tab/>
        <w:t>Complaints</w:t>
      </w:r>
      <w:r>
        <w:rPr>
          <w:spacing w:val="-3"/>
        </w:rPr>
        <w:t xml:space="preserve"> </w:t>
      </w:r>
      <w:r>
        <w:t>Disposed:</w:t>
      </w:r>
      <w:r>
        <w:rPr>
          <w:spacing w:val="48"/>
        </w:rPr>
        <w:t xml:space="preserve"> </w:t>
      </w:r>
      <w:r>
        <w:t>29</w:t>
      </w:r>
      <w:r>
        <w:rPr>
          <w:spacing w:val="-2"/>
        </w:rPr>
        <w:t xml:space="preserve"> </w:t>
      </w:r>
      <w:r>
        <w:t>Total Disbursements:</w:t>
      </w:r>
      <w:r>
        <w:rPr>
          <w:spacing w:val="-4"/>
        </w:rPr>
        <w:t xml:space="preserve"> </w:t>
      </w:r>
      <w:r>
        <w:t>$</w:t>
      </w:r>
      <w:r>
        <w:rPr>
          <w:spacing w:val="-3"/>
        </w:rPr>
        <w:t xml:space="preserve"> </w:t>
      </w:r>
      <w:r>
        <w:t>11,509</w:t>
      </w:r>
      <w:r>
        <w:tab/>
        <w:t>To Riverton Treasurer: $</w:t>
      </w:r>
      <w:r>
        <w:rPr>
          <w:spacing w:val="-11"/>
        </w:rPr>
        <w:t xml:space="preserve"> </w:t>
      </w:r>
      <w:r>
        <w:t>6,105.39</w:t>
      </w:r>
    </w:p>
    <w:p w:rsidR="00187CCE" w:rsidRDefault="00187CCE">
      <w:pPr>
        <w:pStyle w:val="BodyText"/>
      </w:pPr>
    </w:p>
    <w:p w:rsidR="00187CCE" w:rsidRDefault="00337D7B">
      <w:pPr>
        <w:pStyle w:val="Heading2"/>
        <w:ind w:left="111"/>
        <w:jc w:val="left"/>
      </w:pPr>
      <w:r>
        <w:rPr>
          <w:u w:val="single"/>
        </w:rPr>
        <w:t>EMS Report May 2019</w:t>
      </w:r>
    </w:p>
    <w:p w:rsidR="00187CCE" w:rsidRDefault="00337D7B">
      <w:pPr>
        <w:pStyle w:val="BodyText"/>
        <w:tabs>
          <w:tab w:val="left" w:pos="3711"/>
        </w:tabs>
        <w:ind w:left="111"/>
      </w:pPr>
      <w:r>
        <w:t>Total EMS</w:t>
      </w:r>
      <w:r>
        <w:rPr>
          <w:spacing w:val="-5"/>
        </w:rPr>
        <w:t xml:space="preserve"> </w:t>
      </w:r>
      <w:r>
        <w:t>Responses:</w:t>
      </w:r>
      <w:r>
        <w:rPr>
          <w:spacing w:val="-26"/>
        </w:rPr>
        <w:t xml:space="preserve"> </w:t>
      </w:r>
      <w:r>
        <w:t>308</w:t>
      </w:r>
      <w:r>
        <w:tab/>
        <w:t>Responses to Riverton:</w:t>
      </w:r>
      <w:r>
        <w:rPr>
          <w:spacing w:val="46"/>
        </w:rPr>
        <w:t xml:space="preserve"> </w:t>
      </w:r>
      <w:r>
        <w:t>26</w:t>
      </w:r>
    </w:p>
    <w:p w:rsidR="00187CCE" w:rsidRDefault="00187CCE">
      <w:pPr>
        <w:pStyle w:val="BodyText"/>
        <w:spacing w:before="2"/>
      </w:pPr>
    </w:p>
    <w:p w:rsidR="00187CCE" w:rsidRDefault="00337D7B">
      <w:pPr>
        <w:pStyle w:val="Heading2"/>
        <w:ind w:left="111"/>
        <w:jc w:val="left"/>
      </w:pPr>
      <w:r>
        <w:rPr>
          <w:u w:val="single"/>
        </w:rPr>
        <w:t>Fire Department April 2019</w:t>
      </w:r>
    </w:p>
    <w:p w:rsidR="00187CCE" w:rsidRDefault="00337D7B">
      <w:pPr>
        <w:pStyle w:val="BodyText"/>
        <w:tabs>
          <w:tab w:val="left" w:pos="1551"/>
          <w:tab w:val="left" w:pos="3711"/>
          <w:tab w:val="left" w:pos="5151"/>
        </w:tabs>
        <w:spacing w:line="480" w:lineRule="auto"/>
        <w:ind w:left="111" w:right="4831"/>
      </w:pPr>
      <w:r>
        <w:pict>
          <v:shape id="_x0000_s1036" type="#_x0000_t202" style="position:absolute;left:0;text-align:left;margin-left:45.35pt;margin-top:45.5pt;width:491.9pt;height:424.1pt;z-index:251657216;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9"/>
                    <w:gridCol w:w="1351"/>
                    <w:gridCol w:w="1169"/>
                    <w:gridCol w:w="1824"/>
                  </w:tblGrid>
                  <w:tr w:rsidR="00187CCE">
                    <w:trPr>
                      <w:trHeight w:hRule="exact" w:val="286"/>
                    </w:trPr>
                    <w:tc>
                      <w:tcPr>
                        <w:tcW w:w="5479" w:type="dxa"/>
                      </w:tcPr>
                      <w:p w:rsidR="00187CCE" w:rsidRDefault="00337D7B">
                        <w:pPr>
                          <w:pStyle w:val="TableParagraph"/>
                          <w:spacing w:line="283" w:lineRule="exact"/>
                          <w:ind w:left="100"/>
                          <w:jc w:val="left"/>
                          <w:rPr>
                            <w:rFonts w:ascii="Calibri"/>
                            <w:b/>
                            <w:sz w:val="24"/>
                          </w:rPr>
                        </w:pPr>
                        <w:r>
                          <w:rPr>
                            <w:rFonts w:ascii="Calibri"/>
                            <w:b/>
                            <w:sz w:val="24"/>
                          </w:rPr>
                          <w:t>Description:</w:t>
                        </w:r>
                      </w:p>
                    </w:tc>
                    <w:tc>
                      <w:tcPr>
                        <w:tcW w:w="1351" w:type="dxa"/>
                      </w:tcPr>
                      <w:p w:rsidR="00187CCE" w:rsidRDefault="00337D7B">
                        <w:pPr>
                          <w:pStyle w:val="TableParagraph"/>
                          <w:spacing w:line="283" w:lineRule="exact"/>
                          <w:ind w:left="269" w:right="272"/>
                          <w:rPr>
                            <w:rFonts w:ascii="Calibri"/>
                            <w:b/>
                            <w:sz w:val="24"/>
                          </w:rPr>
                        </w:pPr>
                        <w:r>
                          <w:rPr>
                            <w:rFonts w:ascii="Calibri"/>
                            <w:b/>
                            <w:sz w:val="24"/>
                          </w:rPr>
                          <w:t>Current</w:t>
                        </w:r>
                      </w:p>
                    </w:tc>
                    <w:tc>
                      <w:tcPr>
                        <w:tcW w:w="1169" w:type="dxa"/>
                      </w:tcPr>
                      <w:p w:rsidR="00187CCE" w:rsidRDefault="00337D7B">
                        <w:pPr>
                          <w:pStyle w:val="TableParagraph"/>
                          <w:spacing w:line="283" w:lineRule="exact"/>
                          <w:ind w:left="315" w:right="316"/>
                          <w:rPr>
                            <w:rFonts w:ascii="Calibri"/>
                            <w:b/>
                            <w:sz w:val="24"/>
                          </w:rPr>
                        </w:pPr>
                        <w:r>
                          <w:rPr>
                            <w:rFonts w:ascii="Calibri"/>
                            <w:b/>
                            <w:sz w:val="24"/>
                          </w:rPr>
                          <w:t>Last</w:t>
                        </w:r>
                      </w:p>
                    </w:tc>
                    <w:tc>
                      <w:tcPr>
                        <w:tcW w:w="1824" w:type="dxa"/>
                      </w:tcPr>
                      <w:p w:rsidR="00187CCE" w:rsidRDefault="00337D7B">
                        <w:pPr>
                          <w:pStyle w:val="TableParagraph"/>
                          <w:spacing w:line="283" w:lineRule="exact"/>
                          <w:ind w:left="232" w:right="231"/>
                          <w:rPr>
                            <w:rFonts w:ascii="Calibri"/>
                            <w:b/>
                            <w:sz w:val="24"/>
                          </w:rPr>
                        </w:pPr>
                        <w:r>
                          <w:rPr>
                            <w:rFonts w:ascii="Calibri"/>
                            <w:b/>
                            <w:sz w:val="24"/>
                          </w:rPr>
                          <w:t>Year to Date:</w:t>
                        </w:r>
                      </w:p>
                    </w:tc>
                  </w:tr>
                  <w:tr w:rsidR="00187CCE">
                    <w:trPr>
                      <w:trHeight w:hRule="exact" w:val="288"/>
                    </w:trPr>
                    <w:tc>
                      <w:tcPr>
                        <w:tcW w:w="5479" w:type="dxa"/>
                      </w:tcPr>
                      <w:p w:rsidR="00187CCE" w:rsidRDefault="00337D7B">
                        <w:pPr>
                          <w:pStyle w:val="TableParagraph"/>
                          <w:spacing w:line="283" w:lineRule="exact"/>
                          <w:ind w:left="100"/>
                          <w:jc w:val="left"/>
                          <w:rPr>
                            <w:rFonts w:ascii="Calibri"/>
                            <w:sz w:val="24"/>
                          </w:rPr>
                        </w:pPr>
                        <w:r>
                          <w:rPr>
                            <w:rFonts w:ascii="Calibri"/>
                            <w:sz w:val="24"/>
                          </w:rPr>
                          <w:t>Vehicle Mileage:</w:t>
                        </w:r>
                      </w:p>
                    </w:tc>
                    <w:tc>
                      <w:tcPr>
                        <w:tcW w:w="1351" w:type="dxa"/>
                      </w:tcPr>
                      <w:p w:rsidR="00187CCE" w:rsidRDefault="00337D7B">
                        <w:pPr>
                          <w:pStyle w:val="TableParagraph"/>
                          <w:spacing w:line="283" w:lineRule="exact"/>
                          <w:ind w:left="269" w:right="269"/>
                          <w:rPr>
                            <w:rFonts w:ascii="Calibri"/>
                            <w:sz w:val="24"/>
                          </w:rPr>
                        </w:pPr>
                        <w:r>
                          <w:rPr>
                            <w:rFonts w:ascii="Calibri"/>
                            <w:sz w:val="24"/>
                          </w:rPr>
                          <w:t>3300</w:t>
                        </w:r>
                      </w:p>
                    </w:tc>
                    <w:tc>
                      <w:tcPr>
                        <w:tcW w:w="1169" w:type="dxa"/>
                      </w:tcPr>
                      <w:p w:rsidR="00187CCE" w:rsidRDefault="00337D7B">
                        <w:pPr>
                          <w:pStyle w:val="TableParagraph"/>
                          <w:spacing w:line="283" w:lineRule="exact"/>
                          <w:ind w:left="316" w:right="316"/>
                          <w:rPr>
                            <w:rFonts w:ascii="Calibri"/>
                            <w:sz w:val="24"/>
                          </w:rPr>
                        </w:pPr>
                        <w:r>
                          <w:rPr>
                            <w:rFonts w:ascii="Calibri"/>
                            <w:sz w:val="24"/>
                          </w:rPr>
                          <w:t>3125</w:t>
                        </w:r>
                      </w:p>
                    </w:tc>
                    <w:tc>
                      <w:tcPr>
                        <w:tcW w:w="1824" w:type="dxa"/>
                      </w:tcPr>
                      <w:p w:rsidR="00187CCE" w:rsidRDefault="00337D7B">
                        <w:pPr>
                          <w:pStyle w:val="TableParagraph"/>
                          <w:spacing w:line="283" w:lineRule="exact"/>
                          <w:ind w:left="232" w:right="231"/>
                          <w:rPr>
                            <w:rFonts w:ascii="Calibri"/>
                            <w:sz w:val="24"/>
                          </w:rPr>
                        </w:pPr>
                        <w:r>
                          <w:rPr>
                            <w:rFonts w:ascii="Calibri"/>
                            <w:sz w:val="24"/>
                          </w:rPr>
                          <w:t>14,680</w:t>
                        </w:r>
                      </w:p>
                    </w:tc>
                  </w:tr>
                  <w:tr w:rsidR="00187CCE">
                    <w:trPr>
                      <w:trHeight w:hRule="exact" w:val="286"/>
                    </w:trPr>
                    <w:tc>
                      <w:tcPr>
                        <w:tcW w:w="5479" w:type="dxa"/>
                      </w:tcPr>
                      <w:p w:rsidR="00187CCE" w:rsidRDefault="00337D7B">
                        <w:pPr>
                          <w:pStyle w:val="TableParagraph"/>
                          <w:spacing w:line="280" w:lineRule="exact"/>
                          <w:ind w:left="100"/>
                          <w:jc w:val="left"/>
                          <w:rPr>
                            <w:rFonts w:ascii="Calibri"/>
                            <w:sz w:val="24"/>
                          </w:rPr>
                        </w:pPr>
                        <w:r>
                          <w:rPr>
                            <w:rFonts w:ascii="Calibri"/>
                            <w:sz w:val="24"/>
                          </w:rPr>
                          <w:t>Juvenile Arrests:</w:t>
                        </w:r>
                      </w:p>
                    </w:tc>
                    <w:tc>
                      <w:tcPr>
                        <w:tcW w:w="1351" w:type="dxa"/>
                      </w:tcPr>
                      <w:p w:rsidR="00187CCE" w:rsidRDefault="00337D7B">
                        <w:pPr>
                          <w:pStyle w:val="TableParagraph"/>
                          <w:spacing w:line="280" w:lineRule="exact"/>
                          <w:ind w:right="3"/>
                          <w:rPr>
                            <w:rFonts w:ascii="Calibri"/>
                            <w:sz w:val="24"/>
                          </w:rPr>
                        </w:pPr>
                        <w:r>
                          <w:rPr>
                            <w:rFonts w:ascii="Calibri"/>
                            <w:sz w:val="24"/>
                          </w:rPr>
                          <w:t>0</w:t>
                        </w:r>
                      </w:p>
                    </w:tc>
                    <w:tc>
                      <w:tcPr>
                        <w:tcW w:w="1169" w:type="dxa"/>
                      </w:tcPr>
                      <w:p w:rsidR="00187CCE" w:rsidRDefault="00337D7B">
                        <w:pPr>
                          <w:pStyle w:val="TableParagraph"/>
                          <w:spacing w:line="280" w:lineRule="exact"/>
                          <w:ind w:right="3"/>
                          <w:rPr>
                            <w:rFonts w:ascii="Calibri"/>
                            <w:sz w:val="24"/>
                          </w:rPr>
                        </w:pPr>
                        <w:r>
                          <w:rPr>
                            <w:rFonts w:ascii="Calibri"/>
                            <w:sz w:val="24"/>
                          </w:rPr>
                          <w:t>0</w:t>
                        </w:r>
                      </w:p>
                    </w:tc>
                    <w:tc>
                      <w:tcPr>
                        <w:tcW w:w="1824" w:type="dxa"/>
                      </w:tcPr>
                      <w:p w:rsidR="00187CCE" w:rsidRDefault="00337D7B">
                        <w:pPr>
                          <w:pStyle w:val="TableParagraph"/>
                          <w:spacing w:line="280" w:lineRule="exact"/>
                          <w:ind w:right="1"/>
                          <w:rPr>
                            <w:rFonts w:ascii="Calibri"/>
                            <w:sz w:val="24"/>
                          </w:rPr>
                        </w:pPr>
                        <w:r>
                          <w:rPr>
                            <w:rFonts w:ascii="Calibri"/>
                            <w:sz w:val="24"/>
                          </w:rPr>
                          <w:t>0</w:t>
                        </w:r>
                      </w:p>
                    </w:tc>
                  </w:tr>
                  <w:tr w:rsidR="00187CCE">
                    <w:trPr>
                      <w:trHeight w:hRule="exact" w:val="2467"/>
                    </w:trPr>
                    <w:tc>
                      <w:tcPr>
                        <w:tcW w:w="5479" w:type="dxa"/>
                      </w:tcPr>
                      <w:p w:rsidR="00187CCE" w:rsidRDefault="00337D7B">
                        <w:pPr>
                          <w:pStyle w:val="TableParagraph"/>
                          <w:spacing w:line="276" w:lineRule="exact"/>
                          <w:ind w:left="100"/>
                          <w:jc w:val="left"/>
                          <w:rPr>
                            <w:rFonts w:ascii="Calibri"/>
                            <w:sz w:val="24"/>
                          </w:rPr>
                        </w:pPr>
                        <w:r>
                          <w:rPr>
                            <w:rFonts w:ascii="Calibri"/>
                            <w:sz w:val="24"/>
                            <w:u w:val="single"/>
                          </w:rPr>
                          <w:t>Adult Arrests:</w:t>
                        </w:r>
                      </w:p>
                      <w:p w:rsidR="00187CCE" w:rsidRDefault="00337D7B">
                        <w:pPr>
                          <w:pStyle w:val="TableParagraph"/>
                          <w:numPr>
                            <w:ilvl w:val="0"/>
                            <w:numId w:val="25"/>
                          </w:numPr>
                          <w:tabs>
                            <w:tab w:val="left" w:pos="346"/>
                          </w:tabs>
                          <w:spacing w:line="288" w:lineRule="exact"/>
                          <w:rPr>
                            <w:rFonts w:ascii="Calibri"/>
                            <w:sz w:val="24"/>
                          </w:rPr>
                        </w:pPr>
                        <w:r>
                          <w:rPr>
                            <w:rFonts w:ascii="Calibri"/>
                            <w:sz w:val="24"/>
                          </w:rPr>
                          <w:t>Contempt</w:t>
                        </w:r>
                      </w:p>
                      <w:p w:rsidR="00187CCE" w:rsidRDefault="00337D7B">
                        <w:pPr>
                          <w:pStyle w:val="TableParagraph"/>
                          <w:numPr>
                            <w:ilvl w:val="0"/>
                            <w:numId w:val="25"/>
                          </w:numPr>
                          <w:tabs>
                            <w:tab w:val="left" w:pos="363"/>
                          </w:tabs>
                          <w:spacing w:line="240" w:lineRule="auto"/>
                          <w:ind w:left="362" w:hanging="262"/>
                          <w:rPr>
                            <w:rFonts w:ascii="Calibri"/>
                            <w:sz w:val="24"/>
                          </w:rPr>
                        </w:pPr>
                        <w:r>
                          <w:rPr>
                            <w:rFonts w:ascii="Calibri"/>
                            <w:sz w:val="24"/>
                          </w:rPr>
                          <w:t>Possession of CDS / Drug</w:t>
                        </w:r>
                        <w:r>
                          <w:rPr>
                            <w:rFonts w:ascii="Calibri"/>
                            <w:spacing w:val="-15"/>
                            <w:sz w:val="24"/>
                          </w:rPr>
                          <w:t xml:space="preserve"> </w:t>
                        </w:r>
                        <w:r>
                          <w:rPr>
                            <w:rFonts w:ascii="Calibri"/>
                            <w:sz w:val="24"/>
                          </w:rPr>
                          <w:t>Para</w:t>
                        </w:r>
                      </w:p>
                      <w:p w:rsidR="00187CCE" w:rsidRDefault="00337D7B">
                        <w:pPr>
                          <w:pStyle w:val="TableParagraph"/>
                          <w:numPr>
                            <w:ilvl w:val="0"/>
                            <w:numId w:val="25"/>
                          </w:numPr>
                          <w:tabs>
                            <w:tab w:val="left" w:pos="346"/>
                          </w:tabs>
                          <w:spacing w:line="240" w:lineRule="auto"/>
                          <w:rPr>
                            <w:rFonts w:ascii="Calibri"/>
                            <w:sz w:val="24"/>
                          </w:rPr>
                        </w:pPr>
                        <w:r>
                          <w:rPr>
                            <w:rFonts w:ascii="Calibri"/>
                            <w:sz w:val="24"/>
                          </w:rPr>
                          <w:t>DWI</w:t>
                        </w:r>
                      </w:p>
                      <w:p w:rsidR="00187CCE" w:rsidRDefault="00337D7B">
                        <w:pPr>
                          <w:pStyle w:val="TableParagraph"/>
                          <w:numPr>
                            <w:ilvl w:val="0"/>
                            <w:numId w:val="25"/>
                          </w:numPr>
                          <w:tabs>
                            <w:tab w:val="left" w:pos="363"/>
                          </w:tabs>
                          <w:spacing w:line="240" w:lineRule="auto"/>
                          <w:ind w:left="362" w:hanging="262"/>
                          <w:rPr>
                            <w:rFonts w:ascii="Calibri"/>
                            <w:sz w:val="24"/>
                          </w:rPr>
                        </w:pPr>
                        <w:r>
                          <w:rPr>
                            <w:rFonts w:ascii="Calibri"/>
                            <w:sz w:val="24"/>
                          </w:rPr>
                          <w:t>Hindering</w:t>
                        </w:r>
                      </w:p>
                      <w:p w:rsidR="00187CCE" w:rsidRDefault="00337D7B">
                        <w:pPr>
                          <w:pStyle w:val="TableParagraph"/>
                          <w:numPr>
                            <w:ilvl w:val="0"/>
                            <w:numId w:val="25"/>
                          </w:numPr>
                          <w:tabs>
                            <w:tab w:val="left" w:pos="346"/>
                          </w:tabs>
                          <w:spacing w:line="240" w:lineRule="auto"/>
                          <w:rPr>
                            <w:rFonts w:ascii="Calibri"/>
                            <w:sz w:val="24"/>
                          </w:rPr>
                        </w:pPr>
                        <w:r>
                          <w:rPr>
                            <w:rFonts w:ascii="Calibri"/>
                            <w:sz w:val="24"/>
                          </w:rPr>
                          <w:t>Theft by</w:t>
                        </w:r>
                        <w:r>
                          <w:rPr>
                            <w:rFonts w:ascii="Calibri"/>
                            <w:spacing w:val="-10"/>
                            <w:sz w:val="24"/>
                          </w:rPr>
                          <w:t xml:space="preserve"> </w:t>
                        </w:r>
                        <w:r>
                          <w:rPr>
                            <w:rFonts w:ascii="Calibri"/>
                            <w:sz w:val="24"/>
                          </w:rPr>
                          <w:t>deception</w:t>
                        </w:r>
                      </w:p>
                      <w:p w:rsidR="00187CCE" w:rsidRDefault="00337D7B">
                        <w:pPr>
                          <w:pStyle w:val="TableParagraph"/>
                          <w:numPr>
                            <w:ilvl w:val="0"/>
                            <w:numId w:val="25"/>
                          </w:numPr>
                          <w:tabs>
                            <w:tab w:val="left" w:pos="320"/>
                          </w:tabs>
                          <w:spacing w:line="292" w:lineRule="exact"/>
                          <w:ind w:left="319" w:hanging="219"/>
                          <w:rPr>
                            <w:rFonts w:ascii="Calibri"/>
                            <w:sz w:val="24"/>
                          </w:rPr>
                        </w:pPr>
                        <w:r>
                          <w:rPr>
                            <w:rFonts w:ascii="Calibri"/>
                            <w:sz w:val="24"/>
                          </w:rPr>
                          <w:t>Harassment</w:t>
                        </w:r>
                      </w:p>
                      <w:p w:rsidR="00187CCE" w:rsidRDefault="00337D7B">
                        <w:pPr>
                          <w:pStyle w:val="TableParagraph"/>
                          <w:spacing w:line="240" w:lineRule="auto"/>
                          <w:ind w:left="100" w:right="990"/>
                          <w:jc w:val="left"/>
                          <w:rPr>
                            <w:rFonts w:ascii="Calibri"/>
                            <w:sz w:val="16"/>
                          </w:rPr>
                        </w:pPr>
                        <w:r>
                          <w:rPr>
                            <w:rFonts w:ascii="Calibri"/>
                            <w:sz w:val="16"/>
                          </w:rPr>
                          <w:t>These figures represent people who were arrested and the charges against them.</w:t>
                        </w:r>
                      </w:p>
                    </w:tc>
                    <w:tc>
                      <w:tcPr>
                        <w:tcW w:w="1351" w:type="dxa"/>
                      </w:tcPr>
                      <w:p w:rsidR="00187CCE" w:rsidRDefault="00337D7B">
                        <w:pPr>
                          <w:pStyle w:val="TableParagraph"/>
                          <w:spacing w:line="276" w:lineRule="exact"/>
                          <w:ind w:left="269" w:right="269"/>
                          <w:rPr>
                            <w:rFonts w:ascii="Calibri"/>
                            <w:sz w:val="24"/>
                          </w:rPr>
                        </w:pPr>
                        <w:r>
                          <w:rPr>
                            <w:rFonts w:ascii="Calibri"/>
                            <w:sz w:val="24"/>
                          </w:rPr>
                          <w:t>39</w:t>
                        </w:r>
                      </w:p>
                      <w:p w:rsidR="00187CCE" w:rsidRDefault="00337D7B">
                        <w:pPr>
                          <w:pStyle w:val="TableParagraph"/>
                          <w:spacing w:line="288" w:lineRule="exact"/>
                          <w:ind w:left="269" w:right="269"/>
                          <w:rPr>
                            <w:rFonts w:ascii="Calibri"/>
                            <w:sz w:val="24"/>
                          </w:rPr>
                        </w:pPr>
                        <w:r>
                          <w:rPr>
                            <w:rFonts w:ascii="Calibri"/>
                            <w:sz w:val="24"/>
                          </w:rPr>
                          <w:t>24</w:t>
                        </w:r>
                      </w:p>
                      <w:p w:rsidR="00187CCE" w:rsidRDefault="00337D7B">
                        <w:pPr>
                          <w:pStyle w:val="TableParagraph"/>
                          <w:spacing w:line="240" w:lineRule="auto"/>
                          <w:ind w:right="3"/>
                          <w:rPr>
                            <w:rFonts w:ascii="Calibri"/>
                            <w:sz w:val="24"/>
                          </w:rPr>
                        </w:pPr>
                        <w:r>
                          <w:rPr>
                            <w:rFonts w:ascii="Calibri"/>
                            <w:sz w:val="24"/>
                          </w:rPr>
                          <w:t>7</w:t>
                        </w:r>
                      </w:p>
                      <w:p w:rsidR="00187CCE" w:rsidRDefault="00337D7B">
                        <w:pPr>
                          <w:pStyle w:val="TableParagraph"/>
                          <w:spacing w:line="240" w:lineRule="auto"/>
                          <w:ind w:right="3"/>
                          <w:rPr>
                            <w:rFonts w:ascii="Calibri"/>
                            <w:sz w:val="24"/>
                          </w:rPr>
                        </w:pPr>
                        <w:r>
                          <w:rPr>
                            <w:rFonts w:ascii="Calibri"/>
                            <w:sz w:val="24"/>
                          </w:rPr>
                          <w:t>2</w:t>
                        </w:r>
                      </w:p>
                      <w:p w:rsidR="00187CCE" w:rsidRDefault="00337D7B">
                        <w:pPr>
                          <w:pStyle w:val="TableParagraph"/>
                          <w:spacing w:line="240" w:lineRule="auto"/>
                          <w:ind w:right="3"/>
                          <w:rPr>
                            <w:rFonts w:ascii="Calibri"/>
                            <w:sz w:val="24"/>
                          </w:rPr>
                        </w:pPr>
                        <w:r>
                          <w:rPr>
                            <w:rFonts w:ascii="Calibri"/>
                            <w:sz w:val="24"/>
                          </w:rPr>
                          <w:t>2</w:t>
                        </w:r>
                      </w:p>
                      <w:p w:rsidR="00187CCE" w:rsidRDefault="00337D7B">
                        <w:pPr>
                          <w:pStyle w:val="TableParagraph"/>
                          <w:spacing w:line="240" w:lineRule="auto"/>
                          <w:ind w:right="3"/>
                          <w:rPr>
                            <w:rFonts w:ascii="Calibri"/>
                            <w:sz w:val="24"/>
                          </w:rPr>
                        </w:pPr>
                        <w:r>
                          <w:rPr>
                            <w:rFonts w:ascii="Calibri"/>
                            <w:sz w:val="24"/>
                          </w:rPr>
                          <w:t>2</w:t>
                        </w:r>
                      </w:p>
                      <w:p w:rsidR="00187CCE" w:rsidRDefault="00337D7B">
                        <w:pPr>
                          <w:pStyle w:val="TableParagraph"/>
                          <w:spacing w:line="240" w:lineRule="auto"/>
                          <w:ind w:right="3"/>
                          <w:rPr>
                            <w:rFonts w:ascii="Calibri"/>
                            <w:sz w:val="24"/>
                          </w:rPr>
                        </w:pPr>
                        <w:r>
                          <w:rPr>
                            <w:rFonts w:ascii="Calibri"/>
                            <w:sz w:val="24"/>
                          </w:rPr>
                          <w:t>1</w:t>
                        </w:r>
                      </w:p>
                    </w:tc>
                    <w:tc>
                      <w:tcPr>
                        <w:tcW w:w="1169" w:type="dxa"/>
                      </w:tcPr>
                      <w:p w:rsidR="00187CCE" w:rsidRDefault="00337D7B">
                        <w:pPr>
                          <w:pStyle w:val="TableParagraph"/>
                          <w:spacing w:line="280" w:lineRule="exact"/>
                          <w:ind w:left="316" w:right="316"/>
                          <w:rPr>
                            <w:rFonts w:ascii="Calibri"/>
                            <w:sz w:val="24"/>
                          </w:rPr>
                        </w:pPr>
                        <w:r>
                          <w:rPr>
                            <w:rFonts w:ascii="Calibri"/>
                            <w:sz w:val="24"/>
                          </w:rPr>
                          <w:t>30</w:t>
                        </w:r>
                      </w:p>
                    </w:tc>
                    <w:tc>
                      <w:tcPr>
                        <w:tcW w:w="1824" w:type="dxa"/>
                      </w:tcPr>
                      <w:p w:rsidR="00187CCE" w:rsidRDefault="00337D7B">
                        <w:pPr>
                          <w:pStyle w:val="TableParagraph"/>
                          <w:spacing w:line="280" w:lineRule="exact"/>
                          <w:ind w:left="232" w:right="230"/>
                          <w:rPr>
                            <w:rFonts w:ascii="Calibri"/>
                            <w:sz w:val="24"/>
                          </w:rPr>
                        </w:pPr>
                        <w:r>
                          <w:rPr>
                            <w:rFonts w:ascii="Calibri"/>
                            <w:sz w:val="24"/>
                          </w:rPr>
                          <w:t>176</w:t>
                        </w:r>
                      </w:p>
                    </w:tc>
                  </w:tr>
                  <w:tr w:rsidR="00187CCE">
                    <w:trPr>
                      <w:trHeight w:hRule="exact" w:val="286"/>
                    </w:trPr>
                    <w:tc>
                      <w:tcPr>
                        <w:tcW w:w="5479" w:type="dxa"/>
                      </w:tcPr>
                      <w:p w:rsidR="00187CCE" w:rsidRDefault="00337D7B">
                        <w:pPr>
                          <w:pStyle w:val="TableParagraph"/>
                          <w:spacing w:line="280" w:lineRule="exact"/>
                          <w:ind w:left="100"/>
                          <w:jc w:val="left"/>
                          <w:rPr>
                            <w:rFonts w:ascii="Calibri"/>
                            <w:sz w:val="24"/>
                          </w:rPr>
                        </w:pPr>
                        <w:r>
                          <w:rPr>
                            <w:rFonts w:ascii="Calibri"/>
                            <w:sz w:val="24"/>
                          </w:rPr>
                          <w:t>Motor Vehicle Accidents:</w:t>
                        </w:r>
                      </w:p>
                    </w:tc>
                    <w:tc>
                      <w:tcPr>
                        <w:tcW w:w="1351" w:type="dxa"/>
                      </w:tcPr>
                      <w:p w:rsidR="00187CCE" w:rsidRDefault="00337D7B">
                        <w:pPr>
                          <w:pStyle w:val="TableParagraph"/>
                          <w:spacing w:line="280" w:lineRule="exact"/>
                          <w:ind w:right="3"/>
                          <w:rPr>
                            <w:rFonts w:ascii="Calibri"/>
                            <w:sz w:val="24"/>
                          </w:rPr>
                        </w:pPr>
                        <w:r>
                          <w:rPr>
                            <w:rFonts w:ascii="Calibri"/>
                            <w:sz w:val="24"/>
                          </w:rPr>
                          <w:t>4</w:t>
                        </w:r>
                      </w:p>
                    </w:tc>
                    <w:tc>
                      <w:tcPr>
                        <w:tcW w:w="1169" w:type="dxa"/>
                      </w:tcPr>
                      <w:p w:rsidR="00187CCE" w:rsidRDefault="00337D7B">
                        <w:pPr>
                          <w:pStyle w:val="TableParagraph"/>
                          <w:spacing w:line="280" w:lineRule="exact"/>
                          <w:ind w:right="3"/>
                          <w:rPr>
                            <w:rFonts w:ascii="Calibri"/>
                            <w:sz w:val="24"/>
                          </w:rPr>
                        </w:pPr>
                        <w:r>
                          <w:rPr>
                            <w:rFonts w:ascii="Calibri"/>
                            <w:sz w:val="24"/>
                          </w:rPr>
                          <w:t>2</w:t>
                        </w:r>
                      </w:p>
                    </w:tc>
                    <w:tc>
                      <w:tcPr>
                        <w:tcW w:w="1824" w:type="dxa"/>
                      </w:tcPr>
                      <w:p w:rsidR="00187CCE" w:rsidRDefault="00337D7B">
                        <w:pPr>
                          <w:pStyle w:val="TableParagraph"/>
                          <w:spacing w:line="280" w:lineRule="exact"/>
                          <w:ind w:left="231" w:right="231"/>
                          <w:rPr>
                            <w:rFonts w:ascii="Calibri"/>
                            <w:sz w:val="24"/>
                          </w:rPr>
                        </w:pPr>
                        <w:r>
                          <w:rPr>
                            <w:rFonts w:ascii="Calibri"/>
                            <w:sz w:val="24"/>
                          </w:rPr>
                          <w:t>11</w:t>
                        </w:r>
                      </w:p>
                    </w:tc>
                  </w:tr>
                  <w:tr w:rsidR="00187CCE">
                    <w:trPr>
                      <w:trHeight w:hRule="exact" w:val="286"/>
                    </w:trPr>
                    <w:tc>
                      <w:tcPr>
                        <w:tcW w:w="5479" w:type="dxa"/>
                      </w:tcPr>
                      <w:p w:rsidR="00187CCE" w:rsidRDefault="00337D7B">
                        <w:pPr>
                          <w:pStyle w:val="TableParagraph"/>
                          <w:spacing w:line="280" w:lineRule="exact"/>
                          <w:ind w:left="100"/>
                          <w:jc w:val="left"/>
                          <w:rPr>
                            <w:rFonts w:ascii="Calibri"/>
                            <w:sz w:val="24"/>
                          </w:rPr>
                        </w:pPr>
                        <w:r>
                          <w:rPr>
                            <w:rFonts w:ascii="Calibri"/>
                            <w:sz w:val="24"/>
                          </w:rPr>
                          <w:t>Motor Vehicle Stops:</w:t>
                        </w:r>
                      </w:p>
                    </w:tc>
                    <w:tc>
                      <w:tcPr>
                        <w:tcW w:w="1351" w:type="dxa"/>
                      </w:tcPr>
                      <w:p w:rsidR="00187CCE" w:rsidRDefault="00337D7B">
                        <w:pPr>
                          <w:pStyle w:val="TableParagraph"/>
                          <w:spacing w:line="280" w:lineRule="exact"/>
                          <w:ind w:left="269" w:right="269"/>
                          <w:rPr>
                            <w:rFonts w:ascii="Calibri"/>
                            <w:sz w:val="24"/>
                          </w:rPr>
                        </w:pPr>
                        <w:r>
                          <w:rPr>
                            <w:rFonts w:ascii="Calibri"/>
                            <w:sz w:val="24"/>
                          </w:rPr>
                          <w:t>274</w:t>
                        </w:r>
                      </w:p>
                    </w:tc>
                    <w:tc>
                      <w:tcPr>
                        <w:tcW w:w="1169" w:type="dxa"/>
                      </w:tcPr>
                      <w:p w:rsidR="00187CCE" w:rsidRDefault="00337D7B">
                        <w:pPr>
                          <w:pStyle w:val="TableParagraph"/>
                          <w:spacing w:line="280" w:lineRule="exact"/>
                          <w:ind w:left="316" w:right="316"/>
                          <w:rPr>
                            <w:rFonts w:ascii="Calibri"/>
                            <w:sz w:val="24"/>
                          </w:rPr>
                        </w:pPr>
                        <w:r>
                          <w:rPr>
                            <w:rFonts w:ascii="Calibri"/>
                            <w:sz w:val="24"/>
                          </w:rPr>
                          <w:t>278</w:t>
                        </w:r>
                      </w:p>
                    </w:tc>
                    <w:tc>
                      <w:tcPr>
                        <w:tcW w:w="1824" w:type="dxa"/>
                      </w:tcPr>
                      <w:p w:rsidR="00187CCE" w:rsidRDefault="00337D7B">
                        <w:pPr>
                          <w:pStyle w:val="TableParagraph"/>
                          <w:spacing w:line="280" w:lineRule="exact"/>
                          <w:ind w:left="231" w:right="231"/>
                          <w:rPr>
                            <w:rFonts w:ascii="Calibri"/>
                            <w:sz w:val="24"/>
                          </w:rPr>
                        </w:pPr>
                        <w:r>
                          <w:rPr>
                            <w:rFonts w:ascii="Calibri"/>
                            <w:sz w:val="24"/>
                          </w:rPr>
                          <w:t>1297</w:t>
                        </w:r>
                      </w:p>
                    </w:tc>
                  </w:tr>
                  <w:tr w:rsidR="00187CCE">
                    <w:trPr>
                      <w:trHeight w:hRule="exact" w:val="288"/>
                    </w:trPr>
                    <w:tc>
                      <w:tcPr>
                        <w:tcW w:w="5479" w:type="dxa"/>
                      </w:tcPr>
                      <w:p w:rsidR="00187CCE" w:rsidRDefault="00337D7B">
                        <w:pPr>
                          <w:pStyle w:val="TableParagraph"/>
                          <w:spacing w:line="283" w:lineRule="exact"/>
                          <w:ind w:left="100"/>
                          <w:jc w:val="left"/>
                          <w:rPr>
                            <w:rFonts w:ascii="Calibri"/>
                            <w:sz w:val="24"/>
                          </w:rPr>
                        </w:pPr>
                        <w:r>
                          <w:rPr>
                            <w:rFonts w:ascii="Calibri"/>
                            <w:sz w:val="24"/>
                          </w:rPr>
                          <w:t>Motor Vehicle Summonses:</w:t>
                        </w:r>
                      </w:p>
                    </w:tc>
                    <w:tc>
                      <w:tcPr>
                        <w:tcW w:w="1351" w:type="dxa"/>
                      </w:tcPr>
                      <w:p w:rsidR="00187CCE" w:rsidRDefault="00337D7B">
                        <w:pPr>
                          <w:pStyle w:val="TableParagraph"/>
                          <w:spacing w:line="283" w:lineRule="exact"/>
                          <w:ind w:left="269" w:right="269"/>
                          <w:rPr>
                            <w:rFonts w:ascii="Calibri"/>
                            <w:sz w:val="24"/>
                          </w:rPr>
                        </w:pPr>
                        <w:r>
                          <w:rPr>
                            <w:rFonts w:ascii="Calibri"/>
                            <w:sz w:val="24"/>
                          </w:rPr>
                          <w:t>187</w:t>
                        </w:r>
                      </w:p>
                    </w:tc>
                    <w:tc>
                      <w:tcPr>
                        <w:tcW w:w="1169" w:type="dxa"/>
                      </w:tcPr>
                      <w:p w:rsidR="00187CCE" w:rsidRDefault="00337D7B">
                        <w:pPr>
                          <w:pStyle w:val="TableParagraph"/>
                          <w:spacing w:line="283" w:lineRule="exact"/>
                          <w:ind w:left="316" w:right="316"/>
                          <w:rPr>
                            <w:rFonts w:ascii="Calibri"/>
                            <w:sz w:val="24"/>
                          </w:rPr>
                        </w:pPr>
                        <w:r>
                          <w:rPr>
                            <w:rFonts w:ascii="Calibri"/>
                            <w:sz w:val="24"/>
                          </w:rPr>
                          <w:t>211</w:t>
                        </w:r>
                      </w:p>
                    </w:tc>
                    <w:tc>
                      <w:tcPr>
                        <w:tcW w:w="1824" w:type="dxa"/>
                      </w:tcPr>
                      <w:p w:rsidR="00187CCE" w:rsidRDefault="00337D7B">
                        <w:pPr>
                          <w:pStyle w:val="TableParagraph"/>
                          <w:spacing w:line="283" w:lineRule="exact"/>
                          <w:ind w:left="232" w:right="230"/>
                          <w:rPr>
                            <w:rFonts w:ascii="Calibri"/>
                            <w:sz w:val="24"/>
                          </w:rPr>
                        </w:pPr>
                        <w:r>
                          <w:rPr>
                            <w:rFonts w:ascii="Calibri"/>
                            <w:sz w:val="24"/>
                          </w:rPr>
                          <w:t>932</w:t>
                        </w:r>
                      </w:p>
                    </w:tc>
                  </w:tr>
                  <w:tr w:rsidR="00187CCE">
                    <w:trPr>
                      <w:trHeight w:hRule="exact" w:val="286"/>
                    </w:trPr>
                    <w:tc>
                      <w:tcPr>
                        <w:tcW w:w="5479" w:type="dxa"/>
                      </w:tcPr>
                      <w:p w:rsidR="00187CCE" w:rsidRDefault="00337D7B">
                        <w:pPr>
                          <w:pStyle w:val="TableParagraph"/>
                          <w:spacing w:line="280" w:lineRule="exact"/>
                          <w:ind w:left="100"/>
                          <w:jc w:val="left"/>
                          <w:rPr>
                            <w:rFonts w:ascii="Calibri"/>
                            <w:sz w:val="24"/>
                          </w:rPr>
                        </w:pPr>
                        <w:r>
                          <w:rPr>
                            <w:rFonts w:ascii="Calibri"/>
                            <w:sz w:val="24"/>
                          </w:rPr>
                          <w:t>Motor Vehicle Warnings:</w:t>
                        </w:r>
                      </w:p>
                    </w:tc>
                    <w:tc>
                      <w:tcPr>
                        <w:tcW w:w="1351" w:type="dxa"/>
                      </w:tcPr>
                      <w:p w:rsidR="00187CCE" w:rsidRDefault="00337D7B">
                        <w:pPr>
                          <w:pStyle w:val="TableParagraph"/>
                          <w:spacing w:line="280" w:lineRule="exact"/>
                          <w:ind w:left="269" w:right="269"/>
                          <w:rPr>
                            <w:rFonts w:ascii="Calibri"/>
                            <w:sz w:val="24"/>
                          </w:rPr>
                        </w:pPr>
                        <w:r>
                          <w:rPr>
                            <w:rFonts w:ascii="Calibri"/>
                            <w:sz w:val="24"/>
                          </w:rPr>
                          <w:t>87</w:t>
                        </w:r>
                      </w:p>
                    </w:tc>
                    <w:tc>
                      <w:tcPr>
                        <w:tcW w:w="1169" w:type="dxa"/>
                      </w:tcPr>
                      <w:p w:rsidR="00187CCE" w:rsidRDefault="00337D7B">
                        <w:pPr>
                          <w:pStyle w:val="TableParagraph"/>
                          <w:spacing w:line="280" w:lineRule="exact"/>
                          <w:ind w:left="316" w:right="316"/>
                          <w:rPr>
                            <w:rFonts w:ascii="Calibri"/>
                            <w:sz w:val="24"/>
                          </w:rPr>
                        </w:pPr>
                        <w:r>
                          <w:rPr>
                            <w:rFonts w:ascii="Calibri"/>
                            <w:sz w:val="24"/>
                          </w:rPr>
                          <w:t>67</w:t>
                        </w:r>
                      </w:p>
                    </w:tc>
                    <w:tc>
                      <w:tcPr>
                        <w:tcW w:w="1824" w:type="dxa"/>
                      </w:tcPr>
                      <w:p w:rsidR="00187CCE" w:rsidRDefault="00337D7B">
                        <w:pPr>
                          <w:pStyle w:val="TableParagraph"/>
                          <w:spacing w:line="280" w:lineRule="exact"/>
                          <w:ind w:left="232" w:right="230"/>
                          <w:rPr>
                            <w:rFonts w:ascii="Calibri"/>
                            <w:sz w:val="24"/>
                          </w:rPr>
                        </w:pPr>
                        <w:r>
                          <w:rPr>
                            <w:rFonts w:ascii="Calibri"/>
                            <w:sz w:val="24"/>
                          </w:rPr>
                          <w:t>365</w:t>
                        </w:r>
                      </w:p>
                    </w:tc>
                  </w:tr>
                  <w:tr w:rsidR="00187CCE">
                    <w:trPr>
                      <w:trHeight w:hRule="exact" w:val="288"/>
                    </w:trPr>
                    <w:tc>
                      <w:tcPr>
                        <w:tcW w:w="5479" w:type="dxa"/>
                      </w:tcPr>
                      <w:p w:rsidR="00187CCE" w:rsidRDefault="00337D7B">
                        <w:pPr>
                          <w:pStyle w:val="TableParagraph"/>
                          <w:spacing w:line="283" w:lineRule="exact"/>
                          <w:ind w:left="100"/>
                          <w:jc w:val="left"/>
                          <w:rPr>
                            <w:rFonts w:ascii="Calibri"/>
                            <w:sz w:val="24"/>
                          </w:rPr>
                        </w:pPr>
                        <w:r>
                          <w:rPr>
                            <w:rFonts w:ascii="Calibri"/>
                            <w:sz w:val="24"/>
                          </w:rPr>
                          <w:t>Alarms:</w:t>
                        </w:r>
                      </w:p>
                    </w:tc>
                    <w:tc>
                      <w:tcPr>
                        <w:tcW w:w="1351" w:type="dxa"/>
                      </w:tcPr>
                      <w:p w:rsidR="00187CCE" w:rsidRDefault="00337D7B">
                        <w:pPr>
                          <w:pStyle w:val="TableParagraph"/>
                          <w:spacing w:line="283" w:lineRule="exact"/>
                          <w:ind w:left="269" w:right="269"/>
                          <w:rPr>
                            <w:rFonts w:ascii="Calibri"/>
                            <w:sz w:val="24"/>
                          </w:rPr>
                        </w:pPr>
                        <w:r>
                          <w:rPr>
                            <w:rFonts w:ascii="Calibri"/>
                            <w:sz w:val="24"/>
                          </w:rPr>
                          <w:t>16</w:t>
                        </w:r>
                      </w:p>
                    </w:tc>
                    <w:tc>
                      <w:tcPr>
                        <w:tcW w:w="1169" w:type="dxa"/>
                      </w:tcPr>
                      <w:p w:rsidR="00187CCE" w:rsidRDefault="00337D7B">
                        <w:pPr>
                          <w:pStyle w:val="TableParagraph"/>
                          <w:spacing w:line="283" w:lineRule="exact"/>
                          <w:ind w:left="316" w:right="316"/>
                          <w:rPr>
                            <w:rFonts w:ascii="Calibri"/>
                            <w:sz w:val="24"/>
                          </w:rPr>
                        </w:pPr>
                        <w:r>
                          <w:rPr>
                            <w:rFonts w:ascii="Calibri"/>
                            <w:sz w:val="24"/>
                          </w:rPr>
                          <w:t>10</w:t>
                        </w:r>
                      </w:p>
                    </w:tc>
                    <w:tc>
                      <w:tcPr>
                        <w:tcW w:w="1824" w:type="dxa"/>
                      </w:tcPr>
                      <w:p w:rsidR="00187CCE" w:rsidRDefault="00337D7B">
                        <w:pPr>
                          <w:pStyle w:val="TableParagraph"/>
                          <w:spacing w:line="283" w:lineRule="exact"/>
                          <w:ind w:left="231" w:right="231"/>
                          <w:rPr>
                            <w:rFonts w:ascii="Calibri"/>
                            <w:sz w:val="24"/>
                          </w:rPr>
                        </w:pPr>
                        <w:r>
                          <w:rPr>
                            <w:rFonts w:ascii="Calibri"/>
                            <w:sz w:val="24"/>
                          </w:rPr>
                          <w:t>49</w:t>
                        </w:r>
                      </w:p>
                    </w:tc>
                  </w:tr>
                  <w:tr w:rsidR="00187CCE">
                    <w:trPr>
                      <w:trHeight w:hRule="exact" w:val="286"/>
                    </w:trPr>
                    <w:tc>
                      <w:tcPr>
                        <w:tcW w:w="5479" w:type="dxa"/>
                      </w:tcPr>
                      <w:p w:rsidR="00187CCE" w:rsidRDefault="00337D7B">
                        <w:pPr>
                          <w:pStyle w:val="TableParagraph"/>
                          <w:spacing w:line="280" w:lineRule="exact"/>
                          <w:ind w:left="100"/>
                          <w:jc w:val="left"/>
                          <w:rPr>
                            <w:rFonts w:ascii="Calibri"/>
                            <w:sz w:val="24"/>
                          </w:rPr>
                        </w:pPr>
                        <w:r>
                          <w:rPr>
                            <w:rFonts w:ascii="Calibri"/>
                            <w:sz w:val="24"/>
                          </w:rPr>
                          <w:t>Asst. to other Agencies:</w:t>
                        </w:r>
                      </w:p>
                    </w:tc>
                    <w:tc>
                      <w:tcPr>
                        <w:tcW w:w="1351" w:type="dxa"/>
                      </w:tcPr>
                      <w:p w:rsidR="00187CCE" w:rsidRDefault="00337D7B">
                        <w:pPr>
                          <w:pStyle w:val="TableParagraph"/>
                          <w:spacing w:line="280" w:lineRule="exact"/>
                          <w:ind w:left="269" w:right="269"/>
                          <w:rPr>
                            <w:rFonts w:ascii="Calibri"/>
                            <w:sz w:val="24"/>
                          </w:rPr>
                        </w:pPr>
                        <w:r>
                          <w:rPr>
                            <w:rFonts w:ascii="Calibri"/>
                            <w:sz w:val="24"/>
                          </w:rPr>
                          <w:t>18</w:t>
                        </w:r>
                      </w:p>
                    </w:tc>
                    <w:tc>
                      <w:tcPr>
                        <w:tcW w:w="1169" w:type="dxa"/>
                      </w:tcPr>
                      <w:p w:rsidR="00187CCE" w:rsidRDefault="00337D7B">
                        <w:pPr>
                          <w:pStyle w:val="TableParagraph"/>
                          <w:spacing w:line="280" w:lineRule="exact"/>
                          <w:ind w:left="316" w:right="316"/>
                          <w:rPr>
                            <w:rFonts w:ascii="Calibri"/>
                            <w:sz w:val="24"/>
                          </w:rPr>
                        </w:pPr>
                        <w:r>
                          <w:rPr>
                            <w:rFonts w:ascii="Calibri"/>
                            <w:sz w:val="24"/>
                          </w:rPr>
                          <w:t>12</w:t>
                        </w:r>
                      </w:p>
                    </w:tc>
                    <w:tc>
                      <w:tcPr>
                        <w:tcW w:w="1824" w:type="dxa"/>
                      </w:tcPr>
                      <w:p w:rsidR="00187CCE" w:rsidRDefault="00337D7B">
                        <w:pPr>
                          <w:pStyle w:val="TableParagraph"/>
                          <w:spacing w:line="280" w:lineRule="exact"/>
                          <w:ind w:left="231" w:right="231"/>
                          <w:rPr>
                            <w:rFonts w:ascii="Calibri"/>
                            <w:sz w:val="24"/>
                          </w:rPr>
                        </w:pPr>
                        <w:r>
                          <w:rPr>
                            <w:rFonts w:ascii="Calibri"/>
                            <w:sz w:val="24"/>
                          </w:rPr>
                          <w:t>90</w:t>
                        </w:r>
                      </w:p>
                    </w:tc>
                  </w:tr>
                  <w:tr w:rsidR="00187CCE">
                    <w:trPr>
                      <w:trHeight w:hRule="exact" w:val="286"/>
                    </w:trPr>
                    <w:tc>
                      <w:tcPr>
                        <w:tcW w:w="5479" w:type="dxa"/>
                      </w:tcPr>
                      <w:p w:rsidR="00187CCE" w:rsidRDefault="00337D7B">
                        <w:pPr>
                          <w:pStyle w:val="TableParagraph"/>
                          <w:spacing w:line="280" w:lineRule="exact"/>
                          <w:ind w:left="100"/>
                          <w:jc w:val="left"/>
                          <w:rPr>
                            <w:rFonts w:ascii="Calibri"/>
                            <w:sz w:val="24"/>
                          </w:rPr>
                        </w:pPr>
                        <w:r>
                          <w:rPr>
                            <w:rFonts w:ascii="Calibri"/>
                            <w:sz w:val="24"/>
                          </w:rPr>
                          <w:t>Animal Complaints:</w:t>
                        </w:r>
                      </w:p>
                    </w:tc>
                    <w:tc>
                      <w:tcPr>
                        <w:tcW w:w="1351" w:type="dxa"/>
                      </w:tcPr>
                      <w:p w:rsidR="00187CCE" w:rsidRDefault="00337D7B">
                        <w:pPr>
                          <w:pStyle w:val="TableParagraph"/>
                          <w:spacing w:line="280" w:lineRule="exact"/>
                          <w:ind w:right="3"/>
                          <w:rPr>
                            <w:rFonts w:ascii="Calibri"/>
                            <w:sz w:val="24"/>
                          </w:rPr>
                        </w:pPr>
                        <w:r>
                          <w:rPr>
                            <w:rFonts w:ascii="Calibri"/>
                            <w:sz w:val="24"/>
                          </w:rPr>
                          <w:t>4</w:t>
                        </w:r>
                      </w:p>
                    </w:tc>
                    <w:tc>
                      <w:tcPr>
                        <w:tcW w:w="1169" w:type="dxa"/>
                      </w:tcPr>
                      <w:p w:rsidR="00187CCE" w:rsidRDefault="00337D7B">
                        <w:pPr>
                          <w:pStyle w:val="TableParagraph"/>
                          <w:spacing w:line="280" w:lineRule="exact"/>
                          <w:ind w:right="3"/>
                          <w:rPr>
                            <w:rFonts w:ascii="Calibri"/>
                            <w:sz w:val="24"/>
                          </w:rPr>
                        </w:pPr>
                        <w:r>
                          <w:rPr>
                            <w:rFonts w:ascii="Calibri"/>
                            <w:sz w:val="24"/>
                          </w:rPr>
                          <w:t>2</w:t>
                        </w:r>
                      </w:p>
                    </w:tc>
                    <w:tc>
                      <w:tcPr>
                        <w:tcW w:w="1824" w:type="dxa"/>
                      </w:tcPr>
                      <w:p w:rsidR="00187CCE" w:rsidRDefault="00337D7B">
                        <w:pPr>
                          <w:pStyle w:val="TableParagraph"/>
                          <w:spacing w:line="280" w:lineRule="exact"/>
                          <w:ind w:left="231" w:right="231"/>
                          <w:rPr>
                            <w:rFonts w:ascii="Calibri"/>
                            <w:sz w:val="24"/>
                          </w:rPr>
                        </w:pPr>
                        <w:r>
                          <w:rPr>
                            <w:rFonts w:ascii="Calibri"/>
                            <w:sz w:val="24"/>
                          </w:rPr>
                          <w:t>15</w:t>
                        </w:r>
                      </w:p>
                    </w:tc>
                  </w:tr>
                  <w:tr w:rsidR="00187CCE">
                    <w:trPr>
                      <w:trHeight w:hRule="exact" w:val="286"/>
                    </w:trPr>
                    <w:tc>
                      <w:tcPr>
                        <w:tcW w:w="5479" w:type="dxa"/>
                      </w:tcPr>
                      <w:p w:rsidR="00187CCE" w:rsidRDefault="00337D7B">
                        <w:pPr>
                          <w:pStyle w:val="TableParagraph"/>
                          <w:spacing w:line="280" w:lineRule="exact"/>
                          <w:ind w:left="100"/>
                          <w:jc w:val="left"/>
                          <w:rPr>
                            <w:rFonts w:ascii="Calibri"/>
                            <w:sz w:val="24"/>
                          </w:rPr>
                        </w:pPr>
                        <w:r>
                          <w:rPr>
                            <w:rFonts w:ascii="Calibri"/>
                            <w:sz w:val="24"/>
                          </w:rPr>
                          <w:t>Fire Calls:</w:t>
                        </w:r>
                      </w:p>
                    </w:tc>
                    <w:tc>
                      <w:tcPr>
                        <w:tcW w:w="1351" w:type="dxa"/>
                      </w:tcPr>
                      <w:p w:rsidR="00187CCE" w:rsidRDefault="00337D7B">
                        <w:pPr>
                          <w:pStyle w:val="TableParagraph"/>
                          <w:spacing w:line="280" w:lineRule="exact"/>
                          <w:ind w:right="3"/>
                          <w:rPr>
                            <w:rFonts w:ascii="Calibri"/>
                            <w:sz w:val="24"/>
                          </w:rPr>
                        </w:pPr>
                        <w:r>
                          <w:rPr>
                            <w:rFonts w:ascii="Calibri"/>
                            <w:sz w:val="24"/>
                          </w:rPr>
                          <w:t>4</w:t>
                        </w:r>
                      </w:p>
                    </w:tc>
                    <w:tc>
                      <w:tcPr>
                        <w:tcW w:w="1169" w:type="dxa"/>
                      </w:tcPr>
                      <w:p w:rsidR="00187CCE" w:rsidRDefault="00337D7B">
                        <w:pPr>
                          <w:pStyle w:val="TableParagraph"/>
                          <w:spacing w:line="280" w:lineRule="exact"/>
                          <w:ind w:right="3"/>
                          <w:rPr>
                            <w:rFonts w:ascii="Calibri"/>
                            <w:sz w:val="24"/>
                          </w:rPr>
                        </w:pPr>
                        <w:r>
                          <w:rPr>
                            <w:rFonts w:ascii="Calibri"/>
                            <w:sz w:val="24"/>
                          </w:rPr>
                          <w:t>3</w:t>
                        </w:r>
                      </w:p>
                    </w:tc>
                    <w:tc>
                      <w:tcPr>
                        <w:tcW w:w="1824" w:type="dxa"/>
                      </w:tcPr>
                      <w:p w:rsidR="00187CCE" w:rsidRDefault="00337D7B">
                        <w:pPr>
                          <w:pStyle w:val="TableParagraph"/>
                          <w:spacing w:line="280" w:lineRule="exact"/>
                          <w:ind w:left="231" w:right="231"/>
                          <w:rPr>
                            <w:rFonts w:ascii="Calibri"/>
                            <w:sz w:val="24"/>
                          </w:rPr>
                        </w:pPr>
                        <w:r>
                          <w:rPr>
                            <w:rFonts w:ascii="Calibri"/>
                            <w:sz w:val="24"/>
                          </w:rPr>
                          <w:t>16</w:t>
                        </w:r>
                      </w:p>
                    </w:tc>
                  </w:tr>
                  <w:tr w:rsidR="00187CCE">
                    <w:trPr>
                      <w:trHeight w:hRule="exact" w:val="288"/>
                    </w:trPr>
                    <w:tc>
                      <w:tcPr>
                        <w:tcW w:w="5479" w:type="dxa"/>
                      </w:tcPr>
                      <w:p w:rsidR="00187CCE" w:rsidRDefault="00337D7B">
                        <w:pPr>
                          <w:pStyle w:val="TableParagraph"/>
                          <w:spacing w:line="283" w:lineRule="exact"/>
                          <w:ind w:left="100"/>
                          <w:jc w:val="left"/>
                          <w:rPr>
                            <w:rFonts w:ascii="Calibri"/>
                            <w:sz w:val="24"/>
                          </w:rPr>
                        </w:pPr>
                        <w:r>
                          <w:rPr>
                            <w:rFonts w:ascii="Calibri"/>
                            <w:sz w:val="24"/>
                          </w:rPr>
                          <w:t>EMS Calls:</w:t>
                        </w:r>
                      </w:p>
                    </w:tc>
                    <w:tc>
                      <w:tcPr>
                        <w:tcW w:w="1351" w:type="dxa"/>
                      </w:tcPr>
                      <w:p w:rsidR="00187CCE" w:rsidRDefault="00337D7B">
                        <w:pPr>
                          <w:pStyle w:val="TableParagraph"/>
                          <w:spacing w:line="283" w:lineRule="exact"/>
                          <w:ind w:left="269" w:right="269"/>
                          <w:rPr>
                            <w:rFonts w:ascii="Calibri"/>
                            <w:sz w:val="24"/>
                          </w:rPr>
                        </w:pPr>
                        <w:r>
                          <w:rPr>
                            <w:rFonts w:ascii="Calibri"/>
                            <w:sz w:val="24"/>
                          </w:rPr>
                          <w:t>32</w:t>
                        </w:r>
                      </w:p>
                    </w:tc>
                    <w:tc>
                      <w:tcPr>
                        <w:tcW w:w="1169" w:type="dxa"/>
                      </w:tcPr>
                      <w:p w:rsidR="00187CCE" w:rsidRDefault="00337D7B">
                        <w:pPr>
                          <w:pStyle w:val="TableParagraph"/>
                          <w:spacing w:line="283" w:lineRule="exact"/>
                          <w:ind w:left="316" w:right="316"/>
                          <w:rPr>
                            <w:rFonts w:ascii="Calibri"/>
                            <w:sz w:val="24"/>
                          </w:rPr>
                        </w:pPr>
                        <w:r>
                          <w:rPr>
                            <w:rFonts w:ascii="Calibri"/>
                            <w:sz w:val="24"/>
                          </w:rPr>
                          <w:t>23</w:t>
                        </w:r>
                      </w:p>
                    </w:tc>
                    <w:tc>
                      <w:tcPr>
                        <w:tcW w:w="1824" w:type="dxa"/>
                      </w:tcPr>
                      <w:p w:rsidR="00187CCE" w:rsidRDefault="00337D7B">
                        <w:pPr>
                          <w:pStyle w:val="TableParagraph"/>
                          <w:spacing w:line="283" w:lineRule="exact"/>
                          <w:ind w:left="232" w:right="230"/>
                          <w:rPr>
                            <w:rFonts w:ascii="Calibri"/>
                            <w:sz w:val="24"/>
                          </w:rPr>
                        </w:pPr>
                        <w:r>
                          <w:rPr>
                            <w:rFonts w:ascii="Calibri"/>
                            <w:sz w:val="24"/>
                          </w:rPr>
                          <w:t>138</w:t>
                        </w:r>
                      </w:p>
                    </w:tc>
                  </w:tr>
                  <w:tr w:rsidR="00187CCE">
                    <w:trPr>
                      <w:trHeight w:hRule="exact" w:val="286"/>
                    </w:trPr>
                    <w:tc>
                      <w:tcPr>
                        <w:tcW w:w="5479" w:type="dxa"/>
                      </w:tcPr>
                      <w:p w:rsidR="00187CCE" w:rsidRDefault="00337D7B">
                        <w:pPr>
                          <w:pStyle w:val="TableParagraph"/>
                          <w:spacing w:line="280" w:lineRule="exact"/>
                          <w:ind w:left="100"/>
                          <w:jc w:val="left"/>
                          <w:rPr>
                            <w:rFonts w:ascii="Calibri"/>
                            <w:sz w:val="24"/>
                          </w:rPr>
                        </w:pPr>
                        <w:r>
                          <w:rPr>
                            <w:rFonts w:ascii="Calibri"/>
                            <w:sz w:val="24"/>
                          </w:rPr>
                          <w:t>Unattended Deaths:</w:t>
                        </w:r>
                      </w:p>
                    </w:tc>
                    <w:tc>
                      <w:tcPr>
                        <w:tcW w:w="1351" w:type="dxa"/>
                      </w:tcPr>
                      <w:p w:rsidR="00187CCE" w:rsidRDefault="00337D7B">
                        <w:pPr>
                          <w:pStyle w:val="TableParagraph"/>
                          <w:spacing w:line="280" w:lineRule="exact"/>
                          <w:ind w:right="3"/>
                          <w:rPr>
                            <w:rFonts w:ascii="Calibri"/>
                            <w:sz w:val="24"/>
                          </w:rPr>
                        </w:pPr>
                        <w:r>
                          <w:rPr>
                            <w:rFonts w:ascii="Calibri"/>
                            <w:sz w:val="24"/>
                          </w:rPr>
                          <w:t>0</w:t>
                        </w:r>
                      </w:p>
                    </w:tc>
                    <w:tc>
                      <w:tcPr>
                        <w:tcW w:w="1169" w:type="dxa"/>
                      </w:tcPr>
                      <w:p w:rsidR="00187CCE" w:rsidRDefault="00337D7B">
                        <w:pPr>
                          <w:pStyle w:val="TableParagraph"/>
                          <w:spacing w:line="280" w:lineRule="exact"/>
                          <w:ind w:right="3"/>
                          <w:rPr>
                            <w:rFonts w:ascii="Calibri"/>
                            <w:sz w:val="24"/>
                          </w:rPr>
                        </w:pPr>
                        <w:r>
                          <w:rPr>
                            <w:rFonts w:ascii="Calibri"/>
                            <w:sz w:val="24"/>
                          </w:rPr>
                          <w:t>0</w:t>
                        </w:r>
                      </w:p>
                    </w:tc>
                    <w:tc>
                      <w:tcPr>
                        <w:tcW w:w="1824" w:type="dxa"/>
                      </w:tcPr>
                      <w:p w:rsidR="00187CCE" w:rsidRDefault="00337D7B">
                        <w:pPr>
                          <w:pStyle w:val="TableParagraph"/>
                          <w:spacing w:line="280" w:lineRule="exact"/>
                          <w:ind w:right="1"/>
                          <w:rPr>
                            <w:rFonts w:ascii="Calibri"/>
                            <w:sz w:val="24"/>
                          </w:rPr>
                        </w:pPr>
                        <w:r>
                          <w:rPr>
                            <w:rFonts w:ascii="Calibri"/>
                            <w:sz w:val="24"/>
                          </w:rPr>
                          <w:t>0</w:t>
                        </w:r>
                      </w:p>
                    </w:tc>
                  </w:tr>
                  <w:tr w:rsidR="00187CCE">
                    <w:trPr>
                      <w:trHeight w:hRule="exact" w:val="286"/>
                    </w:trPr>
                    <w:tc>
                      <w:tcPr>
                        <w:tcW w:w="5479" w:type="dxa"/>
                      </w:tcPr>
                      <w:p w:rsidR="00187CCE" w:rsidRDefault="00337D7B">
                        <w:pPr>
                          <w:pStyle w:val="TableParagraph"/>
                          <w:spacing w:line="280" w:lineRule="exact"/>
                          <w:ind w:left="100"/>
                          <w:jc w:val="left"/>
                          <w:rPr>
                            <w:rFonts w:ascii="Calibri"/>
                            <w:sz w:val="24"/>
                          </w:rPr>
                        </w:pPr>
                        <w:r>
                          <w:rPr>
                            <w:rFonts w:ascii="Calibri"/>
                            <w:sz w:val="24"/>
                          </w:rPr>
                          <w:t>Criminal Cases:</w:t>
                        </w:r>
                      </w:p>
                    </w:tc>
                    <w:tc>
                      <w:tcPr>
                        <w:tcW w:w="1351" w:type="dxa"/>
                      </w:tcPr>
                      <w:p w:rsidR="00187CCE" w:rsidRDefault="00337D7B">
                        <w:pPr>
                          <w:pStyle w:val="TableParagraph"/>
                          <w:spacing w:line="280" w:lineRule="exact"/>
                          <w:ind w:left="269" w:right="269"/>
                          <w:rPr>
                            <w:rFonts w:ascii="Calibri"/>
                            <w:sz w:val="24"/>
                          </w:rPr>
                        </w:pPr>
                        <w:r>
                          <w:rPr>
                            <w:rFonts w:ascii="Calibri"/>
                            <w:sz w:val="24"/>
                          </w:rPr>
                          <w:t>40</w:t>
                        </w:r>
                      </w:p>
                    </w:tc>
                    <w:tc>
                      <w:tcPr>
                        <w:tcW w:w="1169" w:type="dxa"/>
                      </w:tcPr>
                      <w:p w:rsidR="00187CCE" w:rsidRDefault="00337D7B">
                        <w:pPr>
                          <w:pStyle w:val="TableParagraph"/>
                          <w:spacing w:line="280" w:lineRule="exact"/>
                          <w:ind w:left="316" w:right="316"/>
                          <w:rPr>
                            <w:rFonts w:ascii="Calibri"/>
                            <w:sz w:val="24"/>
                          </w:rPr>
                        </w:pPr>
                        <w:r>
                          <w:rPr>
                            <w:rFonts w:ascii="Calibri"/>
                            <w:sz w:val="24"/>
                          </w:rPr>
                          <w:t>33</w:t>
                        </w:r>
                      </w:p>
                    </w:tc>
                    <w:tc>
                      <w:tcPr>
                        <w:tcW w:w="1824" w:type="dxa"/>
                      </w:tcPr>
                      <w:p w:rsidR="00187CCE" w:rsidRDefault="00337D7B">
                        <w:pPr>
                          <w:pStyle w:val="TableParagraph"/>
                          <w:spacing w:line="280" w:lineRule="exact"/>
                          <w:ind w:left="232" w:right="230"/>
                          <w:rPr>
                            <w:rFonts w:ascii="Calibri"/>
                            <w:sz w:val="24"/>
                          </w:rPr>
                        </w:pPr>
                        <w:r>
                          <w:rPr>
                            <w:rFonts w:ascii="Calibri"/>
                            <w:sz w:val="24"/>
                          </w:rPr>
                          <w:t>190</w:t>
                        </w:r>
                      </w:p>
                    </w:tc>
                  </w:tr>
                  <w:tr w:rsidR="00187CCE">
                    <w:trPr>
                      <w:trHeight w:hRule="exact" w:val="288"/>
                    </w:trPr>
                    <w:tc>
                      <w:tcPr>
                        <w:tcW w:w="5479" w:type="dxa"/>
                      </w:tcPr>
                      <w:p w:rsidR="00187CCE" w:rsidRDefault="00337D7B">
                        <w:pPr>
                          <w:pStyle w:val="TableParagraph"/>
                          <w:spacing w:line="283" w:lineRule="exact"/>
                          <w:ind w:left="100"/>
                          <w:jc w:val="left"/>
                          <w:rPr>
                            <w:rFonts w:ascii="Calibri"/>
                            <w:sz w:val="24"/>
                          </w:rPr>
                        </w:pPr>
                        <w:r>
                          <w:rPr>
                            <w:rFonts w:ascii="Calibri"/>
                            <w:sz w:val="24"/>
                          </w:rPr>
                          <w:t>Domestics:</w:t>
                        </w:r>
                      </w:p>
                    </w:tc>
                    <w:tc>
                      <w:tcPr>
                        <w:tcW w:w="1351" w:type="dxa"/>
                      </w:tcPr>
                      <w:p w:rsidR="00187CCE" w:rsidRDefault="00337D7B">
                        <w:pPr>
                          <w:pStyle w:val="TableParagraph"/>
                          <w:spacing w:line="283" w:lineRule="exact"/>
                          <w:ind w:right="3"/>
                          <w:rPr>
                            <w:rFonts w:ascii="Calibri"/>
                            <w:sz w:val="24"/>
                          </w:rPr>
                        </w:pPr>
                        <w:r>
                          <w:rPr>
                            <w:rFonts w:ascii="Calibri"/>
                            <w:sz w:val="24"/>
                          </w:rPr>
                          <w:t>2</w:t>
                        </w:r>
                      </w:p>
                    </w:tc>
                    <w:tc>
                      <w:tcPr>
                        <w:tcW w:w="1169" w:type="dxa"/>
                      </w:tcPr>
                      <w:p w:rsidR="00187CCE" w:rsidRDefault="00337D7B">
                        <w:pPr>
                          <w:pStyle w:val="TableParagraph"/>
                          <w:spacing w:line="283" w:lineRule="exact"/>
                          <w:ind w:right="3"/>
                          <w:rPr>
                            <w:rFonts w:ascii="Calibri"/>
                            <w:sz w:val="24"/>
                          </w:rPr>
                        </w:pPr>
                        <w:r>
                          <w:rPr>
                            <w:rFonts w:ascii="Calibri"/>
                            <w:sz w:val="24"/>
                          </w:rPr>
                          <w:t>1</w:t>
                        </w:r>
                      </w:p>
                    </w:tc>
                    <w:tc>
                      <w:tcPr>
                        <w:tcW w:w="1824" w:type="dxa"/>
                      </w:tcPr>
                      <w:p w:rsidR="00187CCE" w:rsidRDefault="00337D7B">
                        <w:pPr>
                          <w:pStyle w:val="TableParagraph"/>
                          <w:spacing w:line="283" w:lineRule="exact"/>
                          <w:ind w:right="1"/>
                          <w:rPr>
                            <w:rFonts w:ascii="Calibri"/>
                            <w:sz w:val="24"/>
                          </w:rPr>
                        </w:pPr>
                        <w:r>
                          <w:rPr>
                            <w:rFonts w:ascii="Calibri"/>
                            <w:sz w:val="24"/>
                          </w:rPr>
                          <w:t>6</w:t>
                        </w:r>
                      </w:p>
                    </w:tc>
                  </w:tr>
                  <w:tr w:rsidR="00187CCE">
                    <w:trPr>
                      <w:trHeight w:hRule="exact" w:val="562"/>
                    </w:trPr>
                    <w:tc>
                      <w:tcPr>
                        <w:tcW w:w="5479" w:type="dxa"/>
                      </w:tcPr>
                      <w:p w:rsidR="00187CCE" w:rsidRDefault="00337D7B">
                        <w:pPr>
                          <w:pStyle w:val="TableParagraph"/>
                          <w:spacing w:line="274" w:lineRule="exact"/>
                          <w:ind w:left="100"/>
                          <w:jc w:val="left"/>
                          <w:rPr>
                            <w:rFonts w:ascii="Calibri"/>
                            <w:sz w:val="24"/>
                          </w:rPr>
                        </w:pPr>
                        <w:r>
                          <w:rPr>
                            <w:rFonts w:ascii="Calibri"/>
                            <w:sz w:val="24"/>
                          </w:rPr>
                          <w:t>Thefts:</w:t>
                        </w:r>
                      </w:p>
                      <w:p w:rsidR="00187CCE" w:rsidRDefault="00337D7B">
                        <w:pPr>
                          <w:pStyle w:val="TableParagraph"/>
                          <w:spacing w:line="287" w:lineRule="exact"/>
                          <w:ind w:left="100"/>
                          <w:jc w:val="left"/>
                          <w:rPr>
                            <w:rFonts w:ascii="Calibri"/>
                            <w:sz w:val="24"/>
                          </w:rPr>
                        </w:pPr>
                        <w:r>
                          <w:rPr>
                            <w:rFonts w:ascii="Calibri"/>
                            <w:sz w:val="24"/>
                          </w:rPr>
                          <w:t>1) Theft by Deception</w:t>
                        </w:r>
                      </w:p>
                    </w:tc>
                    <w:tc>
                      <w:tcPr>
                        <w:tcW w:w="1351" w:type="dxa"/>
                      </w:tcPr>
                      <w:p w:rsidR="00187CCE" w:rsidRDefault="00337D7B">
                        <w:pPr>
                          <w:pStyle w:val="TableParagraph"/>
                          <w:spacing w:line="274" w:lineRule="exact"/>
                          <w:ind w:right="3"/>
                          <w:rPr>
                            <w:rFonts w:ascii="Calibri"/>
                            <w:sz w:val="24"/>
                          </w:rPr>
                        </w:pPr>
                        <w:r>
                          <w:rPr>
                            <w:rFonts w:ascii="Calibri"/>
                            <w:sz w:val="24"/>
                          </w:rPr>
                          <w:t>2</w:t>
                        </w:r>
                      </w:p>
                      <w:p w:rsidR="00187CCE" w:rsidRDefault="00337D7B">
                        <w:pPr>
                          <w:pStyle w:val="TableParagraph"/>
                          <w:spacing w:line="287" w:lineRule="exact"/>
                          <w:ind w:right="3"/>
                          <w:rPr>
                            <w:rFonts w:ascii="Calibri"/>
                            <w:sz w:val="24"/>
                          </w:rPr>
                        </w:pPr>
                        <w:r>
                          <w:rPr>
                            <w:rFonts w:ascii="Calibri"/>
                            <w:sz w:val="24"/>
                          </w:rPr>
                          <w:t>2</w:t>
                        </w:r>
                      </w:p>
                    </w:tc>
                    <w:tc>
                      <w:tcPr>
                        <w:tcW w:w="1169" w:type="dxa"/>
                      </w:tcPr>
                      <w:p w:rsidR="00187CCE" w:rsidRDefault="00337D7B">
                        <w:pPr>
                          <w:pStyle w:val="TableParagraph"/>
                          <w:spacing w:line="280" w:lineRule="exact"/>
                          <w:ind w:right="3"/>
                          <w:rPr>
                            <w:rFonts w:ascii="Calibri"/>
                            <w:sz w:val="24"/>
                          </w:rPr>
                        </w:pPr>
                        <w:r>
                          <w:rPr>
                            <w:rFonts w:ascii="Calibri"/>
                            <w:sz w:val="24"/>
                          </w:rPr>
                          <w:t>2</w:t>
                        </w:r>
                      </w:p>
                    </w:tc>
                    <w:tc>
                      <w:tcPr>
                        <w:tcW w:w="1824" w:type="dxa"/>
                      </w:tcPr>
                      <w:p w:rsidR="00187CCE" w:rsidRDefault="00337D7B">
                        <w:pPr>
                          <w:pStyle w:val="TableParagraph"/>
                          <w:spacing w:line="280" w:lineRule="exact"/>
                          <w:ind w:right="1"/>
                          <w:rPr>
                            <w:rFonts w:ascii="Calibri"/>
                            <w:sz w:val="24"/>
                          </w:rPr>
                        </w:pPr>
                        <w:r>
                          <w:rPr>
                            <w:rFonts w:ascii="Calibri"/>
                            <w:sz w:val="24"/>
                          </w:rPr>
                          <w:t>9</w:t>
                        </w:r>
                      </w:p>
                    </w:tc>
                  </w:tr>
                  <w:tr w:rsidR="00187CCE">
                    <w:trPr>
                      <w:trHeight w:hRule="exact" w:val="286"/>
                    </w:trPr>
                    <w:tc>
                      <w:tcPr>
                        <w:tcW w:w="5479" w:type="dxa"/>
                      </w:tcPr>
                      <w:p w:rsidR="00187CCE" w:rsidRDefault="00337D7B">
                        <w:pPr>
                          <w:pStyle w:val="TableParagraph"/>
                          <w:spacing w:line="280" w:lineRule="exact"/>
                          <w:ind w:left="100"/>
                          <w:jc w:val="left"/>
                          <w:rPr>
                            <w:rFonts w:ascii="Calibri"/>
                            <w:sz w:val="24"/>
                          </w:rPr>
                        </w:pPr>
                        <w:r>
                          <w:rPr>
                            <w:rFonts w:ascii="Calibri"/>
                            <w:sz w:val="24"/>
                          </w:rPr>
                          <w:t>Burglaries:</w:t>
                        </w:r>
                      </w:p>
                    </w:tc>
                    <w:tc>
                      <w:tcPr>
                        <w:tcW w:w="1351" w:type="dxa"/>
                      </w:tcPr>
                      <w:p w:rsidR="00187CCE" w:rsidRDefault="00337D7B">
                        <w:pPr>
                          <w:pStyle w:val="TableParagraph"/>
                          <w:spacing w:line="280" w:lineRule="exact"/>
                          <w:ind w:right="3"/>
                          <w:rPr>
                            <w:rFonts w:ascii="Calibri"/>
                            <w:sz w:val="24"/>
                          </w:rPr>
                        </w:pPr>
                        <w:r>
                          <w:rPr>
                            <w:rFonts w:ascii="Calibri"/>
                            <w:sz w:val="24"/>
                          </w:rPr>
                          <w:t>0</w:t>
                        </w:r>
                      </w:p>
                    </w:tc>
                    <w:tc>
                      <w:tcPr>
                        <w:tcW w:w="1169" w:type="dxa"/>
                      </w:tcPr>
                      <w:p w:rsidR="00187CCE" w:rsidRDefault="00337D7B">
                        <w:pPr>
                          <w:pStyle w:val="TableParagraph"/>
                          <w:spacing w:line="280" w:lineRule="exact"/>
                          <w:ind w:right="3"/>
                          <w:rPr>
                            <w:rFonts w:ascii="Calibri"/>
                            <w:sz w:val="24"/>
                          </w:rPr>
                        </w:pPr>
                        <w:r>
                          <w:rPr>
                            <w:rFonts w:ascii="Calibri"/>
                            <w:sz w:val="24"/>
                          </w:rPr>
                          <w:t>1</w:t>
                        </w:r>
                      </w:p>
                    </w:tc>
                    <w:tc>
                      <w:tcPr>
                        <w:tcW w:w="1824" w:type="dxa"/>
                      </w:tcPr>
                      <w:p w:rsidR="00187CCE" w:rsidRDefault="00337D7B">
                        <w:pPr>
                          <w:pStyle w:val="TableParagraph"/>
                          <w:spacing w:line="280" w:lineRule="exact"/>
                          <w:ind w:right="1"/>
                          <w:rPr>
                            <w:rFonts w:ascii="Calibri"/>
                            <w:sz w:val="24"/>
                          </w:rPr>
                        </w:pPr>
                        <w:r>
                          <w:rPr>
                            <w:rFonts w:ascii="Calibri"/>
                            <w:sz w:val="24"/>
                          </w:rPr>
                          <w:t>2</w:t>
                        </w:r>
                      </w:p>
                    </w:tc>
                  </w:tr>
                  <w:tr w:rsidR="00187CCE">
                    <w:trPr>
                      <w:trHeight w:hRule="exact" w:val="288"/>
                    </w:trPr>
                    <w:tc>
                      <w:tcPr>
                        <w:tcW w:w="5479" w:type="dxa"/>
                      </w:tcPr>
                      <w:p w:rsidR="00187CCE" w:rsidRDefault="00337D7B">
                        <w:pPr>
                          <w:pStyle w:val="TableParagraph"/>
                          <w:spacing w:line="283" w:lineRule="exact"/>
                          <w:ind w:left="100"/>
                          <w:jc w:val="left"/>
                          <w:rPr>
                            <w:rFonts w:ascii="Calibri"/>
                            <w:sz w:val="24"/>
                          </w:rPr>
                        </w:pPr>
                        <w:r>
                          <w:rPr>
                            <w:rFonts w:ascii="Calibri"/>
                            <w:sz w:val="24"/>
                          </w:rPr>
                          <w:t>Assaults:</w:t>
                        </w:r>
                      </w:p>
                    </w:tc>
                    <w:tc>
                      <w:tcPr>
                        <w:tcW w:w="1351" w:type="dxa"/>
                      </w:tcPr>
                      <w:p w:rsidR="00187CCE" w:rsidRDefault="00337D7B">
                        <w:pPr>
                          <w:pStyle w:val="TableParagraph"/>
                          <w:spacing w:line="283" w:lineRule="exact"/>
                          <w:ind w:right="3"/>
                          <w:rPr>
                            <w:rFonts w:ascii="Calibri"/>
                            <w:sz w:val="24"/>
                          </w:rPr>
                        </w:pPr>
                        <w:r>
                          <w:rPr>
                            <w:rFonts w:ascii="Calibri"/>
                            <w:sz w:val="24"/>
                          </w:rPr>
                          <w:t>1</w:t>
                        </w:r>
                      </w:p>
                    </w:tc>
                    <w:tc>
                      <w:tcPr>
                        <w:tcW w:w="1169" w:type="dxa"/>
                      </w:tcPr>
                      <w:p w:rsidR="00187CCE" w:rsidRDefault="00337D7B">
                        <w:pPr>
                          <w:pStyle w:val="TableParagraph"/>
                          <w:spacing w:line="283" w:lineRule="exact"/>
                          <w:ind w:right="3"/>
                          <w:rPr>
                            <w:rFonts w:ascii="Calibri"/>
                            <w:sz w:val="24"/>
                          </w:rPr>
                        </w:pPr>
                        <w:r>
                          <w:rPr>
                            <w:rFonts w:ascii="Calibri"/>
                            <w:sz w:val="24"/>
                          </w:rPr>
                          <w:t>0</w:t>
                        </w:r>
                      </w:p>
                    </w:tc>
                    <w:tc>
                      <w:tcPr>
                        <w:tcW w:w="1824" w:type="dxa"/>
                      </w:tcPr>
                      <w:p w:rsidR="00187CCE" w:rsidRDefault="00337D7B">
                        <w:pPr>
                          <w:pStyle w:val="TableParagraph"/>
                          <w:spacing w:line="283" w:lineRule="exact"/>
                          <w:ind w:right="1"/>
                          <w:rPr>
                            <w:rFonts w:ascii="Calibri"/>
                            <w:sz w:val="24"/>
                          </w:rPr>
                        </w:pPr>
                        <w:r>
                          <w:rPr>
                            <w:rFonts w:ascii="Calibri"/>
                            <w:sz w:val="24"/>
                          </w:rPr>
                          <w:t>1</w:t>
                        </w:r>
                      </w:p>
                    </w:tc>
                  </w:tr>
                  <w:tr w:rsidR="00187CCE">
                    <w:trPr>
                      <w:trHeight w:hRule="exact" w:val="286"/>
                    </w:trPr>
                    <w:tc>
                      <w:tcPr>
                        <w:tcW w:w="5479" w:type="dxa"/>
                      </w:tcPr>
                      <w:p w:rsidR="00187CCE" w:rsidRDefault="00337D7B">
                        <w:pPr>
                          <w:pStyle w:val="TableParagraph"/>
                          <w:spacing w:line="280" w:lineRule="exact"/>
                          <w:ind w:left="100"/>
                          <w:jc w:val="left"/>
                          <w:rPr>
                            <w:rFonts w:ascii="Calibri"/>
                            <w:sz w:val="24"/>
                          </w:rPr>
                        </w:pPr>
                        <w:r>
                          <w:rPr>
                            <w:rFonts w:ascii="Calibri"/>
                            <w:sz w:val="24"/>
                          </w:rPr>
                          <w:t>Criminal Mischief:</w:t>
                        </w:r>
                      </w:p>
                    </w:tc>
                    <w:tc>
                      <w:tcPr>
                        <w:tcW w:w="1351" w:type="dxa"/>
                      </w:tcPr>
                      <w:p w:rsidR="00187CCE" w:rsidRDefault="00337D7B">
                        <w:pPr>
                          <w:pStyle w:val="TableParagraph"/>
                          <w:spacing w:line="280" w:lineRule="exact"/>
                          <w:ind w:right="3"/>
                          <w:rPr>
                            <w:rFonts w:ascii="Calibri"/>
                            <w:sz w:val="24"/>
                          </w:rPr>
                        </w:pPr>
                        <w:r>
                          <w:rPr>
                            <w:rFonts w:ascii="Calibri"/>
                            <w:sz w:val="24"/>
                          </w:rPr>
                          <w:t>0</w:t>
                        </w:r>
                      </w:p>
                    </w:tc>
                    <w:tc>
                      <w:tcPr>
                        <w:tcW w:w="1169" w:type="dxa"/>
                      </w:tcPr>
                      <w:p w:rsidR="00187CCE" w:rsidRDefault="00337D7B">
                        <w:pPr>
                          <w:pStyle w:val="TableParagraph"/>
                          <w:spacing w:line="280" w:lineRule="exact"/>
                          <w:ind w:right="3"/>
                          <w:rPr>
                            <w:rFonts w:ascii="Calibri"/>
                            <w:sz w:val="24"/>
                          </w:rPr>
                        </w:pPr>
                        <w:r>
                          <w:rPr>
                            <w:rFonts w:ascii="Calibri"/>
                            <w:sz w:val="24"/>
                          </w:rPr>
                          <w:t>0</w:t>
                        </w:r>
                      </w:p>
                    </w:tc>
                    <w:tc>
                      <w:tcPr>
                        <w:tcW w:w="1824" w:type="dxa"/>
                      </w:tcPr>
                      <w:p w:rsidR="00187CCE" w:rsidRDefault="00337D7B">
                        <w:pPr>
                          <w:pStyle w:val="TableParagraph"/>
                          <w:spacing w:line="280" w:lineRule="exact"/>
                          <w:ind w:right="1"/>
                          <w:rPr>
                            <w:rFonts w:ascii="Calibri"/>
                            <w:sz w:val="24"/>
                          </w:rPr>
                        </w:pPr>
                        <w:r>
                          <w:rPr>
                            <w:rFonts w:ascii="Calibri"/>
                            <w:sz w:val="24"/>
                          </w:rPr>
                          <w:t>2</w:t>
                        </w:r>
                      </w:p>
                    </w:tc>
                  </w:tr>
                  <w:tr w:rsidR="00187CCE">
                    <w:trPr>
                      <w:trHeight w:hRule="exact" w:val="288"/>
                    </w:trPr>
                    <w:tc>
                      <w:tcPr>
                        <w:tcW w:w="5479" w:type="dxa"/>
                      </w:tcPr>
                      <w:p w:rsidR="00187CCE" w:rsidRDefault="00337D7B">
                        <w:pPr>
                          <w:pStyle w:val="TableParagraph"/>
                          <w:spacing w:line="283" w:lineRule="exact"/>
                          <w:ind w:left="100"/>
                          <w:jc w:val="left"/>
                          <w:rPr>
                            <w:rFonts w:ascii="Calibri"/>
                            <w:sz w:val="24"/>
                          </w:rPr>
                        </w:pPr>
                        <w:r>
                          <w:rPr>
                            <w:rFonts w:ascii="Calibri"/>
                            <w:sz w:val="24"/>
                          </w:rPr>
                          <w:t>Incidents:</w:t>
                        </w:r>
                      </w:p>
                    </w:tc>
                    <w:tc>
                      <w:tcPr>
                        <w:tcW w:w="1351" w:type="dxa"/>
                      </w:tcPr>
                      <w:p w:rsidR="00187CCE" w:rsidRDefault="00337D7B">
                        <w:pPr>
                          <w:pStyle w:val="TableParagraph"/>
                          <w:spacing w:line="283" w:lineRule="exact"/>
                          <w:ind w:left="269" w:right="269"/>
                          <w:rPr>
                            <w:rFonts w:ascii="Calibri"/>
                            <w:sz w:val="24"/>
                          </w:rPr>
                        </w:pPr>
                        <w:r>
                          <w:rPr>
                            <w:rFonts w:ascii="Calibri"/>
                            <w:sz w:val="24"/>
                          </w:rPr>
                          <w:t>361</w:t>
                        </w:r>
                      </w:p>
                    </w:tc>
                    <w:tc>
                      <w:tcPr>
                        <w:tcW w:w="1169" w:type="dxa"/>
                      </w:tcPr>
                      <w:p w:rsidR="00187CCE" w:rsidRDefault="00337D7B">
                        <w:pPr>
                          <w:pStyle w:val="TableParagraph"/>
                          <w:spacing w:line="283" w:lineRule="exact"/>
                          <w:ind w:left="316" w:right="316"/>
                          <w:rPr>
                            <w:rFonts w:ascii="Calibri"/>
                            <w:sz w:val="24"/>
                          </w:rPr>
                        </w:pPr>
                        <w:r>
                          <w:rPr>
                            <w:rFonts w:ascii="Calibri"/>
                            <w:sz w:val="24"/>
                          </w:rPr>
                          <w:t>429</w:t>
                        </w:r>
                      </w:p>
                    </w:tc>
                    <w:tc>
                      <w:tcPr>
                        <w:tcW w:w="1824" w:type="dxa"/>
                      </w:tcPr>
                      <w:p w:rsidR="00187CCE" w:rsidRDefault="00337D7B">
                        <w:pPr>
                          <w:pStyle w:val="TableParagraph"/>
                          <w:spacing w:line="283" w:lineRule="exact"/>
                          <w:ind w:left="232" w:right="230"/>
                          <w:rPr>
                            <w:rFonts w:ascii="Calibri"/>
                            <w:sz w:val="24"/>
                          </w:rPr>
                        </w:pPr>
                        <w:r>
                          <w:rPr>
                            <w:rFonts w:ascii="Calibri"/>
                            <w:sz w:val="24"/>
                          </w:rPr>
                          <w:t>1,927</w:t>
                        </w:r>
                      </w:p>
                    </w:tc>
                  </w:tr>
                </w:tbl>
                <w:p w:rsidR="00187CCE" w:rsidRDefault="00187CCE">
                  <w:pPr>
                    <w:pStyle w:val="BodyText"/>
                  </w:pPr>
                </w:p>
              </w:txbxContent>
            </v:textbox>
            <w10:wrap anchorx="page"/>
          </v:shape>
        </w:pict>
      </w:r>
      <w:r>
        <w:t>Fires:</w:t>
      </w:r>
      <w:r>
        <w:rPr>
          <w:spacing w:val="53"/>
        </w:rPr>
        <w:t xml:space="preserve"> </w:t>
      </w:r>
      <w:r>
        <w:t>19</w:t>
      </w:r>
      <w:r>
        <w:tab/>
        <w:t>YTD:</w:t>
      </w:r>
      <w:r>
        <w:rPr>
          <w:spacing w:val="53"/>
        </w:rPr>
        <w:t xml:space="preserve"> </w:t>
      </w:r>
      <w:r>
        <w:t>93</w:t>
      </w:r>
      <w:r>
        <w:tab/>
        <w:t>Drills:  2</w:t>
      </w:r>
      <w:r>
        <w:tab/>
        <w:t>YTD:</w:t>
      </w:r>
      <w:r>
        <w:rPr>
          <w:spacing w:val="51"/>
        </w:rPr>
        <w:t xml:space="preserve"> </w:t>
      </w:r>
      <w:r>
        <w:t>10</w:t>
      </w:r>
      <w:r>
        <w:rPr>
          <w:spacing w:val="-2"/>
        </w:rPr>
        <w:t xml:space="preserve"> </w:t>
      </w:r>
      <w:r>
        <w:t>Chief Shaw read his police report for May</w:t>
      </w:r>
      <w:r>
        <w:rPr>
          <w:spacing w:val="-13"/>
        </w:rPr>
        <w:t xml:space="preserve"> </w:t>
      </w:r>
      <w:r>
        <w:t>2019:</w:t>
      </w: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spacing w:before="4"/>
        <w:rPr>
          <w:sz w:val="25"/>
        </w:rPr>
      </w:pPr>
    </w:p>
    <w:p w:rsidR="00187CCE" w:rsidRDefault="00337D7B">
      <w:pPr>
        <w:pStyle w:val="Heading2"/>
        <w:ind w:left="268" w:right="116"/>
      </w:pPr>
      <w:r>
        <w:t>RESOLUTION #65-2019</w:t>
      </w:r>
    </w:p>
    <w:p w:rsidR="00187CCE" w:rsidRDefault="00337D7B">
      <w:pPr>
        <w:ind w:left="269" w:right="116"/>
        <w:jc w:val="center"/>
        <w:rPr>
          <w:b/>
          <w:sz w:val="24"/>
        </w:rPr>
      </w:pPr>
      <w:r>
        <w:rPr>
          <w:b/>
          <w:sz w:val="24"/>
        </w:rPr>
        <w:t>A RESOLUTION TO AMEND THE BUDGET UNDER CHAPTER 159 TO AUTHORIZE THE ACCEPTANCE OF 2019 RECYCLING GRANT MONIES</w:t>
      </w:r>
    </w:p>
    <w:p w:rsidR="00187CCE" w:rsidRDefault="00337D7B">
      <w:pPr>
        <w:ind w:left="269" w:right="113"/>
        <w:jc w:val="center"/>
        <w:rPr>
          <w:b/>
          <w:sz w:val="24"/>
        </w:rPr>
      </w:pPr>
      <w:r>
        <w:rPr>
          <w:b/>
          <w:sz w:val="24"/>
        </w:rPr>
        <w:t>(IN FULL IN RESOLUTION BOOK)</w:t>
      </w:r>
    </w:p>
    <w:p w:rsidR="00187CCE" w:rsidRDefault="00187CCE">
      <w:pPr>
        <w:jc w:val="center"/>
        <w:rPr>
          <w:sz w:val="24"/>
        </w:rPr>
        <w:sectPr w:rsidR="00187CCE">
          <w:pgSz w:w="12240" w:h="15840"/>
          <w:pgMar w:top="680" w:right="760" w:bottom="280" w:left="700" w:header="720" w:footer="720" w:gutter="0"/>
          <w:cols w:space="720"/>
        </w:sectPr>
      </w:pPr>
    </w:p>
    <w:p w:rsidR="00187CCE" w:rsidRDefault="00337D7B">
      <w:pPr>
        <w:pStyle w:val="BodyText"/>
        <w:spacing w:before="39"/>
        <w:ind w:left="111"/>
      </w:pPr>
      <w:r>
        <w:lastRenderedPageBreak/>
        <w:t xml:space="preserve">Mr. Fullerton read the resolution by title and motioned to approve. Mr. Mills seconded his motion. This is </w:t>
      </w:r>
      <w:r>
        <w:t>a grant in the amount of $6807.09.  ROLL CALL: Mr. Bianchini aye, Mr. Corbi aye, Mr. DeGeorge aye, Mr.</w:t>
      </w:r>
    </w:p>
    <w:p w:rsidR="00187CCE" w:rsidRDefault="00337D7B">
      <w:pPr>
        <w:pStyle w:val="BodyText"/>
        <w:ind w:left="111"/>
      </w:pPr>
      <w:r>
        <w:t>Fullerton aye, Mr. Mills aye, Mr. Quinn aye.</w:t>
      </w:r>
    </w:p>
    <w:p w:rsidR="00187CCE" w:rsidRDefault="00187CCE">
      <w:pPr>
        <w:pStyle w:val="BodyText"/>
      </w:pPr>
    </w:p>
    <w:p w:rsidR="00187CCE" w:rsidRDefault="00337D7B">
      <w:pPr>
        <w:pStyle w:val="Heading2"/>
        <w:ind w:left="4287" w:right="4249"/>
      </w:pPr>
      <w:r>
        <w:t>ORDINANCE 05-2019 1ST READING</w:t>
      </w:r>
    </w:p>
    <w:p w:rsidR="00187CCE" w:rsidRDefault="00337D7B">
      <w:pPr>
        <w:ind w:left="3922" w:right="3884" w:hanging="6"/>
        <w:jc w:val="center"/>
        <w:rPr>
          <w:b/>
          <w:sz w:val="24"/>
        </w:rPr>
      </w:pPr>
      <w:r>
        <w:rPr>
          <w:b/>
          <w:sz w:val="24"/>
        </w:rPr>
        <w:t>CAPITAL BOND ORDINANCE (IN FULL IN ORDINANCE</w:t>
      </w:r>
      <w:r>
        <w:rPr>
          <w:b/>
          <w:spacing w:val="-11"/>
          <w:sz w:val="24"/>
        </w:rPr>
        <w:t xml:space="preserve"> </w:t>
      </w:r>
      <w:r>
        <w:rPr>
          <w:b/>
          <w:sz w:val="24"/>
        </w:rPr>
        <w:t>BOOK)</w:t>
      </w:r>
    </w:p>
    <w:p w:rsidR="00187CCE" w:rsidRDefault="00337D7B">
      <w:pPr>
        <w:pStyle w:val="BodyText"/>
        <w:spacing w:before="2"/>
        <w:ind w:left="111" w:right="282"/>
      </w:pPr>
      <w:r>
        <w:t xml:space="preserve">Mr. Fullerton read the ordinance by title and motioned for approval. Mr. Corbi seconded his motion. Discussion of the Capital expenses included in this ordinance are, Heat system and installation at the Public Works Garage; MorphoTrak fingerprint database </w:t>
      </w:r>
      <w:r>
        <w:t>and vehicle for police department, Sewer Tank housing panel replacement and sandblast, and Air Tanks for Fire Department. Second Reading and Public Hearing scheduled for July 16, 2019. Public Notice of the same shall be published in the in the Burlington C</w:t>
      </w:r>
      <w:r>
        <w:t>ounty Times. ROLL CALL: Mr. Bianchini aye, Mr. Corbi aye, Mr. DeGeorge aye, Mr. Fullerton aye, Mr. Mills aye, Mr. Quinn aye.</w:t>
      </w:r>
    </w:p>
    <w:p w:rsidR="00187CCE" w:rsidRDefault="00187CCE">
      <w:pPr>
        <w:pStyle w:val="BodyText"/>
        <w:spacing w:before="11"/>
        <w:rPr>
          <w:sz w:val="23"/>
        </w:rPr>
      </w:pPr>
    </w:p>
    <w:p w:rsidR="00187CCE" w:rsidRDefault="00337D7B">
      <w:pPr>
        <w:pStyle w:val="Heading2"/>
        <w:ind w:left="4287" w:right="4249"/>
      </w:pPr>
      <w:r>
        <w:t>ORDINANCE 04-2019 2ND READING</w:t>
      </w:r>
    </w:p>
    <w:p w:rsidR="00187CCE" w:rsidRDefault="00337D7B">
      <w:pPr>
        <w:ind w:left="1604" w:right="1572"/>
        <w:jc w:val="center"/>
        <w:rPr>
          <w:b/>
          <w:sz w:val="24"/>
        </w:rPr>
      </w:pPr>
      <w:r>
        <w:rPr>
          <w:b/>
          <w:sz w:val="24"/>
        </w:rPr>
        <w:t>AN ORDINANCE AMENDING THE BOROUGH CODE CHAPTER 92 FOR THE PARK (IN FULL IN ORDINANCE BOOK)</w:t>
      </w:r>
    </w:p>
    <w:p w:rsidR="00187CCE" w:rsidRDefault="00337D7B">
      <w:pPr>
        <w:pStyle w:val="BodyText"/>
        <w:ind w:left="111" w:right="101"/>
      </w:pPr>
      <w:r>
        <w:t>Mr. Bianc</w:t>
      </w:r>
      <w:r>
        <w:t>hini read the resolution by title and motioned for approval. read the resolution by title and motioned for approval. Mr. Corbi provided the second. This ordinance provides for temporary lighting under certain circumstances and Pickleball signage at the par</w:t>
      </w:r>
      <w:r>
        <w:t>k. Public Notice of this Public Hearing was published in the Burlington County Times on May 30, 2019. The Mayor opened the floor for Public Comment pertaining to this ordinance only.  No one came forth to speak therefore closing the public portion.  ROLL C</w:t>
      </w:r>
      <w:r>
        <w:t>ALL: Mr.</w:t>
      </w:r>
    </w:p>
    <w:p w:rsidR="00187CCE" w:rsidRDefault="00337D7B">
      <w:pPr>
        <w:pStyle w:val="BodyText"/>
        <w:ind w:left="111"/>
      </w:pPr>
      <w:r>
        <w:t>Bianchini aye, Mr. Corbi aye, Mr. DeGeorge aye, Mr. Fullerton aye, Mr. Mills aye, Mr. Quinn aye.</w:t>
      </w:r>
    </w:p>
    <w:p w:rsidR="00187CCE" w:rsidRDefault="00187CCE">
      <w:pPr>
        <w:pStyle w:val="BodyText"/>
        <w:spacing w:before="12"/>
        <w:rPr>
          <w:sz w:val="23"/>
        </w:rPr>
      </w:pPr>
    </w:p>
    <w:p w:rsidR="00187CCE" w:rsidRDefault="00337D7B">
      <w:pPr>
        <w:pStyle w:val="Heading2"/>
        <w:ind w:left="4283" w:right="4251"/>
      </w:pPr>
      <w:r>
        <w:t>RESOLUTION #64-2019</w:t>
      </w:r>
    </w:p>
    <w:p w:rsidR="00187CCE" w:rsidRDefault="00337D7B">
      <w:pPr>
        <w:ind w:left="247" w:right="211"/>
        <w:jc w:val="center"/>
        <w:rPr>
          <w:b/>
          <w:sz w:val="24"/>
        </w:rPr>
      </w:pPr>
      <w:r>
        <w:rPr>
          <w:b/>
          <w:sz w:val="24"/>
        </w:rPr>
        <w:t>A RESOLUTION AUTHORIZING THE MAYOR TO ENTER INTO AGREEMENT WITH PAL-RIV SOCCER FOR TEMPORARY LIGHTING</w:t>
      </w:r>
    </w:p>
    <w:p w:rsidR="00187CCE" w:rsidRDefault="00337D7B">
      <w:pPr>
        <w:ind w:left="1604" w:right="1568"/>
        <w:jc w:val="center"/>
        <w:rPr>
          <w:b/>
          <w:sz w:val="24"/>
        </w:rPr>
      </w:pPr>
      <w:r>
        <w:rPr>
          <w:b/>
          <w:sz w:val="24"/>
        </w:rPr>
        <w:t>(IN FULL IN RESOLUTION BOOK</w:t>
      </w:r>
      <w:r>
        <w:rPr>
          <w:b/>
          <w:sz w:val="24"/>
        </w:rPr>
        <w:t>)</w:t>
      </w:r>
    </w:p>
    <w:p w:rsidR="00187CCE" w:rsidRDefault="00337D7B">
      <w:pPr>
        <w:pStyle w:val="BodyText"/>
        <w:ind w:left="111"/>
      </w:pPr>
      <w:r>
        <w:t>Mr. Bianchini read the resolution by title and motioned for approval. Mr. Corbi seconded his motion. ROLL CALL: Mr. Bianchini aye, Mr. Corbi aye, Mr. DeGeorge aye, Mr. Fullerton aye, Mr. Mills aye, Mr. Quinn aye.</w:t>
      </w:r>
    </w:p>
    <w:p w:rsidR="00187CCE" w:rsidRDefault="00187CCE">
      <w:pPr>
        <w:pStyle w:val="BodyText"/>
      </w:pPr>
    </w:p>
    <w:p w:rsidR="00187CCE" w:rsidRDefault="00337D7B">
      <w:pPr>
        <w:pStyle w:val="Heading2"/>
        <w:ind w:left="4287" w:right="4251"/>
      </w:pPr>
      <w:r>
        <w:t>RESOLUTION # 68-2019</w:t>
      </w:r>
    </w:p>
    <w:p w:rsidR="00187CCE" w:rsidRDefault="00337D7B">
      <w:pPr>
        <w:spacing w:line="242" w:lineRule="auto"/>
        <w:ind w:left="247" w:right="212"/>
        <w:jc w:val="center"/>
        <w:rPr>
          <w:b/>
          <w:sz w:val="24"/>
        </w:rPr>
      </w:pPr>
      <w:r>
        <w:rPr>
          <w:b/>
          <w:sz w:val="24"/>
        </w:rPr>
        <w:t>A RESOLUTION AUTHORIZING THE MAYOR TO ENTER INDEMNIFICATION AGREEMENT WITH COUNTY OF BURLINGTON FOR JULY 24, 2019 FOOD TRUCK EVENT</w:t>
      </w:r>
    </w:p>
    <w:p w:rsidR="00187CCE" w:rsidRDefault="00337D7B">
      <w:pPr>
        <w:spacing w:line="290" w:lineRule="exact"/>
        <w:ind w:left="1604" w:right="1568"/>
        <w:jc w:val="center"/>
        <w:rPr>
          <w:b/>
          <w:sz w:val="24"/>
        </w:rPr>
      </w:pPr>
      <w:r>
        <w:rPr>
          <w:b/>
          <w:sz w:val="24"/>
        </w:rPr>
        <w:t>(IN FULL IN RESOLUTION BOOK)</w:t>
      </w:r>
    </w:p>
    <w:p w:rsidR="00187CCE" w:rsidRDefault="00337D7B">
      <w:pPr>
        <w:pStyle w:val="BodyText"/>
        <w:ind w:left="111" w:right="308"/>
      </w:pPr>
      <w:r>
        <w:t>Mr. Bianchini read the resolution by title and motioned for approval. Mr. Corbi seconded his mot</w:t>
      </w:r>
      <w:r>
        <w:t>ion. This is for the Food Truck Event scheduled for July 24, 2019. ROLL CALL: Mr. Bianchini aye, Mr. Corbi aye, Mr.</w:t>
      </w:r>
    </w:p>
    <w:p w:rsidR="00187CCE" w:rsidRDefault="00337D7B">
      <w:pPr>
        <w:pStyle w:val="BodyText"/>
        <w:ind w:left="111"/>
      </w:pPr>
      <w:r>
        <w:t>DeGeorge aye, Mr. Fullerton aye, Mr. Mills aye, Mr. Quinn aye.</w:t>
      </w:r>
    </w:p>
    <w:p w:rsidR="00187CCE" w:rsidRDefault="00187CCE">
      <w:pPr>
        <w:pStyle w:val="BodyText"/>
        <w:spacing w:before="11"/>
        <w:rPr>
          <w:sz w:val="23"/>
        </w:rPr>
      </w:pPr>
    </w:p>
    <w:p w:rsidR="00187CCE" w:rsidRDefault="00337D7B">
      <w:pPr>
        <w:pStyle w:val="Heading2"/>
        <w:ind w:left="4287" w:right="4251"/>
      </w:pPr>
      <w:r>
        <w:t>RESOLUTION # 69-2019</w:t>
      </w:r>
    </w:p>
    <w:p w:rsidR="00187CCE" w:rsidRDefault="00337D7B">
      <w:pPr>
        <w:ind w:left="247" w:right="210"/>
        <w:jc w:val="center"/>
        <w:rPr>
          <w:b/>
          <w:sz w:val="24"/>
        </w:rPr>
      </w:pPr>
      <w:r>
        <w:rPr>
          <w:b/>
          <w:sz w:val="24"/>
        </w:rPr>
        <w:t>A RESOLUTION AUTHORIZING THE BOROUGH CLERK AND CHIEF OF POLICE TO APPLY TO COUNTY TO PERMITS FOR JULY 24, 2019 FOOD TRUCK EVENT</w:t>
      </w:r>
    </w:p>
    <w:p w:rsidR="00187CCE" w:rsidRDefault="00337D7B">
      <w:pPr>
        <w:ind w:left="1604" w:right="1568"/>
        <w:jc w:val="center"/>
        <w:rPr>
          <w:b/>
          <w:sz w:val="24"/>
        </w:rPr>
      </w:pPr>
      <w:r>
        <w:rPr>
          <w:b/>
          <w:sz w:val="24"/>
        </w:rPr>
        <w:t>(IN FULL IN RESOLUTION BOOK)</w:t>
      </w:r>
    </w:p>
    <w:p w:rsidR="00187CCE" w:rsidRDefault="00337D7B">
      <w:pPr>
        <w:pStyle w:val="BodyText"/>
        <w:ind w:left="111" w:right="336"/>
      </w:pPr>
      <w:r>
        <w:t>Mr. Bianchini read the resolution by title and motioned for approval. Mr. Corbi seconded his motion</w:t>
      </w:r>
      <w:r>
        <w:t>. This form is the Borough asking the County for permission use place food trucks on Main Street. ROLL CALL: Mr. Bianchini aye, Mr. Corbi aye, Mr. DeGeorge aye, Mr. Fullerton aye, Mr. Mills aye, Mr. Quinn aye.</w:t>
      </w:r>
    </w:p>
    <w:p w:rsidR="00187CCE" w:rsidRDefault="00187CCE">
      <w:pPr>
        <w:sectPr w:rsidR="00187CCE">
          <w:pgSz w:w="12240" w:h="15840"/>
          <w:pgMar w:top="680" w:right="640" w:bottom="280" w:left="700" w:header="720" w:footer="720" w:gutter="0"/>
          <w:cols w:space="720"/>
        </w:sectPr>
      </w:pPr>
    </w:p>
    <w:p w:rsidR="00187CCE" w:rsidRDefault="00337D7B">
      <w:pPr>
        <w:pStyle w:val="BodyText"/>
        <w:spacing w:before="32"/>
        <w:ind w:left="111" w:right="147"/>
      </w:pPr>
      <w:r>
        <w:lastRenderedPageBreak/>
        <w:t>Mr. Quinn commended the volunteers a</w:t>
      </w:r>
      <w:r>
        <w:t>nd Public Works Department on their work to host the Criterium on June 9. He stated the Shade Tree Budget is still on pace to come in within the budget, and the Green Team is on target for their goal under Sustainable Jersey.</w:t>
      </w:r>
    </w:p>
    <w:p w:rsidR="00187CCE" w:rsidRDefault="00187CCE">
      <w:pPr>
        <w:pStyle w:val="BodyText"/>
        <w:spacing w:before="11"/>
        <w:rPr>
          <w:sz w:val="23"/>
        </w:rPr>
      </w:pPr>
    </w:p>
    <w:p w:rsidR="00187CCE" w:rsidRDefault="00337D7B">
      <w:pPr>
        <w:pStyle w:val="Heading2"/>
        <w:ind w:left="579" w:right="563"/>
      </w:pPr>
      <w:r>
        <w:t>RESOLUTION # 66-2019</w:t>
      </w:r>
    </w:p>
    <w:p w:rsidR="00187CCE" w:rsidRDefault="00337D7B">
      <w:pPr>
        <w:ind w:left="579" w:right="565"/>
        <w:jc w:val="center"/>
        <w:rPr>
          <w:b/>
          <w:sz w:val="24"/>
        </w:rPr>
      </w:pPr>
      <w:r>
        <w:rPr>
          <w:b/>
          <w:sz w:val="24"/>
        </w:rPr>
        <w:t>A RESOLUTIUON AUTHORIZING THE CLERK TO ADVERTISE FOR THE SHADE TREE BOARD 2019 TREE TRIMMING PROGRAM</w:t>
      </w:r>
    </w:p>
    <w:p w:rsidR="00187CCE" w:rsidRDefault="00337D7B">
      <w:pPr>
        <w:spacing w:before="3"/>
        <w:ind w:left="579" w:right="563"/>
        <w:jc w:val="center"/>
        <w:rPr>
          <w:b/>
          <w:sz w:val="24"/>
        </w:rPr>
      </w:pPr>
      <w:r>
        <w:rPr>
          <w:b/>
          <w:sz w:val="24"/>
        </w:rPr>
        <w:t>(IN FULL IN RESOLUTION BOOK)</w:t>
      </w:r>
    </w:p>
    <w:p w:rsidR="00187CCE" w:rsidRDefault="00337D7B">
      <w:pPr>
        <w:pStyle w:val="BodyText"/>
        <w:ind w:left="111" w:right="147"/>
      </w:pPr>
      <w:r>
        <w:t>Mr. Quinn read the resolution by title and motioned for approval. Mr. Bianchini seconded his motion. This is for 80 trees to b</w:t>
      </w:r>
      <w:r>
        <w:t>e trimmed. Bid opening will be held on July 10, 2019. ROLL CALL: Mr. Bianchini aye, Mr. Corbi aye, Mr. DeGeorge aye, Mr. Fullerton aye, Mr. Mills aye, Mr. Quinn aye.</w:t>
      </w:r>
    </w:p>
    <w:p w:rsidR="00187CCE" w:rsidRDefault="00187CCE">
      <w:pPr>
        <w:pStyle w:val="BodyText"/>
        <w:spacing w:before="12"/>
        <w:rPr>
          <w:sz w:val="23"/>
        </w:rPr>
      </w:pPr>
    </w:p>
    <w:p w:rsidR="00187CCE" w:rsidRDefault="00337D7B">
      <w:pPr>
        <w:pStyle w:val="BodyText"/>
        <w:ind w:left="111" w:right="112"/>
      </w:pPr>
      <w:r>
        <w:t>Mr. DeGeorge commented that the next clean up at the Delaware river will be hosted on Jun</w:t>
      </w:r>
      <w:r>
        <w:t>e 22. Volunteers are needed.  The Public Works Department will pick up all bagged trash from the clean-up.  Mr. DeGeorge also spoke on the efforts of the Environmental Committee making strides toward Bronze status in working with the green Team and the Env</w:t>
      </w:r>
      <w:r>
        <w:t>ironmental Committee.</w:t>
      </w:r>
    </w:p>
    <w:p w:rsidR="00187CCE" w:rsidRDefault="00187CCE">
      <w:pPr>
        <w:pStyle w:val="BodyText"/>
        <w:spacing w:before="6"/>
        <w:rPr>
          <w:sz w:val="26"/>
        </w:rPr>
      </w:pPr>
    </w:p>
    <w:p w:rsidR="00187CCE" w:rsidRDefault="00337D7B">
      <w:pPr>
        <w:pStyle w:val="Heading2"/>
        <w:ind w:left="579" w:right="563"/>
      </w:pPr>
      <w:r>
        <w:t>RESOLUTION # 63-2019</w:t>
      </w:r>
    </w:p>
    <w:p w:rsidR="00187CCE" w:rsidRDefault="00337D7B">
      <w:pPr>
        <w:spacing w:before="18"/>
        <w:ind w:left="578" w:right="565"/>
        <w:jc w:val="center"/>
        <w:rPr>
          <w:b/>
          <w:sz w:val="24"/>
        </w:rPr>
      </w:pPr>
      <w:r>
        <w:rPr>
          <w:b/>
          <w:sz w:val="24"/>
        </w:rPr>
        <w:t>A RESOLUTION AUTHORIZING PAYMENT FOR THE SPONSORSHIP OF BOYS STATE AND GIRL STATE (IN FULL IN RESOLUTION BOOK)</w:t>
      </w:r>
    </w:p>
    <w:p w:rsidR="00187CCE" w:rsidRDefault="00337D7B">
      <w:pPr>
        <w:pStyle w:val="BodyText"/>
        <w:ind w:left="111" w:right="387"/>
      </w:pPr>
      <w:r>
        <w:t>Mr. DeGeorge read the resolution by title and motioned to approve. Mr. Corbi seconded his motion. Riv</w:t>
      </w:r>
      <w:r>
        <w:t>erton students sponsored under this resolution are Kathryn Catella and Zachary Colletti. ROLL CALL: Mr. Bianchini aye, Mr. Corbi aye, Mr. DeGeorge aye, Mr. Fullerton aye, Mr. Mills aye, Mr. Quinn aye.</w:t>
      </w:r>
    </w:p>
    <w:p w:rsidR="00187CCE" w:rsidRDefault="00187CCE">
      <w:pPr>
        <w:pStyle w:val="BodyText"/>
        <w:spacing w:before="2"/>
      </w:pPr>
    </w:p>
    <w:p w:rsidR="00187CCE" w:rsidRDefault="00337D7B">
      <w:pPr>
        <w:pStyle w:val="Heading2"/>
        <w:spacing w:before="1"/>
        <w:ind w:left="579" w:right="563"/>
      </w:pPr>
      <w:r>
        <w:t>RESOLUTION # 67-2019</w:t>
      </w:r>
    </w:p>
    <w:p w:rsidR="00187CCE" w:rsidRDefault="00337D7B">
      <w:pPr>
        <w:ind w:left="579" w:right="561"/>
        <w:jc w:val="center"/>
        <w:rPr>
          <w:b/>
          <w:sz w:val="24"/>
        </w:rPr>
      </w:pPr>
      <w:r>
        <w:rPr>
          <w:b/>
          <w:sz w:val="24"/>
        </w:rPr>
        <w:t>A RESOLUTION AUTHORIZING RIVERTON</w:t>
      </w:r>
      <w:r>
        <w:rPr>
          <w:b/>
          <w:sz w:val="24"/>
        </w:rPr>
        <w:t xml:space="preserve"> TO BECOME PART OF THE BURLINGTON COUNTY COASTAL COMMUNITY COALITION</w:t>
      </w:r>
    </w:p>
    <w:p w:rsidR="00187CCE" w:rsidRDefault="00337D7B">
      <w:pPr>
        <w:ind w:left="579" w:right="563"/>
        <w:jc w:val="center"/>
        <w:rPr>
          <w:b/>
          <w:sz w:val="24"/>
        </w:rPr>
      </w:pPr>
      <w:r>
        <w:rPr>
          <w:b/>
          <w:sz w:val="24"/>
        </w:rPr>
        <w:t>(IN FULL IN RESOLUTION BOOK)</w:t>
      </w:r>
    </w:p>
    <w:p w:rsidR="00187CCE" w:rsidRDefault="00337D7B">
      <w:pPr>
        <w:pStyle w:val="BodyText"/>
        <w:spacing w:line="254" w:lineRule="auto"/>
        <w:ind w:left="111" w:right="150"/>
        <w:jc w:val="both"/>
      </w:pPr>
      <w:r>
        <w:t>Mr. Corbi read the resolution by title and made a motion to approve. Mr. Bianchini provided the second. Ms. Hack will forward this to Delran Township Mayor, Ken Paris, as he is overseeing the coalition. ROLL CALL: Mr. Bianchini aye, Mr. Corbi aye, Mr. DeGe</w:t>
      </w:r>
      <w:r>
        <w:t>orge aye, Mr. Fullerton aye, Mr. Mills aye, Mr. Quinn aye.</w:t>
      </w:r>
    </w:p>
    <w:p w:rsidR="00187CCE" w:rsidRDefault="00187CCE">
      <w:pPr>
        <w:pStyle w:val="BodyText"/>
        <w:spacing w:before="10"/>
        <w:rPr>
          <w:sz w:val="25"/>
        </w:rPr>
      </w:pPr>
    </w:p>
    <w:p w:rsidR="00187CCE" w:rsidRDefault="00337D7B">
      <w:pPr>
        <w:pStyle w:val="BodyText"/>
        <w:spacing w:line="256" w:lineRule="auto"/>
        <w:ind w:left="111" w:right="415"/>
      </w:pPr>
      <w:r>
        <w:t>Mayor Cairns Wells informed Council that Mr. Robert Kennedy has regretfully resigned from the Planning Board. This is will promote Mr. Ray Paskiewicz into serving as a full member and no longer as</w:t>
      </w:r>
      <w:r>
        <w:t xml:space="preserve"> Alternate #1. Ms. Rebecca Reis into the #1 alternate position and Mr. Adam Flade into #2. She is appointing Mr. Douglas Aird into the Alternate #3 position effective immediately. He will be sworn in at the next meeting of the Planning Board.</w:t>
      </w:r>
    </w:p>
    <w:p w:rsidR="00187CCE" w:rsidRDefault="00187CCE">
      <w:pPr>
        <w:pStyle w:val="BodyText"/>
        <w:spacing w:before="4"/>
        <w:rPr>
          <w:sz w:val="25"/>
        </w:rPr>
      </w:pPr>
    </w:p>
    <w:p w:rsidR="00187CCE" w:rsidRDefault="00337D7B">
      <w:pPr>
        <w:pStyle w:val="BodyText"/>
        <w:ind w:left="111" w:right="175"/>
      </w:pPr>
      <w:r>
        <w:t>Mayor Cairns</w:t>
      </w:r>
      <w:r>
        <w:t xml:space="preserve"> Wells asked Council if they have reviewed the information concerning the Tort Claim made by Mr. Howard and for their feelings on repayment of the permits fee ($185.00) and the deductible ($1,000.00). Council discussed why the insurance company denied the </w:t>
      </w:r>
      <w:r>
        <w:t>Tort, and the insurance had declared it a healthy tree that fell as a result of a windstorm. There are no actions the Borough could have taken to prevent this accident from occurring.  Therefore, the Borough is no way liable for reparations to the homeowne</w:t>
      </w:r>
      <w:r>
        <w:t>r. Mr.</w:t>
      </w:r>
    </w:p>
    <w:p w:rsidR="00187CCE" w:rsidRDefault="00337D7B">
      <w:pPr>
        <w:pStyle w:val="BodyText"/>
        <w:ind w:left="111" w:right="175"/>
      </w:pPr>
      <w:r>
        <w:t>Coleman reminded Council that this is why Title 59 is in place to protect local government from paying out tax payer funds when there is no liability on the part of the municipality. Mayor and Council discussed other cases where residents have asked</w:t>
      </w:r>
      <w:r>
        <w:t xml:space="preserve"> for re-payment. There are no incidences on record for many years of the Borough paying out for damage.  Mayor Cairns Wells stated that there was a sewer back up incident on</w:t>
      </w:r>
    </w:p>
    <w:p w:rsidR="00187CCE" w:rsidRDefault="00187CCE">
      <w:pPr>
        <w:sectPr w:rsidR="00187CCE">
          <w:pgSz w:w="12240" w:h="15840"/>
          <w:pgMar w:top="980" w:right="620" w:bottom="280" w:left="700" w:header="720" w:footer="720" w:gutter="0"/>
          <w:cols w:space="720"/>
        </w:sectPr>
      </w:pPr>
    </w:p>
    <w:p w:rsidR="00187CCE" w:rsidRDefault="00337D7B">
      <w:pPr>
        <w:pStyle w:val="BodyText"/>
        <w:spacing w:before="39"/>
        <w:ind w:left="111" w:right="103"/>
      </w:pPr>
      <w:r>
        <w:lastRenderedPageBreak/>
        <w:t xml:space="preserve">Cinnaminson Avenue, however in this instance, the Borough was at fault, </w:t>
      </w:r>
      <w:r>
        <w:t>therefore did repay the homeowner’s deductible. Council discussed if they were to pay money to the Howards the precedent it could cause, although Mr. Coleman stated that they would still consider each request independently and look for uniqueness in each c</w:t>
      </w:r>
      <w:r>
        <w:t xml:space="preserve">ase. After discussion Mr. Quinn made a motion to pay Mr. Howard $1,185.00. Mr. Mills seconded the motion. ROLL CALL: Mr. Bianchini nay, Mr. Corbi nay, Mr. DeGeorge nay, Mr. Fullerton nay, Mr. Mills nay, Mr. Quinn aye. Mr. Quinn made a second motion to pay </w:t>
      </w:r>
      <w:r>
        <w:t>Mr. Howard $185.00. Mr. Mills seconded the motion. ROLL CALL: Mr. Bianchini nay, Mr. Corbi nay, Mr. DeGeorge nay, Mr. Fullerton nay, Mr. Mills nay, Mr. Quinn aye. Mr. Quinn stated the repayment felt like it was the humane action to take. Other Council memb</w:t>
      </w:r>
      <w:r>
        <w:t xml:space="preserve">ers that vote against his motions expressed a sympathetic regret toward the Howards, however due to past practices in denying a refund to residents which were a result from a Borough tree; along with lack of Borough liability makes it seem unfair to repay </w:t>
      </w:r>
      <w:r>
        <w:t>the Howards.</w:t>
      </w:r>
    </w:p>
    <w:p w:rsidR="00187CCE" w:rsidRDefault="00187CCE">
      <w:pPr>
        <w:pStyle w:val="BodyText"/>
        <w:spacing w:before="6"/>
        <w:rPr>
          <w:sz w:val="25"/>
        </w:rPr>
      </w:pPr>
    </w:p>
    <w:p w:rsidR="00187CCE" w:rsidRDefault="00337D7B">
      <w:pPr>
        <w:pStyle w:val="BodyText"/>
        <w:ind w:left="111" w:right="113"/>
        <w:jc w:val="both"/>
      </w:pPr>
      <w:r>
        <w:t>Mayor Cairns Wells asked for a motion to enter into a closed session to discuss the possible acquisition of real property. Mr. Corbi made the motion and Mr. Fullerton provided the second. All approved in the affirmative.</w:t>
      </w:r>
    </w:p>
    <w:p w:rsidR="00187CCE" w:rsidRDefault="00187CCE">
      <w:pPr>
        <w:pStyle w:val="BodyText"/>
        <w:spacing w:before="11"/>
        <w:rPr>
          <w:sz w:val="23"/>
        </w:rPr>
      </w:pPr>
    </w:p>
    <w:p w:rsidR="00187CCE" w:rsidRDefault="00337D7B">
      <w:pPr>
        <w:pStyle w:val="BodyText"/>
        <w:ind w:left="111" w:right="115"/>
        <w:jc w:val="both"/>
      </w:pPr>
      <w:r>
        <w:t>Motion to exit close</w:t>
      </w:r>
      <w:r>
        <w:t>d session by Mr. Bianchini and seconded by Mr. Corbi. All approved in the affirmative. These minutes can be found in the Closed Session minute book and shall be released after the matter becomes resolved.</w:t>
      </w:r>
    </w:p>
    <w:p w:rsidR="00187CCE" w:rsidRDefault="00187CCE">
      <w:pPr>
        <w:pStyle w:val="BodyText"/>
        <w:spacing w:before="1"/>
      </w:pPr>
    </w:p>
    <w:p w:rsidR="00187CCE" w:rsidRDefault="00337D7B">
      <w:pPr>
        <w:pStyle w:val="BodyText"/>
        <w:ind w:left="111" w:right="110"/>
        <w:jc w:val="both"/>
      </w:pPr>
      <w:r>
        <w:t>Upon return to Public Session Mayor Cairns Wells m</w:t>
      </w:r>
      <w:r>
        <w:t xml:space="preserve">embers of Council if their inclination was to accept the donation of the river bank portion land at 207 Bank Avenue. Each member of Council agreed that it was not  in the Borough’s best interest to accept the plot of land based on the present condition of </w:t>
      </w:r>
      <w:r>
        <w:t xml:space="preserve">the river wall and costs associated with repair. Additional concerns would the subdivision of a non-conforming lot and the precedent that could set. After all discussions, it was the unanimous consensus was to regretfully decline the generous offer of the </w:t>
      </w:r>
      <w:r>
        <w:t>riverbank portion of 207 Bank</w:t>
      </w:r>
      <w:r>
        <w:rPr>
          <w:spacing w:val="-17"/>
        </w:rPr>
        <w:t xml:space="preserve"> </w:t>
      </w:r>
      <w:r>
        <w:t>Avenue.</w:t>
      </w:r>
    </w:p>
    <w:p w:rsidR="00187CCE" w:rsidRDefault="00187CCE">
      <w:pPr>
        <w:pStyle w:val="BodyText"/>
        <w:spacing w:before="11"/>
        <w:rPr>
          <w:sz w:val="23"/>
        </w:rPr>
      </w:pPr>
    </w:p>
    <w:p w:rsidR="00187CCE" w:rsidRDefault="00337D7B">
      <w:pPr>
        <w:pStyle w:val="Heading2"/>
        <w:ind w:left="1512" w:right="1515"/>
      </w:pPr>
      <w:r>
        <w:t>ADJOURNMENT</w:t>
      </w:r>
    </w:p>
    <w:p w:rsidR="00187CCE" w:rsidRDefault="00337D7B">
      <w:pPr>
        <w:pStyle w:val="BodyText"/>
        <w:ind w:left="111" w:right="111"/>
        <w:jc w:val="both"/>
      </w:pPr>
      <w:r>
        <w:t>With no further business to discuss Mr. Mills made a motion to adjourn which Mr. Quinn seconded. All voted in the affirmative.</w:t>
      </w:r>
    </w:p>
    <w:p w:rsidR="00187CCE" w:rsidRDefault="00187CCE">
      <w:pPr>
        <w:pStyle w:val="BodyText"/>
      </w:pPr>
    </w:p>
    <w:p w:rsidR="00187CCE" w:rsidRDefault="00337D7B">
      <w:pPr>
        <w:pStyle w:val="BodyText"/>
        <w:ind w:left="1512" w:right="1513"/>
        <w:jc w:val="center"/>
      </w:pPr>
      <w:r>
        <w:t>Respectfully submitted,</w:t>
      </w:r>
    </w:p>
    <w:p w:rsidR="00187CCE" w:rsidRDefault="00187CCE">
      <w:pPr>
        <w:pStyle w:val="BodyText"/>
      </w:pPr>
    </w:p>
    <w:p w:rsidR="00187CCE" w:rsidRDefault="00187CCE">
      <w:pPr>
        <w:pStyle w:val="BodyText"/>
      </w:pPr>
    </w:p>
    <w:p w:rsidR="00187CCE" w:rsidRDefault="00187CCE">
      <w:pPr>
        <w:pStyle w:val="BodyText"/>
        <w:spacing w:before="1"/>
      </w:pPr>
    </w:p>
    <w:p w:rsidR="00187CCE" w:rsidRDefault="00337D7B">
      <w:pPr>
        <w:pStyle w:val="BodyText"/>
        <w:ind w:left="4491" w:right="4497"/>
        <w:jc w:val="center"/>
      </w:pPr>
      <w:r>
        <w:t>Michelle Hack, RMC Borough Clerk</w:t>
      </w:r>
    </w:p>
    <w:p w:rsidR="00187CCE" w:rsidRDefault="00187CCE">
      <w:pPr>
        <w:jc w:val="center"/>
        <w:sectPr w:rsidR="00187CCE">
          <w:pgSz w:w="12240" w:h="15840"/>
          <w:pgMar w:top="680" w:right="600" w:bottom="280" w:left="700" w:header="720" w:footer="720" w:gutter="0"/>
          <w:cols w:space="720"/>
        </w:sectPr>
      </w:pPr>
    </w:p>
    <w:p w:rsidR="00187CCE" w:rsidRDefault="00337D7B">
      <w:pPr>
        <w:spacing w:before="25" w:line="266" w:lineRule="exact"/>
        <w:ind w:left="4707" w:right="4156"/>
        <w:jc w:val="center"/>
        <w:rPr>
          <w:b/>
        </w:rPr>
      </w:pPr>
      <w:bookmarkStart w:id="22" w:name="Agenda_7-16-19_DRAFT"/>
      <w:bookmarkEnd w:id="22"/>
      <w:r>
        <w:rPr>
          <w:b/>
        </w:rPr>
        <w:lastRenderedPageBreak/>
        <w:t>BOROUGH OF RIVERTON A G E N D A</w:t>
      </w:r>
    </w:p>
    <w:p w:rsidR="00187CCE" w:rsidRDefault="00337D7B">
      <w:pPr>
        <w:spacing w:before="6"/>
        <w:ind w:left="4557" w:right="4003"/>
        <w:jc w:val="center"/>
        <w:rPr>
          <w:b/>
        </w:rPr>
      </w:pPr>
      <w:r>
        <w:rPr>
          <w:b/>
        </w:rPr>
        <w:t>July 16, 2019 at 7:00 PM</w:t>
      </w:r>
    </w:p>
    <w:p w:rsidR="00187CCE" w:rsidRDefault="00187CCE">
      <w:pPr>
        <w:pStyle w:val="BodyText"/>
        <w:rPr>
          <w:b/>
          <w:sz w:val="22"/>
        </w:rPr>
      </w:pPr>
    </w:p>
    <w:p w:rsidR="00187CCE" w:rsidRDefault="00187CCE">
      <w:pPr>
        <w:pStyle w:val="BodyText"/>
        <w:rPr>
          <w:b/>
          <w:sz w:val="22"/>
        </w:rPr>
      </w:pPr>
    </w:p>
    <w:p w:rsidR="00187CCE" w:rsidRDefault="00337D7B">
      <w:pPr>
        <w:pStyle w:val="ListParagraph"/>
        <w:numPr>
          <w:ilvl w:val="1"/>
          <w:numId w:val="26"/>
        </w:numPr>
        <w:tabs>
          <w:tab w:val="left" w:pos="952"/>
        </w:tabs>
        <w:ind w:hanging="297"/>
        <w:jc w:val="left"/>
        <w:rPr>
          <w:b/>
        </w:rPr>
      </w:pPr>
      <w:r>
        <w:rPr>
          <w:b/>
        </w:rPr>
        <w:t>Meeting called to</w:t>
      </w:r>
      <w:r>
        <w:rPr>
          <w:b/>
          <w:spacing w:val="-7"/>
        </w:rPr>
        <w:t xml:space="preserve"> </w:t>
      </w:r>
      <w:r>
        <w:rPr>
          <w:b/>
        </w:rPr>
        <w:t>order</w:t>
      </w:r>
    </w:p>
    <w:p w:rsidR="00187CCE" w:rsidRDefault="00337D7B">
      <w:pPr>
        <w:pStyle w:val="ListParagraph"/>
        <w:numPr>
          <w:ilvl w:val="1"/>
          <w:numId w:val="26"/>
        </w:numPr>
        <w:tabs>
          <w:tab w:val="left" w:pos="952"/>
        </w:tabs>
        <w:ind w:hanging="352"/>
        <w:jc w:val="left"/>
        <w:rPr>
          <w:b/>
        </w:rPr>
      </w:pPr>
      <w:r>
        <w:rPr>
          <w:b/>
        </w:rPr>
        <w:t>Salute to the</w:t>
      </w:r>
      <w:r>
        <w:rPr>
          <w:b/>
          <w:spacing w:val="-5"/>
        </w:rPr>
        <w:t xml:space="preserve"> </w:t>
      </w:r>
      <w:r>
        <w:rPr>
          <w:b/>
        </w:rPr>
        <w:t>Flag</w:t>
      </w:r>
    </w:p>
    <w:p w:rsidR="00187CCE" w:rsidRDefault="00337D7B">
      <w:pPr>
        <w:pStyle w:val="ListParagraph"/>
        <w:numPr>
          <w:ilvl w:val="1"/>
          <w:numId w:val="26"/>
        </w:numPr>
        <w:tabs>
          <w:tab w:val="left" w:pos="953"/>
        </w:tabs>
        <w:ind w:left="952" w:hanging="408"/>
        <w:jc w:val="left"/>
        <w:rPr>
          <w:b/>
        </w:rPr>
      </w:pPr>
      <w:r>
        <w:rPr>
          <w:b/>
        </w:rPr>
        <w:t>Open Public Meetings Notice Act Statement Mayor Cairns</w:t>
      </w:r>
      <w:r>
        <w:rPr>
          <w:b/>
          <w:spacing w:val="-23"/>
        </w:rPr>
        <w:t xml:space="preserve"> </w:t>
      </w:r>
      <w:r>
        <w:rPr>
          <w:b/>
        </w:rPr>
        <w:t>Wells</w:t>
      </w:r>
    </w:p>
    <w:p w:rsidR="00187CCE" w:rsidRDefault="00337D7B">
      <w:pPr>
        <w:pStyle w:val="ListParagraph"/>
        <w:numPr>
          <w:ilvl w:val="1"/>
          <w:numId w:val="26"/>
        </w:numPr>
        <w:tabs>
          <w:tab w:val="left" w:pos="953"/>
        </w:tabs>
        <w:ind w:left="952" w:hanging="423"/>
        <w:jc w:val="left"/>
        <w:rPr>
          <w:b/>
        </w:rPr>
      </w:pPr>
      <w:r>
        <w:rPr>
          <w:b/>
        </w:rPr>
        <w:t>Clerk’s</w:t>
      </w:r>
      <w:r>
        <w:rPr>
          <w:b/>
          <w:spacing w:val="-6"/>
        </w:rPr>
        <w:t xml:space="preserve"> </w:t>
      </w:r>
      <w:r>
        <w:rPr>
          <w:b/>
        </w:rPr>
        <w:t>Report</w:t>
      </w:r>
    </w:p>
    <w:p w:rsidR="00187CCE" w:rsidRDefault="00337D7B">
      <w:pPr>
        <w:pStyle w:val="ListParagraph"/>
        <w:numPr>
          <w:ilvl w:val="2"/>
          <w:numId w:val="26"/>
        </w:numPr>
        <w:tabs>
          <w:tab w:val="left" w:pos="1572"/>
        </w:tabs>
        <w:spacing w:line="268" w:lineRule="exact"/>
      </w:pPr>
      <w:r>
        <w:t>Roll</w:t>
      </w:r>
      <w:r>
        <w:rPr>
          <w:spacing w:val="-2"/>
        </w:rPr>
        <w:t xml:space="preserve"> </w:t>
      </w:r>
      <w:r>
        <w:t>Call</w:t>
      </w:r>
    </w:p>
    <w:p w:rsidR="00187CCE" w:rsidRDefault="00337D7B">
      <w:pPr>
        <w:pStyle w:val="ListParagraph"/>
        <w:numPr>
          <w:ilvl w:val="2"/>
          <w:numId w:val="26"/>
        </w:numPr>
        <w:tabs>
          <w:tab w:val="left" w:pos="1572"/>
        </w:tabs>
        <w:spacing w:line="268" w:lineRule="exact"/>
      </w:pPr>
      <w:r>
        <w:t>June 18, 2019</w:t>
      </w:r>
      <w:r>
        <w:rPr>
          <w:spacing w:val="-4"/>
        </w:rPr>
        <w:t xml:space="preserve"> </w:t>
      </w:r>
      <w:r>
        <w:t>minutes</w:t>
      </w:r>
    </w:p>
    <w:p w:rsidR="00187CCE" w:rsidRDefault="00337D7B">
      <w:pPr>
        <w:pStyle w:val="ListParagraph"/>
        <w:numPr>
          <w:ilvl w:val="1"/>
          <w:numId w:val="26"/>
        </w:numPr>
        <w:tabs>
          <w:tab w:val="left" w:pos="763"/>
        </w:tabs>
        <w:ind w:left="762" w:hanging="365"/>
        <w:jc w:val="left"/>
        <w:rPr>
          <w:b/>
        </w:rPr>
      </w:pPr>
      <w:r>
        <w:rPr>
          <w:b/>
        </w:rPr>
        <w:t>Treasurer’s, Finance Report &amp; Bill List for</w:t>
      </w:r>
      <w:r>
        <w:rPr>
          <w:b/>
          <w:spacing w:val="-20"/>
        </w:rPr>
        <w:t xml:space="preserve"> </w:t>
      </w:r>
      <w:r>
        <w:rPr>
          <w:b/>
        </w:rPr>
        <w:t>approval</w:t>
      </w:r>
    </w:p>
    <w:p w:rsidR="00187CCE" w:rsidRDefault="00337D7B">
      <w:pPr>
        <w:pStyle w:val="ListParagraph"/>
        <w:numPr>
          <w:ilvl w:val="1"/>
          <w:numId w:val="26"/>
        </w:numPr>
        <w:tabs>
          <w:tab w:val="left" w:pos="763"/>
        </w:tabs>
        <w:ind w:left="762" w:hanging="420"/>
        <w:jc w:val="left"/>
        <w:rPr>
          <w:b/>
        </w:rPr>
      </w:pPr>
      <w:r>
        <w:rPr>
          <w:b/>
        </w:rPr>
        <w:t>Meeting Open to the</w:t>
      </w:r>
      <w:r>
        <w:rPr>
          <w:b/>
          <w:spacing w:val="-8"/>
        </w:rPr>
        <w:t xml:space="preserve"> </w:t>
      </w:r>
      <w:r>
        <w:rPr>
          <w:b/>
        </w:rPr>
        <w:t>Public</w:t>
      </w:r>
    </w:p>
    <w:p w:rsidR="00187CCE" w:rsidRDefault="00187CCE">
      <w:pPr>
        <w:pStyle w:val="BodyText"/>
        <w:rPr>
          <w:b/>
          <w:sz w:val="22"/>
        </w:rPr>
      </w:pPr>
    </w:p>
    <w:p w:rsidR="00187CCE" w:rsidRDefault="00337D7B">
      <w:pPr>
        <w:pStyle w:val="ListParagraph"/>
        <w:numPr>
          <w:ilvl w:val="1"/>
          <w:numId w:val="26"/>
        </w:numPr>
        <w:tabs>
          <w:tab w:val="left" w:pos="763"/>
        </w:tabs>
        <w:ind w:left="762" w:hanging="478"/>
        <w:jc w:val="left"/>
        <w:rPr>
          <w:b/>
        </w:rPr>
      </w:pPr>
      <w:r>
        <w:rPr>
          <w:b/>
        </w:rPr>
        <w:t>Councilman Bill</w:t>
      </w:r>
      <w:r>
        <w:rPr>
          <w:b/>
          <w:spacing w:val="-10"/>
        </w:rPr>
        <w:t xml:space="preserve"> </w:t>
      </w:r>
      <w:r>
        <w:rPr>
          <w:b/>
        </w:rPr>
        <w:t>Corbi</w:t>
      </w:r>
    </w:p>
    <w:p w:rsidR="00187CCE" w:rsidRDefault="00337D7B">
      <w:pPr>
        <w:pStyle w:val="ListParagraph"/>
        <w:numPr>
          <w:ilvl w:val="2"/>
          <w:numId w:val="26"/>
        </w:numPr>
        <w:tabs>
          <w:tab w:val="left" w:pos="1571"/>
        </w:tabs>
        <w:ind w:left="1570"/>
      </w:pPr>
      <w:r>
        <w:t>Res. 74 A Resolution to Memorialize the Mayor entering into an Agreement with Water Resource</w:t>
      </w:r>
      <w:r>
        <w:rPr>
          <w:spacing w:val="-35"/>
        </w:rPr>
        <w:t xml:space="preserve"> </w:t>
      </w:r>
      <w:r>
        <w:t>Services</w:t>
      </w:r>
    </w:p>
    <w:p w:rsidR="00187CCE" w:rsidRDefault="00337D7B">
      <w:pPr>
        <w:pStyle w:val="ListParagraph"/>
        <w:numPr>
          <w:ilvl w:val="2"/>
          <w:numId w:val="26"/>
        </w:numPr>
        <w:tabs>
          <w:tab w:val="left" w:pos="1571"/>
        </w:tabs>
        <w:ind w:left="1570"/>
      </w:pPr>
      <w:r>
        <w:t>DPW</w:t>
      </w:r>
      <w:r>
        <w:rPr>
          <w:spacing w:val="-3"/>
        </w:rPr>
        <w:t xml:space="preserve"> </w:t>
      </w:r>
      <w:r>
        <w:t>Report</w:t>
      </w:r>
    </w:p>
    <w:p w:rsidR="00187CCE" w:rsidRDefault="00187CCE">
      <w:pPr>
        <w:pStyle w:val="BodyText"/>
        <w:spacing w:before="11"/>
        <w:rPr>
          <w:sz w:val="21"/>
        </w:rPr>
      </w:pPr>
    </w:p>
    <w:p w:rsidR="00187CCE" w:rsidRDefault="00337D7B">
      <w:pPr>
        <w:pStyle w:val="ListParagraph"/>
        <w:numPr>
          <w:ilvl w:val="1"/>
          <w:numId w:val="26"/>
        </w:numPr>
        <w:tabs>
          <w:tab w:val="left" w:pos="762"/>
        </w:tabs>
        <w:spacing w:before="1"/>
        <w:ind w:left="761" w:hanging="528"/>
        <w:jc w:val="left"/>
        <w:rPr>
          <w:b/>
        </w:rPr>
      </w:pPr>
      <w:r>
        <w:rPr>
          <w:b/>
        </w:rPr>
        <w:t>Councilman Ken</w:t>
      </w:r>
      <w:r>
        <w:rPr>
          <w:b/>
          <w:spacing w:val="-7"/>
        </w:rPr>
        <w:t xml:space="preserve"> </w:t>
      </w:r>
      <w:r>
        <w:rPr>
          <w:b/>
        </w:rPr>
        <w:t>Mills</w:t>
      </w:r>
    </w:p>
    <w:p w:rsidR="00187CCE" w:rsidRDefault="00337D7B">
      <w:pPr>
        <w:pStyle w:val="ListParagraph"/>
        <w:numPr>
          <w:ilvl w:val="2"/>
          <w:numId w:val="26"/>
        </w:numPr>
        <w:tabs>
          <w:tab w:val="left" w:pos="1571"/>
        </w:tabs>
        <w:spacing w:line="268" w:lineRule="exact"/>
        <w:ind w:left="1570"/>
      </w:pPr>
      <w:r>
        <w:t>Reports</w:t>
      </w:r>
    </w:p>
    <w:p w:rsidR="00187CCE" w:rsidRDefault="00337D7B">
      <w:pPr>
        <w:pStyle w:val="ListParagraph"/>
        <w:numPr>
          <w:ilvl w:val="3"/>
          <w:numId w:val="26"/>
        </w:numPr>
        <w:tabs>
          <w:tab w:val="left" w:pos="2202"/>
        </w:tabs>
        <w:spacing w:line="268" w:lineRule="exact"/>
        <w:jc w:val="left"/>
      </w:pPr>
      <w:r>
        <w:t>Municipal Court</w:t>
      </w:r>
      <w:r>
        <w:rPr>
          <w:spacing w:val="-7"/>
        </w:rPr>
        <w:t xml:space="preserve"> </w:t>
      </w:r>
      <w:r>
        <w:t>Report</w:t>
      </w:r>
    </w:p>
    <w:p w:rsidR="00187CCE" w:rsidRDefault="00337D7B">
      <w:pPr>
        <w:pStyle w:val="ListParagraph"/>
        <w:numPr>
          <w:ilvl w:val="3"/>
          <w:numId w:val="26"/>
        </w:numPr>
        <w:tabs>
          <w:tab w:val="left" w:pos="2202"/>
        </w:tabs>
        <w:ind w:hanging="338"/>
        <w:jc w:val="left"/>
      </w:pPr>
      <w:r>
        <w:t>Fire</w:t>
      </w:r>
      <w:r>
        <w:rPr>
          <w:spacing w:val="-4"/>
        </w:rPr>
        <w:t xml:space="preserve"> </w:t>
      </w:r>
      <w:r>
        <w:t>Report</w:t>
      </w:r>
    </w:p>
    <w:p w:rsidR="00187CCE" w:rsidRDefault="00337D7B">
      <w:pPr>
        <w:pStyle w:val="ListParagraph"/>
        <w:numPr>
          <w:ilvl w:val="3"/>
          <w:numId w:val="26"/>
        </w:numPr>
        <w:tabs>
          <w:tab w:val="left" w:pos="2202"/>
        </w:tabs>
        <w:ind w:hanging="389"/>
        <w:jc w:val="left"/>
      </w:pPr>
      <w:r>
        <w:t>Police Dept.</w:t>
      </w:r>
      <w:r>
        <w:rPr>
          <w:spacing w:val="-7"/>
        </w:rPr>
        <w:t xml:space="preserve"> </w:t>
      </w:r>
      <w:r>
        <w:t>Report</w:t>
      </w:r>
    </w:p>
    <w:p w:rsidR="00187CCE" w:rsidRDefault="00337D7B">
      <w:pPr>
        <w:pStyle w:val="ListParagraph"/>
        <w:numPr>
          <w:ilvl w:val="3"/>
          <w:numId w:val="26"/>
        </w:numPr>
        <w:tabs>
          <w:tab w:val="left" w:pos="2202"/>
        </w:tabs>
        <w:ind w:hanging="386"/>
        <w:jc w:val="left"/>
      </w:pPr>
      <w:r>
        <w:t>EMS</w:t>
      </w:r>
      <w:r>
        <w:rPr>
          <w:spacing w:val="-2"/>
        </w:rPr>
        <w:t xml:space="preserve"> </w:t>
      </w:r>
      <w:r>
        <w:t>Report</w:t>
      </w:r>
    </w:p>
    <w:p w:rsidR="00187CCE" w:rsidRDefault="00337D7B">
      <w:pPr>
        <w:pStyle w:val="ListParagraph"/>
        <w:numPr>
          <w:ilvl w:val="2"/>
          <w:numId w:val="26"/>
        </w:numPr>
        <w:tabs>
          <w:tab w:val="left" w:pos="1571"/>
        </w:tabs>
        <w:ind w:left="1570"/>
      </w:pPr>
      <w:r>
        <w:t>Vacant Property</w:t>
      </w:r>
      <w:r>
        <w:rPr>
          <w:spacing w:val="-6"/>
        </w:rPr>
        <w:t xml:space="preserve"> </w:t>
      </w:r>
      <w:r>
        <w:t>Report</w:t>
      </w:r>
    </w:p>
    <w:p w:rsidR="00187CCE" w:rsidRDefault="00187CCE">
      <w:pPr>
        <w:pStyle w:val="BodyText"/>
        <w:rPr>
          <w:sz w:val="22"/>
        </w:rPr>
      </w:pPr>
    </w:p>
    <w:p w:rsidR="00187CCE" w:rsidRDefault="00337D7B">
      <w:pPr>
        <w:pStyle w:val="ListParagraph"/>
        <w:numPr>
          <w:ilvl w:val="1"/>
          <w:numId w:val="26"/>
        </w:numPr>
        <w:tabs>
          <w:tab w:val="left" w:pos="762"/>
        </w:tabs>
        <w:spacing w:line="268" w:lineRule="exact"/>
        <w:ind w:left="761" w:hanging="406"/>
        <w:jc w:val="left"/>
        <w:rPr>
          <w:b/>
        </w:rPr>
      </w:pPr>
      <w:r>
        <w:rPr>
          <w:b/>
        </w:rPr>
        <w:t>Councilman Kirk</w:t>
      </w:r>
      <w:r>
        <w:rPr>
          <w:b/>
          <w:spacing w:val="-11"/>
        </w:rPr>
        <w:t xml:space="preserve"> </w:t>
      </w:r>
      <w:r>
        <w:rPr>
          <w:b/>
        </w:rPr>
        <w:t>Fullerton</w:t>
      </w:r>
    </w:p>
    <w:p w:rsidR="00187CCE" w:rsidRDefault="00337D7B">
      <w:pPr>
        <w:pStyle w:val="ListParagraph"/>
        <w:numPr>
          <w:ilvl w:val="2"/>
          <w:numId w:val="26"/>
        </w:numPr>
        <w:tabs>
          <w:tab w:val="left" w:pos="1571"/>
        </w:tabs>
        <w:spacing w:line="271" w:lineRule="exact"/>
        <w:ind w:hanging="361"/>
      </w:pPr>
      <w:r>
        <w:t>Ord. 05 2</w:t>
      </w:r>
      <w:r>
        <w:rPr>
          <w:position w:val="8"/>
          <w:sz w:val="14"/>
        </w:rPr>
        <w:t xml:space="preserve">nd </w:t>
      </w:r>
      <w:r>
        <w:t>Reading Capital Bond</w:t>
      </w:r>
      <w:r>
        <w:rPr>
          <w:spacing w:val="-18"/>
        </w:rPr>
        <w:t xml:space="preserve"> </w:t>
      </w:r>
      <w:r>
        <w:t>Ordinance</w:t>
      </w:r>
    </w:p>
    <w:p w:rsidR="00187CCE" w:rsidRDefault="00337D7B">
      <w:pPr>
        <w:pStyle w:val="ListParagraph"/>
        <w:numPr>
          <w:ilvl w:val="2"/>
          <w:numId w:val="26"/>
        </w:numPr>
        <w:tabs>
          <w:tab w:val="left" w:pos="1572"/>
        </w:tabs>
        <w:ind w:right="120"/>
      </w:pPr>
      <w:r>
        <w:t>Res. 70 Resolution to Authorize Emergency Appropriations Under 3% for Additional Funding of Affordable Housing</w:t>
      </w:r>
      <w:r>
        <w:rPr>
          <w:spacing w:val="-5"/>
        </w:rPr>
        <w:t xml:space="preserve"> </w:t>
      </w:r>
      <w:r>
        <w:t>Litigation</w:t>
      </w:r>
    </w:p>
    <w:p w:rsidR="00187CCE" w:rsidRDefault="00337D7B">
      <w:pPr>
        <w:pStyle w:val="ListParagraph"/>
        <w:numPr>
          <w:ilvl w:val="2"/>
          <w:numId w:val="26"/>
        </w:numPr>
        <w:tabs>
          <w:tab w:val="left" w:pos="1571"/>
          <w:tab w:val="left" w:pos="1572"/>
        </w:tabs>
        <w:spacing w:line="267" w:lineRule="exact"/>
      </w:pPr>
      <w:r>
        <w:t>Res. 73 Chapter 159 Alcohol Education</w:t>
      </w:r>
      <w:r>
        <w:rPr>
          <w:spacing w:val="-15"/>
        </w:rPr>
        <w:t xml:space="preserve"> </w:t>
      </w:r>
      <w:r>
        <w:t>Program</w:t>
      </w:r>
    </w:p>
    <w:p w:rsidR="00187CCE" w:rsidRDefault="00337D7B">
      <w:pPr>
        <w:pStyle w:val="ListParagraph"/>
        <w:numPr>
          <w:ilvl w:val="2"/>
          <w:numId w:val="26"/>
        </w:numPr>
        <w:tabs>
          <w:tab w:val="left" w:pos="1572"/>
        </w:tabs>
        <w:spacing w:before="1"/>
      </w:pPr>
      <w:r>
        <w:t>Report</w:t>
      </w:r>
    </w:p>
    <w:p w:rsidR="00187CCE" w:rsidRDefault="00187CCE">
      <w:pPr>
        <w:pStyle w:val="BodyText"/>
        <w:rPr>
          <w:sz w:val="22"/>
        </w:rPr>
      </w:pPr>
    </w:p>
    <w:p w:rsidR="00187CCE" w:rsidRDefault="00337D7B">
      <w:pPr>
        <w:pStyle w:val="ListParagraph"/>
        <w:numPr>
          <w:ilvl w:val="1"/>
          <w:numId w:val="26"/>
        </w:numPr>
        <w:tabs>
          <w:tab w:val="left" w:pos="763"/>
        </w:tabs>
        <w:ind w:left="762" w:hanging="350"/>
        <w:jc w:val="left"/>
        <w:rPr>
          <w:b/>
        </w:rPr>
      </w:pPr>
      <w:r>
        <w:rPr>
          <w:b/>
        </w:rPr>
        <w:t>Councilman Armand</w:t>
      </w:r>
      <w:r>
        <w:rPr>
          <w:b/>
          <w:spacing w:val="-12"/>
        </w:rPr>
        <w:t xml:space="preserve"> </w:t>
      </w:r>
      <w:r>
        <w:rPr>
          <w:b/>
        </w:rPr>
        <w:t>Bianchini</w:t>
      </w:r>
    </w:p>
    <w:p w:rsidR="00187CCE" w:rsidRDefault="00337D7B">
      <w:pPr>
        <w:pStyle w:val="ListParagraph"/>
        <w:numPr>
          <w:ilvl w:val="2"/>
          <w:numId w:val="26"/>
        </w:numPr>
        <w:tabs>
          <w:tab w:val="left" w:pos="1572"/>
        </w:tabs>
      </w:pPr>
      <w:r>
        <w:t>Res.</w:t>
      </w:r>
    </w:p>
    <w:p w:rsidR="00187CCE" w:rsidRDefault="00337D7B">
      <w:pPr>
        <w:pStyle w:val="ListParagraph"/>
        <w:numPr>
          <w:ilvl w:val="2"/>
          <w:numId w:val="26"/>
        </w:numPr>
        <w:tabs>
          <w:tab w:val="left" w:pos="1572"/>
        </w:tabs>
      </w:pPr>
      <w:r>
        <w:t>Reports</w:t>
      </w:r>
    </w:p>
    <w:p w:rsidR="00187CCE" w:rsidRDefault="00187CCE">
      <w:pPr>
        <w:pStyle w:val="BodyText"/>
        <w:spacing w:before="12"/>
        <w:rPr>
          <w:sz w:val="21"/>
        </w:rPr>
      </w:pPr>
    </w:p>
    <w:p w:rsidR="00187CCE" w:rsidRDefault="00337D7B">
      <w:pPr>
        <w:pStyle w:val="ListParagraph"/>
        <w:numPr>
          <w:ilvl w:val="1"/>
          <w:numId w:val="26"/>
        </w:numPr>
        <w:tabs>
          <w:tab w:val="left" w:pos="763"/>
        </w:tabs>
        <w:ind w:left="762" w:hanging="405"/>
        <w:jc w:val="left"/>
        <w:rPr>
          <w:b/>
        </w:rPr>
      </w:pPr>
      <w:r>
        <w:rPr>
          <w:b/>
        </w:rPr>
        <w:t>Councilman Jim</w:t>
      </w:r>
      <w:r>
        <w:rPr>
          <w:b/>
          <w:spacing w:val="-8"/>
        </w:rPr>
        <w:t xml:space="preserve"> </w:t>
      </w:r>
      <w:r>
        <w:rPr>
          <w:b/>
        </w:rPr>
        <w:t>Quinn</w:t>
      </w:r>
    </w:p>
    <w:p w:rsidR="00187CCE" w:rsidRDefault="00337D7B">
      <w:pPr>
        <w:pStyle w:val="ListParagraph"/>
        <w:numPr>
          <w:ilvl w:val="2"/>
          <w:numId w:val="26"/>
        </w:numPr>
        <w:tabs>
          <w:tab w:val="left" w:pos="1572"/>
        </w:tabs>
      </w:pPr>
      <w:r>
        <w:t>Res. 72 Award tree bid for the 2019 Trimming</w:t>
      </w:r>
      <w:r>
        <w:rPr>
          <w:spacing w:val="-16"/>
        </w:rPr>
        <w:t xml:space="preserve"> </w:t>
      </w:r>
      <w:r>
        <w:t>Program</w:t>
      </w:r>
    </w:p>
    <w:p w:rsidR="00187CCE" w:rsidRDefault="00337D7B">
      <w:pPr>
        <w:pStyle w:val="ListParagraph"/>
        <w:numPr>
          <w:ilvl w:val="2"/>
          <w:numId w:val="26"/>
        </w:numPr>
        <w:tabs>
          <w:tab w:val="left" w:pos="1572"/>
        </w:tabs>
      </w:pPr>
      <w:r>
        <w:t>Reports</w:t>
      </w:r>
    </w:p>
    <w:p w:rsidR="00187CCE" w:rsidRDefault="00187CCE">
      <w:pPr>
        <w:pStyle w:val="BodyText"/>
        <w:spacing w:before="10"/>
        <w:rPr>
          <w:sz w:val="21"/>
        </w:rPr>
      </w:pPr>
    </w:p>
    <w:p w:rsidR="00187CCE" w:rsidRDefault="00337D7B">
      <w:pPr>
        <w:pStyle w:val="ListParagraph"/>
        <w:numPr>
          <w:ilvl w:val="1"/>
          <w:numId w:val="26"/>
        </w:numPr>
        <w:tabs>
          <w:tab w:val="left" w:pos="763"/>
        </w:tabs>
        <w:ind w:left="762" w:hanging="460"/>
        <w:jc w:val="left"/>
        <w:rPr>
          <w:b/>
        </w:rPr>
      </w:pPr>
      <w:r>
        <w:rPr>
          <w:b/>
        </w:rPr>
        <w:t>Councilman Hank DeGeorge</w:t>
      </w:r>
      <w:r>
        <w:rPr>
          <w:b/>
          <w:spacing w:val="-12"/>
        </w:rPr>
        <w:t xml:space="preserve"> </w:t>
      </w:r>
      <w:r>
        <w:rPr>
          <w:b/>
        </w:rPr>
        <w:t>ABSENT</w:t>
      </w:r>
    </w:p>
    <w:p w:rsidR="00187CCE" w:rsidRDefault="00187CCE">
      <w:pPr>
        <w:pStyle w:val="BodyText"/>
        <w:rPr>
          <w:b/>
          <w:sz w:val="22"/>
        </w:rPr>
      </w:pPr>
    </w:p>
    <w:p w:rsidR="00187CCE" w:rsidRDefault="00337D7B">
      <w:pPr>
        <w:pStyle w:val="ListParagraph"/>
        <w:numPr>
          <w:ilvl w:val="1"/>
          <w:numId w:val="26"/>
        </w:numPr>
        <w:tabs>
          <w:tab w:val="left" w:pos="763"/>
        </w:tabs>
        <w:ind w:left="762" w:hanging="518"/>
        <w:jc w:val="left"/>
        <w:rPr>
          <w:b/>
        </w:rPr>
      </w:pPr>
      <w:r>
        <w:rPr>
          <w:b/>
        </w:rPr>
        <w:t>Mayor Suzanne Cairns</w:t>
      </w:r>
      <w:r>
        <w:rPr>
          <w:b/>
          <w:spacing w:val="-8"/>
        </w:rPr>
        <w:t xml:space="preserve"> </w:t>
      </w:r>
      <w:r>
        <w:rPr>
          <w:b/>
        </w:rPr>
        <w:t>Wells</w:t>
      </w:r>
    </w:p>
    <w:p w:rsidR="00187CCE" w:rsidRDefault="00337D7B">
      <w:pPr>
        <w:pStyle w:val="ListParagraph"/>
        <w:numPr>
          <w:ilvl w:val="2"/>
          <w:numId w:val="26"/>
        </w:numPr>
        <w:tabs>
          <w:tab w:val="left" w:pos="1572"/>
        </w:tabs>
      </w:pPr>
      <w:r>
        <w:t>Res. 71 Release of Closed Session Minutes for the Acquisition of</w:t>
      </w:r>
      <w:r>
        <w:rPr>
          <w:spacing w:val="-24"/>
        </w:rPr>
        <w:t xml:space="preserve"> </w:t>
      </w:r>
      <w:r>
        <w:t>land</w:t>
      </w:r>
    </w:p>
    <w:p w:rsidR="00187CCE" w:rsidRDefault="00337D7B">
      <w:pPr>
        <w:pStyle w:val="ListParagraph"/>
        <w:numPr>
          <w:ilvl w:val="2"/>
          <w:numId w:val="26"/>
        </w:numPr>
        <w:tabs>
          <w:tab w:val="left" w:pos="1572"/>
        </w:tabs>
      </w:pPr>
      <w:r>
        <w:t>Reports</w:t>
      </w:r>
    </w:p>
    <w:p w:rsidR="00187CCE" w:rsidRDefault="00187CCE">
      <w:pPr>
        <w:pStyle w:val="BodyText"/>
        <w:rPr>
          <w:sz w:val="22"/>
        </w:rPr>
      </w:pPr>
    </w:p>
    <w:p w:rsidR="00187CCE" w:rsidRDefault="00337D7B">
      <w:pPr>
        <w:pStyle w:val="ListParagraph"/>
        <w:numPr>
          <w:ilvl w:val="1"/>
          <w:numId w:val="26"/>
        </w:numPr>
        <w:tabs>
          <w:tab w:val="left" w:pos="764"/>
        </w:tabs>
        <w:ind w:left="763" w:hanging="536"/>
        <w:jc w:val="left"/>
        <w:rPr>
          <w:b/>
        </w:rPr>
      </w:pPr>
      <w:r>
        <w:rPr>
          <w:b/>
        </w:rPr>
        <w:t>Solicitor’s</w:t>
      </w:r>
      <w:r>
        <w:rPr>
          <w:b/>
          <w:spacing w:val="-4"/>
        </w:rPr>
        <w:t xml:space="preserve"> </w:t>
      </w:r>
      <w:r>
        <w:rPr>
          <w:b/>
        </w:rPr>
        <w:t>Report</w:t>
      </w:r>
    </w:p>
    <w:p w:rsidR="00187CCE" w:rsidRDefault="00337D7B">
      <w:pPr>
        <w:pStyle w:val="ListParagraph"/>
        <w:numPr>
          <w:ilvl w:val="2"/>
          <w:numId w:val="26"/>
        </w:numPr>
        <w:tabs>
          <w:tab w:val="left" w:pos="1572"/>
        </w:tabs>
        <w:ind w:hanging="359"/>
      </w:pPr>
      <w:r>
        <w:t>Affordable Housing</w:t>
      </w:r>
      <w:r>
        <w:rPr>
          <w:spacing w:val="-9"/>
        </w:rPr>
        <w:t xml:space="preserve"> </w:t>
      </w:r>
      <w:r>
        <w:t>Update</w:t>
      </w:r>
    </w:p>
    <w:p w:rsidR="00187CCE" w:rsidRDefault="00187CCE">
      <w:pPr>
        <w:pStyle w:val="BodyText"/>
        <w:spacing w:before="10"/>
        <w:rPr>
          <w:sz w:val="21"/>
        </w:rPr>
      </w:pPr>
    </w:p>
    <w:p w:rsidR="00187CCE" w:rsidRDefault="00337D7B">
      <w:pPr>
        <w:pStyle w:val="ListParagraph"/>
        <w:numPr>
          <w:ilvl w:val="1"/>
          <w:numId w:val="26"/>
        </w:numPr>
        <w:tabs>
          <w:tab w:val="left" w:pos="764"/>
        </w:tabs>
        <w:ind w:left="763" w:hanging="480"/>
        <w:jc w:val="left"/>
        <w:rPr>
          <w:b/>
        </w:rPr>
      </w:pPr>
      <w:r>
        <w:rPr>
          <w:b/>
        </w:rPr>
        <w:t>Closed</w:t>
      </w:r>
      <w:r>
        <w:rPr>
          <w:b/>
          <w:spacing w:val="-6"/>
        </w:rPr>
        <w:t xml:space="preserve"> </w:t>
      </w:r>
      <w:r>
        <w:rPr>
          <w:b/>
        </w:rPr>
        <w:t>Session</w:t>
      </w:r>
    </w:p>
    <w:p w:rsidR="00187CCE" w:rsidRDefault="00337D7B">
      <w:pPr>
        <w:pStyle w:val="ListParagraph"/>
        <w:numPr>
          <w:ilvl w:val="1"/>
          <w:numId w:val="26"/>
        </w:numPr>
        <w:tabs>
          <w:tab w:val="left" w:pos="763"/>
        </w:tabs>
        <w:ind w:left="762" w:hanging="535"/>
        <w:jc w:val="left"/>
        <w:rPr>
          <w:b/>
        </w:rPr>
      </w:pPr>
      <w:r>
        <w:rPr>
          <w:b/>
        </w:rPr>
        <w:t>New</w:t>
      </w:r>
      <w:r>
        <w:rPr>
          <w:b/>
          <w:spacing w:val="-2"/>
        </w:rPr>
        <w:t xml:space="preserve"> </w:t>
      </w:r>
      <w:r>
        <w:rPr>
          <w:b/>
        </w:rPr>
        <w:t>Business</w:t>
      </w:r>
    </w:p>
    <w:p w:rsidR="00187CCE" w:rsidRDefault="00337D7B">
      <w:pPr>
        <w:pStyle w:val="ListParagraph"/>
        <w:numPr>
          <w:ilvl w:val="1"/>
          <w:numId w:val="26"/>
        </w:numPr>
        <w:tabs>
          <w:tab w:val="left" w:pos="763"/>
        </w:tabs>
        <w:ind w:left="762" w:hanging="590"/>
        <w:jc w:val="left"/>
        <w:rPr>
          <w:b/>
        </w:rPr>
      </w:pPr>
      <w:r>
        <w:rPr>
          <w:b/>
        </w:rPr>
        <w:t>Old</w:t>
      </w:r>
      <w:r>
        <w:rPr>
          <w:b/>
          <w:spacing w:val="-2"/>
        </w:rPr>
        <w:t xml:space="preserve"> </w:t>
      </w:r>
      <w:r>
        <w:rPr>
          <w:b/>
        </w:rPr>
        <w:t>Business</w:t>
      </w:r>
    </w:p>
    <w:p w:rsidR="00187CCE" w:rsidRDefault="00337D7B">
      <w:pPr>
        <w:pStyle w:val="ListParagraph"/>
        <w:numPr>
          <w:ilvl w:val="1"/>
          <w:numId w:val="26"/>
        </w:numPr>
        <w:tabs>
          <w:tab w:val="left" w:pos="763"/>
        </w:tabs>
        <w:ind w:left="762" w:hanging="645"/>
        <w:jc w:val="left"/>
        <w:rPr>
          <w:b/>
        </w:rPr>
      </w:pPr>
      <w:r>
        <w:rPr>
          <w:b/>
        </w:rPr>
        <w:t>Adjournment</w:t>
      </w:r>
    </w:p>
    <w:p w:rsidR="00187CCE" w:rsidRDefault="00187CCE">
      <w:pPr>
        <w:sectPr w:rsidR="00187CCE">
          <w:pgSz w:w="12240" w:h="15840"/>
          <w:pgMar w:top="420" w:right="780" w:bottom="280" w:left="320" w:header="720" w:footer="720" w:gutter="0"/>
          <w:cols w:space="720"/>
        </w:sectPr>
      </w:pPr>
    </w:p>
    <w:p w:rsidR="00187CCE" w:rsidRDefault="00337D7B">
      <w:pPr>
        <w:pStyle w:val="Heading2"/>
        <w:spacing w:before="39"/>
        <w:ind w:left="3958" w:right="3961" w:hanging="2"/>
      </w:pPr>
      <w:bookmarkStart w:id="23" w:name="7-16-2019__DRAFT"/>
      <w:bookmarkEnd w:id="23"/>
      <w:r>
        <w:lastRenderedPageBreak/>
        <w:t>BOROUGH OF RIVERTON REGULAR MONTHLY MEETING</w:t>
      </w:r>
    </w:p>
    <w:p w:rsidR="00187CCE" w:rsidRDefault="00337D7B">
      <w:pPr>
        <w:ind w:left="1510" w:right="1515"/>
        <w:jc w:val="center"/>
        <w:rPr>
          <w:b/>
          <w:sz w:val="24"/>
        </w:rPr>
      </w:pPr>
      <w:r>
        <w:rPr>
          <w:b/>
          <w:sz w:val="24"/>
        </w:rPr>
        <w:t>July 16, 2019 at 7:00pm</w:t>
      </w:r>
    </w:p>
    <w:p w:rsidR="00187CCE" w:rsidRDefault="00187CCE">
      <w:pPr>
        <w:pStyle w:val="BodyText"/>
        <w:rPr>
          <w:b/>
        </w:rPr>
      </w:pPr>
    </w:p>
    <w:p w:rsidR="00187CCE" w:rsidRDefault="00337D7B">
      <w:pPr>
        <w:pStyle w:val="BodyText"/>
        <w:ind w:left="111" w:right="111"/>
        <w:jc w:val="both"/>
      </w:pPr>
      <w:r>
        <w:t>Mayor Cairns Wells called the meeting to order. Municipal Clerk, Michelle Hack called roll call to confirm a quorum: Mr. Armand Bianchini present, Ms. Suzanne Cairns Wells present, Mr. Bill Corbi present, Mr. Hank DeGeorge absent, Mr. Kirk Fullerton prese</w:t>
      </w:r>
      <w:r>
        <w:t>nt, Mr. Kenneth Mills present and Mr. James Quinn present. Other Borough Officials present: Ms. Nicole Shively, Mr. Keith Adams, Solicitor Coleman, and Municipal Clerk Michelle Hack. All saluted the Flag.</w:t>
      </w:r>
    </w:p>
    <w:p w:rsidR="00187CCE" w:rsidRDefault="00187CCE">
      <w:pPr>
        <w:pStyle w:val="BodyText"/>
        <w:spacing w:before="11"/>
        <w:rPr>
          <w:sz w:val="23"/>
        </w:rPr>
      </w:pPr>
    </w:p>
    <w:p w:rsidR="00187CCE" w:rsidRDefault="00337D7B">
      <w:pPr>
        <w:pStyle w:val="BodyText"/>
        <w:ind w:left="111" w:right="238"/>
      </w:pPr>
      <w:r>
        <w:t>Mayor Cairns Wells read the following statement “P</w:t>
      </w:r>
      <w:r>
        <w:t>ublic notice of this meeting, pursuant to the Open Public Meetings Act, has been given in the following manner:</w:t>
      </w:r>
    </w:p>
    <w:p w:rsidR="00187CCE" w:rsidRDefault="00187CCE">
      <w:pPr>
        <w:pStyle w:val="BodyText"/>
        <w:spacing w:before="11"/>
        <w:rPr>
          <w:sz w:val="23"/>
        </w:rPr>
      </w:pPr>
    </w:p>
    <w:p w:rsidR="00187CCE" w:rsidRDefault="00337D7B">
      <w:pPr>
        <w:pStyle w:val="ListParagraph"/>
        <w:numPr>
          <w:ilvl w:val="0"/>
          <w:numId w:val="24"/>
        </w:numPr>
        <w:tabs>
          <w:tab w:val="left" w:pos="832"/>
        </w:tabs>
        <w:rPr>
          <w:sz w:val="24"/>
        </w:rPr>
      </w:pPr>
      <w:r>
        <w:rPr>
          <w:sz w:val="24"/>
        </w:rPr>
        <w:t>Having written notice published in the Burlington County Times January 15,</w:t>
      </w:r>
      <w:r>
        <w:rPr>
          <w:spacing w:val="-23"/>
          <w:sz w:val="24"/>
        </w:rPr>
        <w:t xml:space="preserve"> </w:t>
      </w:r>
      <w:r>
        <w:rPr>
          <w:sz w:val="24"/>
        </w:rPr>
        <w:t>2019</w:t>
      </w:r>
    </w:p>
    <w:p w:rsidR="00187CCE" w:rsidRDefault="00337D7B">
      <w:pPr>
        <w:pStyle w:val="ListParagraph"/>
        <w:numPr>
          <w:ilvl w:val="0"/>
          <w:numId w:val="24"/>
        </w:numPr>
        <w:tabs>
          <w:tab w:val="left" w:pos="832"/>
        </w:tabs>
        <w:rPr>
          <w:sz w:val="24"/>
        </w:rPr>
      </w:pPr>
      <w:r>
        <w:rPr>
          <w:sz w:val="24"/>
        </w:rPr>
        <w:t>Forwarding written notice to the Courier Post for informational</w:t>
      </w:r>
      <w:r>
        <w:rPr>
          <w:sz w:val="24"/>
        </w:rPr>
        <w:t xml:space="preserve"> purposes only on January 11,</w:t>
      </w:r>
      <w:r>
        <w:rPr>
          <w:spacing w:val="-31"/>
          <w:sz w:val="24"/>
        </w:rPr>
        <w:t xml:space="preserve"> </w:t>
      </w:r>
      <w:r>
        <w:rPr>
          <w:sz w:val="24"/>
        </w:rPr>
        <w:t>2019</w:t>
      </w:r>
    </w:p>
    <w:p w:rsidR="00187CCE" w:rsidRDefault="00337D7B">
      <w:pPr>
        <w:pStyle w:val="ListParagraph"/>
        <w:numPr>
          <w:ilvl w:val="0"/>
          <w:numId w:val="24"/>
        </w:numPr>
        <w:tabs>
          <w:tab w:val="left" w:pos="832"/>
        </w:tabs>
        <w:rPr>
          <w:sz w:val="24"/>
        </w:rPr>
      </w:pPr>
      <w:r>
        <w:rPr>
          <w:sz w:val="24"/>
        </w:rPr>
        <w:t>Posting written notice on the Official Bulletin Board and the Borough Website on January 11,</w:t>
      </w:r>
      <w:r>
        <w:rPr>
          <w:spacing w:val="-26"/>
          <w:sz w:val="24"/>
        </w:rPr>
        <w:t xml:space="preserve"> </w:t>
      </w:r>
      <w:r>
        <w:rPr>
          <w:sz w:val="24"/>
        </w:rPr>
        <w:t>2019”</w:t>
      </w:r>
    </w:p>
    <w:p w:rsidR="00187CCE" w:rsidRDefault="00187CCE">
      <w:pPr>
        <w:pStyle w:val="BodyText"/>
        <w:spacing w:before="11"/>
        <w:rPr>
          <w:sz w:val="23"/>
        </w:rPr>
      </w:pPr>
    </w:p>
    <w:p w:rsidR="00187CCE" w:rsidRDefault="00337D7B">
      <w:pPr>
        <w:pStyle w:val="Heading2"/>
        <w:ind w:left="1512" w:right="1515"/>
      </w:pPr>
      <w:r>
        <w:t>APPROVAL OF MINUTES/CLERK REPORT</w:t>
      </w:r>
    </w:p>
    <w:p w:rsidR="00187CCE" w:rsidRDefault="00337D7B">
      <w:pPr>
        <w:pStyle w:val="BodyText"/>
        <w:ind w:left="111" w:right="111"/>
        <w:jc w:val="both"/>
      </w:pPr>
      <w:r>
        <w:t>Minutes from the June 18, 2019 regular meeting and closed session were submitted for app</w:t>
      </w:r>
      <w:r>
        <w:t>roval. Mr. Quinn motioned that the minutes under the Public Comment session, concerning the parking plan pitched by Mr. Rainer, be amended to include additional suggestions he made on June 18: 1. to implement perpendicular/angled parking on Howard (similar</w:t>
      </w:r>
      <w:r>
        <w:t xml:space="preserve"> to Broad Street in Palmyra), 2. For the Borough to investigate potential concerns of driving emergency apparatus on Howard if made one-way. Mr. Bianchini seconded his motion. ROLL CALL: Mr. Bianchini aye, Mr. Corbi aye, Mr. Mr. Fullerton aye, Mr. Mills ay</w:t>
      </w:r>
      <w:r>
        <w:t>e, Mr. Quinn aye.</w:t>
      </w:r>
    </w:p>
    <w:p w:rsidR="00187CCE" w:rsidRDefault="00187CCE">
      <w:pPr>
        <w:pStyle w:val="BodyText"/>
      </w:pPr>
    </w:p>
    <w:p w:rsidR="00187CCE" w:rsidRDefault="00337D7B">
      <w:pPr>
        <w:pStyle w:val="BodyText"/>
        <w:spacing w:line="292" w:lineRule="exact"/>
        <w:ind w:left="111"/>
        <w:jc w:val="both"/>
      </w:pPr>
      <w:r>
        <w:t>Ms. Hack reported on the following:</w:t>
      </w:r>
    </w:p>
    <w:p w:rsidR="00187CCE" w:rsidRDefault="00337D7B">
      <w:pPr>
        <w:pStyle w:val="ListParagraph"/>
        <w:numPr>
          <w:ilvl w:val="0"/>
          <w:numId w:val="29"/>
        </w:numPr>
        <w:tabs>
          <w:tab w:val="left" w:pos="831"/>
          <w:tab w:val="left" w:pos="832"/>
        </w:tabs>
        <w:spacing w:line="305" w:lineRule="exact"/>
        <w:rPr>
          <w:sz w:val="24"/>
        </w:rPr>
      </w:pPr>
      <w:r>
        <w:rPr>
          <w:sz w:val="24"/>
        </w:rPr>
        <w:t>There was a donation of old framed photographs of the train station for the Borough Hall to hang</w:t>
      </w:r>
      <w:r>
        <w:rPr>
          <w:spacing w:val="-29"/>
          <w:sz w:val="24"/>
        </w:rPr>
        <w:t xml:space="preserve"> </w:t>
      </w:r>
      <w:r>
        <w:rPr>
          <w:sz w:val="24"/>
        </w:rPr>
        <w:t>up</w:t>
      </w:r>
    </w:p>
    <w:p w:rsidR="00187CCE" w:rsidRDefault="00337D7B">
      <w:pPr>
        <w:pStyle w:val="ListParagraph"/>
        <w:numPr>
          <w:ilvl w:val="0"/>
          <w:numId w:val="29"/>
        </w:numPr>
        <w:tabs>
          <w:tab w:val="left" w:pos="831"/>
          <w:tab w:val="left" w:pos="832"/>
        </w:tabs>
        <w:spacing w:line="305" w:lineRule="exact"/>
        <w:rPr>
          <w:sz w:val="24"/>
        </w:rPr>
      </w:pPr>
      <w:r>
        <w:rPr>
          <w:sz w:val="24"/>
        </w:rPr>
        <w:t>Ms. Hack will be on vacation from July 31-August 12 and unable to access</w:t>
      </w:r>
      <w:r>
        <w:rPr>
          <w:spacing w:val="-25"/>
          <w:sz w:val="24"/>
        </w:rPr>
        <w:t xml:space="preserve"> </w:t>
      </w:r>
      <w:r>
        <w:rPr>
          <w:sz w:val="24"/>
        </w:rPr>
        <w:t>email.</w:t>
      </w:r>
    </w:p>
    <w:p w:rsidR="00187CCE" w:rsidRDefault="00337D7B">
      <w:pPr>
        <w:pStyle w:val="ListParagraph"/>
        <w:numPr>
          <w:ilvl w:val="0"/>
          <w:numId w:val="29"/>
        </w:numPr>
        <w:tabs>
          <w:tab w:val="left" w:pos="831"/>
          <w:tab w:val="left" w:pos="832"/>
        </w:tabs>
        <w:spacing w:before="1"/>
        <w:ind w:right="210"/>
        <w:rPr>
          <w:sz w:val="24"/>
        </w:rPr>
      </w:pPr>
      <w:r>
        <w:rPr>
          <w:sz w:val="24"/>
        </w:rPr>
        <w:t>It’s been a slow couple of weeks in the Borough Office as we anticipate the tax bills coming in the</w:t>
      </w:r>
      <w:r>
        <w:rPr>
          <w:spacing w:val="-32"/>
          <w:sz w:val="24"/>
        </w:rPr>
        <w:t xml:space="preserve"> </w:t>
      </w:r>
      <w:r>
        <w:rPr>
          <w:sz w:val="24"/>
        </w:rPr>
        <w:t>end of the month. Next month will include a resolution to ratify the amended due date for</w:t>
      </w:r>
      <w:r>
        <w:rPr>
          <w:spacing w:val="-23"/>
          <w:sz w:val="24"/>
        </w:rPr>
        <w:t xml:space="preserve"> </w:t>
      </w:r>
      <w:r>
        <w:rPr>
          <w:sz w:val="24"/>
        </w:rPr>
        <w:t>taxes.</w:t>
      </w:r>
    </w:p>
    <w:p w:rsidR="00187CCE" w:rsidRDefault="00187CCE">
      <w:pPr>
        <w:pStyle w:val="BodyText"/>
        <w:spacing w:before="11"/>
        <w:rPr>
          <w:sz w:val="23"/>
        </w:rPr>
      </w:pPr>
    </w:p>
    <w:p w:rsidR="00187CCE" w:rsidRDefault="00337D7B">
      <w:pPr>
        <w:pStyle w:val="Heading2"/>
        <w:ind w:left="1507" w:right="1515"/>
      </w:pPr>
      <w:r>
        <w:t>TREASURER’S REPORT, FINANCE/TAX REPORT &amp; BILL LIST</w:t>
      </w:r>
    </w:p>
    <w:p w:rsidR="00187CCE" w:rsidRDefault="00337D7B">
      <w:pPr>
        <w:pStyle w:val="BodyText"/>
        <w:ind w:left="111" w:right="112"/>
        <w:jc w:val="both"/>
      </w:pPr>
      <w:r>
        <w:t>Mr. Ful</w:t>
      </w:r>
      <w:r>
        <w:t>lerton asked for a motion to approve the reports and bill list, which closed on Monday July 15, 2019. Mr. Corbi seconded the motion. The full bill list is on file for inspection in the clerk’s office. ROLL CALL: Mr. Bianchini aye, Mr. Corbi aye, Mr. Fuller</w:t>
      </w:r>
      <w:r>
        <w:t>ton aye, Mr. Mills aye, Mr. Quinn aye.</w:t>
      </w:r>
    </w:p>
    <w:p w:rsidR="00187CCE" w:rsidRDefault="00187CCE">
      <w:pPr>
        <w:pStyle w:val="BodyText"/>
        <w:spacing w:before="3"/>
      </w:pPr>
    </w:p>
    <w:p w:rsidR="00187CCE" w:rsidRDefault="00337D7B">
      <w:pPr>
        <w:pStyle w:val="Heading2"/>
        <w:ind w:left="1510" w:right="1515"/>
      </w:pPr>
      <w:r>
        <w:t>PUBLIC COMMENT</w:t>
      </w:r>
    </w:p>
    <w:p w:rsidR="00187CCE" w:rsidRDefault="00337D7B">
      <w:pPr>
        <w:pStyle w:val="BodyText"/>
        <w:ind w:left="111" w:right="112"/>
        <w:jc w:val="both"/>
      </w:pPr>
      <w:r>
        <w:t>Dan Howard of Beechwood asked first about the status of the road project at Beechwood and Homewood.  He was informed that the delays were due to the County approvals, we expect to start at the beginnin</w:t>
      </w:r>
      <w:r>
        <w:t>g of August. Second Mr. Howard commented on the Beechwood QMA property.  He asked how will compliance  be monitored, and who assumes the responsibility. He asked what will be the final actions to cause the Borough to turn the property situation over to the</w:t>
      </w:r>
      <w:r>
        <w:t xml:space="preserve"> State office. He is not satisfied their latest acts of communications will satisfy the situation. Mayor Cairns Wells stated that she would like to give QMA time to prove they are striving for improvements before going to the State. Last he clarified the h</w:t>
      </w:r>
      <w:r>
        <w:t>e intended his request for reimbursement to be representative of the $185 permit fee to be refunded, not the deductible. He also said that he feels he didn’t require the permit and obtained it in a rush. If that is the case, depending on the scope of work,</w:t>
      </w:r>
      <w:r>
        <w:t xml:space="preserve"> if it differed from the initial application a UCC permit may have not been required. Mr. Mills,</w:t>
      </w:r>
      <w:r>
        <w:rPr>
          <w:spacing w:val="30"/>
        </w:rPr>
        <w:t xml:space="preserve"> </w:t>
      </w:r>
      <w:r>
        <w:t>Mr.</w:t>
      </w:r>
      <w:r>
        <w:rPr>
          <w:spacing w:val="32"/>
        </w:rPr>
        <w:t xml:space="preserve"> </w:t>
      </w:r>
      <w:r>
        <w:t>Howard</w:t>
      </w:r>
      <w:r>
        <w:rPr>
          <w:spacing w:val="32"/>
        </w:rPr>
        <w:t xml:space="preserve"> </w:t>
      </w:r>
      <w:r>
        <w:t>and</w:t>
      </w:r>
      <w:r>
        <w:rPr>
          <w:spacing w:val="29"/>
        </w:rPr>
        <w:t xml:space="preserve"> </w:t>
      </w:r>
      <w:r>
        <w:t>Mr.</w:t>
      </w:r>
      <w:r>
        <w:rPr>
          <w:spacing w:val="32"/>
        </w:rPr>
        <w:t xml:space="preserve"> </w:t>
      </w:r>
      <w:r>
        <w:t>Fort</w:t>
      </w:r>
      <w:r>
        <w:rPr>
          <w:spacing w:val="32"/>
        </w:rPr>
        <w:t xml:space="preserve"> </w:t>
      </w:r>
      <w:r>
        <w:t>will</w:t>
      </w:r>
      <w:r>
        <w:rPr>
          <w:spacing w:val="33"/>
        </w:rPr>
        <w:t xml:space="preserve"> </w:t>
      </w:r>
      <w:r>
        <w:t>meet</w:t>
      </w:r>
      <w:r>
        <w:rPr>
          <w:spacing w:val="32"/>
        </w:rPr>
        <w:t xml:space="preserve"> </w:t>
      </w:r>
      <w:r>
        <w:t>on</w:t>
      </w:r>
      <w:r>
        <w:rPr>
          <w:spacing w:val="32"/>
        </w:rPr>
        <w:t xml:space="preserve"> </w:t>
      </w:r>
      <w:r>
        <w:t>July</w:t>
      </w:r>
      <w:r>
        <w:rPr>
          <w:spacing w:val="32"/>
        </w:rPr>
        <w:t xml:space="preserve"> </w:t>
      </w:r>
      <w:r>
        <w:t>17,</w:t>
      </w:r>
      <w:r>
        <w:rPr>
          <w:spacing w:val="31"/>
        </w:rPr>
        <w:t xml:space="preserve"> </w:t>
      </w:r>
      <w:r>
        <w:t>2019</w:t>
      </w:r>
      <w:r>
        <w:rPr>
          <w:spacing w:val="29"/>
        </w:rPr>
        <w:t xml:space="preserve"> </w:t>
      </w:r>
      <w:r>
        <w:t>to</w:t>
      </w:r>
      <w:r>
        <w:rPr>
          <w:spacing w:val="31"/>
        </w:rPr>
        <w:t xml:space="preserve"> </w:t>
      </w:r>
      <w:r>
        <w:t>discuss.</w:t>
      </w:r>
      <w:r>
        <w:rPr>
          <w:spacing w:val="30"/>
        </w:rPr>
        <w:t xml:space="preserve"> </w:t>
      </w:r>
      <w:r>
        <w:t>If</w:t>
      </w:r>
      <w:r>
        <w:rPr>
          <w:spacing w:val="32"/>
        </w:rPr>
        <w:t xml:space="preserve"> </w:t>
      </w:r>
      <w:r>
        <w:t>it</w:t>
      </w:r>
      <w:r>
        <w:rPr>
          <w:spacing w:val="32"/>
        </w:rPr>
        <w:t xml:space="preserve"> </w:t>
      </w:r>
      <w:r>
        <w:t>turns</w:t>
      </w:r>
      <w:r>
        <w:rPr>
          <w:spacing w:val="30"/>
        </w:rPr>
        <w:t xml:space="preserve"> </w:t>
      </w:r>
      <w:r>
        <w:t>out</w:t>
      </w:r>
      <w:r>
        <w:rPr>
          <w:spacing w:val="29"/>
        </w:rPr>
        <w:t xml:space="preserve"> </w:t>
      </w:r>
      <w:r>
        <w:t>he</w:t>
      </w:r>
      <w:r>
        <w:rPr>
          <w:spacing w:val="31"/>
        </w:rPr>
        <w:t xml:space="preserve"> </w:t>
      </w:r>
      <w:r>
        <w:t>did</w:t>
      </w:r>
      <w:r>
        <w:rPr>
          <w:spacing w:val="29"/>
        </w:rPr>
        <w:t xml:space="preserve"> </w:t>
      </w:r>
      <w:r>
        <w:t>not</w:t>
      </w:r>
      <w:r>
        <w:rPr>
          <w:spacing w:val="32"/>
        </w:rPr>
        <w:t xml:space="preserve"> </w:t>
      </w:r>
      <w:r>
        <w:t>need</w:t>
      </w:r>
      <w:r>
        <w:rPr>
          <w:spacing w:val="32"/>
        </w:rPr>
        <w:t xml:space="preserve"> </w:t>
      </w:r>
      <w:r>
        <w:t>the</w:t>
      </w:r>
    </w:p>
    <w:p w:rsidR="00187CCE" w:rsidRDefault="00187CCE">
      <w:pPr>
        <w:jc w:val="both"/>
        <w:sectPr w:rsidR="00187CCE">
          <w:pgSz w:w="12240" w:h="15840"/>
          <w:pgMar w:top="680" w:right="600" w:bottom="280" w:left="700" w:header="720" w:footer="720" w:gutter="0"/>
          <w:cols w:space="720"/>
        </w:sectPr>
      </w:pPr>
    </w:p>
    <w:p w:rsidR="00187CCE" w:rsidRDefault="00337D7B">
      <w:pPr>
        <w:pStyle w:val="BodyText"/>
        <w:spacing w:before="39"/>
        <w:ind w:left="111" w:right="116"/>
        <w:jc w:val="both"/>
      </w:pPr>
      <w:r>
        <w:lastRenderedPageBreak/>
        <w:t>permit, a refund will be issued; if its determined</w:t>
      </w:r>
      <w:r>
        <w:t xml:space="preserve"> that the scope of work does require a UCC permit there will not be a refund.</w:t>
      </w:r>
    </w:p>
    <w:p w:rsidR="00187CCE" w:rsidRDefault="00187CCE">
      <w:pPr>
        <w:pStyle w:val="BodyText"/>
        <w:spacing w:before="11"/>
        <w:rPr>
          <w:sz w:val="23"/>
        </w:rPr>
      </w:pPr>
    </w:p>
    <w:p w:rsidR="00187CCE" w:rsidRDefault="00337D7B">
      <w:pPr>
        <w:pStyle w:val="BodyText"/>
        <w:ind w:left="111" w:right="114"/>
        <w:jc w:val="both"/>
      </w:pPr>
      <w:r>
        <w:t>Richard Rossi of Beechwood stated that there have been improvements to the noise levels and behaviors at the QMA property on Beechwood.</w:t>
      </w:r>
    </w:p>
    <w:p w:rsidR="00187CCE" w:rsidRDefault="00187CCE">
      <w:pPr>
        <w:pStyle w:val="BodyText"/>
        <w:spacing w:before="1"/>
      </w:pPr>
    </w:p>
    <w:p w:rsidR="00187CCE" w:rsidRDefault="00337D7B">
      <w:pPr>
        <w:pStyle w:val="BodyText"/>
        <w:ind w:left="111" w:right="115"/>
        <w:jc w:val="both"/>
      </w:pPr>
      <w:r>
        <w:t xml:space="preserve">Dave Polanczky of Main Street commended </w:t>
      </w:r>
      <w:r>
        <w:t>the Council for not taking an action concerning a Hate Speech proclamation, stating that implementing a Hate Speech proclamation is a violation of his First Amendment. Mr. Quinn responded that violating the First Amendment was never his intent.</w:t>
      </w:r>
    </w:p>
    <w:p w:rsidR="00187CCE" w:rsidRDefault="00187CCE">
      <w:pPr>
        <w:pStyle w:val="BodyText"/>
        <w:spacing w:before="11"/>
        <w:rPr>
          <w:sz w:val="23"/>
        </w:rPr>
      </w:pPr>
    </w:p>
    <w:p w:rsidR="00187CCE" w:rsidRDefault="00337D7B">
      <w:pPr>
        <w:pStyle w:val="BodyText"/>
        <w:ind w:left="111" w:right="113"/>
        <w:jc w:val="both"/>
      </w:pPr>
      <w:r>
        <w:t>Joe Rainer</w:t>
      </w:r>
      <w:r>
        <w:t xml:space="preserve"> of Beechwood asked Council what their plan was to increase parking based on his comments from the June 18 meeting. Mr. Mills will speak with Police and Fire concerning the impacts of making Howard a one-way street. Additionally, he asked for the Holly tre</w:t>
      </w:r>
      <w:r>
        <w:t>e in the Main Street Municipal Parking Lot to be removed and free up two additional spaces. The Mayor advised she will coordinate for Mr. Rainer to discuss these ideas with Economic Development Committee and the Zoning Board.</w:t>
      </w:r>
    </w:p>
    <w:p w:rsidR="00187CCE" w:rsidRDefault="00187CCE">
      <w:pPr>
        <w:pStyle w:val="BodyText"/>
        <w:spacing w:before="1"/>
      </w:pPr>
    </w:p>
    <w:p w:rsidR="00187CCE" w:rsidRDefault="00337D7B">
      <w:pPr>
        <w:pStyle w:val="BodyText"/>
        <w:spacing w:before="1"/>
        <w:ind w:left="111" w:right="110"/>
        <w:jc w:val="both"/>
      </w:pPr>
      <w:r>
        <w:t>Alda Harris Copeland of the United States Census Bureau was present to encourage the Borough’s participation in the census and ask for time at a future meeting to provide a presentation and asked the Borough to distribute information for employment opportu</w:t>
      </w:r>
      <w:r>
        <w:t>nities assisting the census bureau.</w:t>
      </w:r>
    </w:p>
    <w:p w:rsidR="00187CCE" w:rsidRDefault="00337D7B">
      <w:pPr>
        <w:pStyle w:val="BodyText"/>
        <w:ind w:left="111"/>
        <w:jc w:val="both"/>
      </w:pPr>
      <w:r>
        <w:t>No one else came forth to speak therefore closing the Public Comment session of the meeting.</w:t>
      </w:r>
    </w:p>
    <w:p w:rsidR="00187CCE" w:rsidRDefault="00187CCE">
      <w:pPr>
        <w:pStyle w:val="BodyText"/>
        <w:spacing w:before="11"/>
        <w:rPr>
          <w:sz w:val="23"/>
        </w:rPr>
      </w:pPr>
    </w:p>
    <w:p w:rsidR="00187CCE" w:rsidRDefault="00337D7B">
      <w:pPr>
        <w:pStyle w:val="Heading2"/>
        <w:spacing w:before="1"/>
        <w:ind w:left="1512" w:right="1515"/>
      </w:pPr>
      <w:r>
        <w:t>JUNE 2019 PUBLIC WORKS REPORT</w:t>
      </w:r>
    </w:p>
    <w:p w:rsidR="00187CCE" w:rsidRDefault="00337D7B">
      <w:pPr>
        <w:pStyle w:val="BodyText"/>
        <w:spacing w:before="2" w:line="237" w:lineRule="auto"/>
        <w:ind w:left="111" w:right="112"/>
        <w:jc w:val="both"/>
      </w:pPr>
      <w:r>
        <w:rPr>
          <w:b/>
        </w:rPr>
        <w:t xml:space="preserve">DPW: </w:t>
      </w:r>
      <w:r>
        <w:t>Brush was collected 3 times throughout the entire town; 4 brush dumpsters. Swept the town t</w:t>
      </w:r>
      <w:r>
        <w:t>wice; Potholes were patched throughout the entire town; Cleaned up town before and after 4</w:t>
      </w:r>
      <w:r>
        <w:rPr>
          <w:position w:val="8"/>
          <w:sz w:val="16"/>
        </w:rPr>
        <w:t xml:space="preserve">th </w:t>
      </w:r>
      <w:r>
        <w:t xml:space="preserve">of July parade; Clean Communities report was filed with the state; Arawak started and finished storm drains and piping on Homewood Drive. They are now waiting on the county for a road permit; Patched Carriage House Lane with 5 tons of hot patch. </w:t>
      </w:r>
      <w:r>
        <w:rPr>
          <w:b/>
        </w:rPr>
        <w:t xml:space="preserve">PARK: </w:t>
      </w:r>
      <w:r>
        <w:t xml:space="preserve">Cut </w:t>
      </w:r>
      <w:r>
        <w:t>park 4 times; Worked on baseball fields; June 30</w:t>
      </w:r>
      <w:r>
        <w:rPr>
          <w:position w:val="8"/>
          <w:sz w:val="16"/>
        </w:rPr>
        <w:t xml:space="preserve">th </w:t>
      </w:r>
      <w:r>
        <w:t>concert in the park, stages were delivered and picked up and trash was cleaned up; July 8</w:t>
      </w:r>
      <w:r>
        <w:rPr>
          <w:position w:val="8"/>
          <w:sz w:val="16"/>
        </w:rPr>
        <w:t xml:space="preserve">th </w:t>
      </w:r>
      <w:r>
        <w:t xml:space="preserve">held a clean-up at park with the summer campers. </w:t>
      </w:r>
      <w:r>
        <w:rPr>
          <w:b/>
        </w:rPr>
        <w:t xml:space="preserve">SEWER: </w:t>
      </w:r>
      <w:r>
        <w:t>0 sewer calls; Brad retired on June 30</w:t>
      </w:r>
      <w:r>
        <w:rPr>
          <w:position w:val="8"/>
          <w:sz w:val="16"/>
        </w:rPr>
        <w:t>th</w:t>
      </w:r>
      <w:r>
        <w:t>.</w:t>
      </w:r>
    </w:p>
    <w:p w:rsidR="00187CCE" w:rsidRDefault="00187CCE">
      <w:pPr>
        <w:pStyle w:val="BodyText"/>
        <w:spacing w:before="8"/>
        <w:rPr>
          <w:sz w:val="23"/>
        </w:rPr>
      </w:pPr>
    </w:p>
    <w:p w:rsidR="00187CCE" w:rsidRDefault="00337D7B">
      <w:pPr>
        <w:pStyle w:val="BodyText"/>
        <w:ind w:left="111" w:right="111"/>
        <w:jc w:val="both"/>
      </w:pPr>
      <w:r>
        <w:t>Mr. Corbi comm</w:t>
      </w:r>
      <w:r>
        <w:t>ended the Department of Public Works on the fantastic job they did on the 4</w:t>
      </w:r>
      <w:r>
        <w:rPr>
          <w:position w:val="8"/>
          <w:sz w:val="16"/>
        </w:rPr>
        <w:t xml:space="preserve">th </w:t>
      </w:r>
      <w:r>
        <w:t>of July Parade and all events leading up to the big day. The town looked the best it ever has. He stated the Sewer Influent Pump replacement project has been delayed due to the f</w:t>
      </w:r>
      <w:r>
        <w:t>ailure of the Quality Control test done on the pumps prior to installation. The pump replacement project is due to start in September.</w:t>
      </w:r>
    </w:p>
    <w:p w:rsidR="00187CCE" w:rsidRDefault="00187CCE">
      <w:pPr>
        <w:pStyle w:val="BodyText"/>
        <w:spacing w:before="11"/>
        <w:rPr>
          <w:sz w:val="23"/>
        </w:rPr>
      </w:pPr>
    </w:p>
    <w:p w:rsidR="00187CCE" w:rsidRDefault="00337D7B">
      <w:pPr>
        <w:pStyle w:val="Heading2"/>
        <w:ind w:left="1512" w:right="1515"/>
      </w:pPr>
      <w:r>
        <w:t>RESOLUTION #74 -2019</w:t>
      </w:r>
    </w:p>
    <w:p w:rsidR="00187CCE" w:rsidRDefault="00337D7B">
      <w:pPr>
        <w:spacing w:before="2"/>
        <w:ind w:left="1512" w:right="1515"/>
        <w:jc w:val="center"/>
        <w:rPr>
          <w:b/>
          <w:sz w:val="24"/>
        </w:rPr>
      </w:pPr>
      <w:r>
        <w:rPr>
          <w:b/>
          <w:sz w:val="24"/>
        </w:rPr>
        <w:t>A RESOLUTION TO MEMORIALIZE THE MAYOR ENTERING INTO AN AGREEMENT WITH WATER RESOURCE SERVICES TO CO</w:t>
      </w:r>
      <w:r>
        <w:rPr>
          <w:b/>
          <w:sz w:val="24"/>
        </w:rPr>
        <w:t>NDUCT SEWER PLANT OPERATIONS (IN FULL IN RESOLUTION BOOK)</w:t>
      </w:r>
    </w:p>
    <w:p w:rsidR="00187CCE" w:rsidRDefault="00337D7B">
      <w:pPr>
        <w:pStyle w:val="BodyText"/>
        <w:ind w:left="111"/>
        <w:jc w:val="both"/>
      </w:pPr>
      <w:r>
        <w:t>Mr. Corbi read the resolution by title and motioned for approval. Mr. Mills seconded his motion.</w:t>
      </w:r>
    </w:p>
    <w:p w:rsidR="00187CCE" w:rsidRDefault="00337D7B">
      <w:pPr>
        <w:pStyle w:val="BodyText"/>
        <w:ind w:left="111" w:right="320"/>
      </w:pPr>
      <w:r>
        <w:t>Mr. Quinn commended that he was alarmed that the contract was signed without prior approval or knowle</w:t>
      </w:r>
      <w:r>
        <w:t>dge and raised questions concerning the terms and current budget. Mr. Coleman explained that he reviewed the contract and that Mr. Corbi had been in constant communication with the designated Public Works Committee; therefore Mr. Coleman advised him to sig</w:t>
      </w:r>
      <w:r>
        <w:t>n the contract and memorialize via resolution, which is what this resolution permits. In addition, if the contact was not signed by July 1, 2019, the Borough was opening itself to NJ DEP fines for not having a licensed operator. Mr. Corbi provided a respon</w:t>
      </w:r>
      <w:r>
        <w:t>se to the terms being monthly at the rate of $10, 975.00. Mr. Quinn asked that he is notified when an action such as this occurs. ROLL CALL: Mr. Bianchini aye, Mr. Corbi aye, Mr. Fullerton aye, Mr. Mills aye, Mr. Quinn aye.</w:t>
      </w:r>
    </w:p>
    <w:p w:rsidR="00187CCE" w:rsidRDefault="00187CCE">
      <w:pPr>
        <w:sectPr w:rsidR="00187CCE">
          <w:pgSz w:w="12240" w:h="15840"/>
          <w:pgMar w:top="680" w:right="600" w:bottom="280" w:left="700" w:header="720" w:footer="720" w:gutter="0"/>
          <w:cols w:space="720"/>
        </w:sectPr>
      </w:pPr>
    </w:p>
    <w:p w:rsidR="00187CCE" w:rsidRDefault="00337D7B">
      <w:pPr>
        <w:pStyle w:val="BodyText"/>
        <w:spacing w:before="39"/>
        <w:ind w:left="111"/>
      </w:pPr>
      <w:r>
        <w:lastRenderedPageBreak/>
        <w:t>Mr. Mills read the Pub</w:t>
      </w:r>
      <w:r>
        <w:t>lic Safety reports as follows below</w:t>
      </w:r>
    </w:p>
    <w:p w:rsidR="00187CCE" w:rsidRDefault="00187CCE">
      <w:pPr>
        <w:pStyle w:val="BodyText"/>
        <w:spacing w:before="11"/>
        <w:rPr>
          <w:sz w:val="23"/>
        </w:rPr>
      </w:pPr>
    </w:p>
    <w:p w:rsidR="00187CCE" w:rsidRDefault="00337D7B">
      <w:pPr>
        <w:pStyle w:val="Heading2"/>
        <w:ind w:left="111"/>
        <w:jc w:val="left"/>
      </w:pPr>
      <w:r>
        <w:rPr>
          <w:u w:val="single"/>
        </w:rPr>
        <w:t>June Municipal Court Report</w:t>
      </w:r>
    </w:p>
    <w:p w:rsidR="00187CCE" w:rsidRDefault="00337D7B">
      <w:pPr>
        <w:pStyle w:val="BodyText"/>
        <w:tabs>
          <w:tab w:val="left" w:pos="2271"/>
          <w:tab w:val="left" w:pos="4431"/>
          <w:tab w:val="left" w:pos="5151"/>
          <w:tab w:val="left" w:pos="8031"/>
        </w:tabs>
        <w:ind w:left="111" w:right="423"/>
      </w:pPr>
      <w:r>
        <w:t>Tickets</w:t>
      </w:r>
      <w:r>
        <w:rPr>
          <w:spacing w:val="-2"/>
        </w:rPr>
        <w:t xml:space="preserve"> </w:t>
      </w:r>
      <w:r>
        <w:t>Issued:</w:t>
      </w:r>
      <w:r>
        <w:rPr>
          <w:spacing w:val="-1"/>
        </w:rPr>
        <w:t xml:space="preserve"> </w:t>
      </w:r>
      <w:r>
        <w:t>150</w:t>
      </w:r>
      <w:r>
        <w:tab/>
        <w:t>Tickets</w:t>
      </w:r>
      <w:r>
        <w:rPr>
          <w:spacing w:val="-3"/>
        </w:rPr>
        <w:t xml:space="preserve"> </w:t>
      </w:r>
      <w:r>
        <w:t>Disposed:</w:t>
      </w:r>
      <w:r>
        <w:rPr>
          <w:spacing w:val="-2"/>
        </w:rPr>
        <w:t xml:space="preserve"> </w:t>
      </w:r>
      <w:r>
        <w:t>190</w:t>
      </w:r>
      <w:r>
        <w:tab/>
      </w:r>
      <w:r>
        <w:tab/>
        <w:t>Complaints</w:t>
      </w:r>
      <w:r>
        <w:rPr>
          <w:spacing w:val="-1"/>
        </w:rPr>
        <w:t xml:space="preserve"> </w:t>
      </w:r>
      <w:r>
        <w:t>Issued:</w:t>
      </w:r>
      <w:r>
        <w:rPr>
          <w:spacing w:val="-2"/>
        </w:rPr>
        <w:t xml:space="preserve"> </w:t>
      </w:r>
      <w:r>
        <w:t>36</w:t>
      </w:r>
      <w:r>
        <w:tab/>
        <w:t>Complaints</w:t>
      </w:r>
      <w:r>
        <w:rPr>
          <w:spacing w:val="-2"/>
        </w:rPr>
        <w:t xml:space="preserve"> </w:t>
      </w:r>
      <w:r>
        <w:t>Disposed:</w:t>
      </w:r>
      <w:r>
        <w:rPr>
          <w:spacing w:val="-3"/>
        </w:rPr>
        <w:t xml:space="preserve"> </w:t>
      </w:r>
      <w:r>
        <w:t>35 Total Disbursements:</w:t>
      </w:r>
      <w:r>
        <w:rPr>
          <w:spacing w:val="-5"/>
        </w:rPr>
        <w:t xml:space="preserve"> </w:t>
      </w:r>
      <w:r>
        <w:t>$</w:t>
      </w:r>
      <w:r>
        <w:rPr>
          <w:spacing w:val="-3"/>
        </w:rPr>
        <w:t xml:space="preserve"> </w:t>
      </w:r>
      <w:r>
        <w:t>13,251.19</w:t>
      </w:r>
      <w:r>
        <w:tab/>
        <w:t>To Riverton Treasurer: $</w:t>
      </w:r>
      <w:r>
        <w:rPr>
          <w:spacing w:val="-11"/>
        </w:rPr>
        <w:t xml:space="preserve"> </w:t>
      </w:r>
      <w:r>
        <w:t>6,991.11</w:t>
      </w:r>
    </w:p>
    <w:p w:rsidR="00187CCE" w:rsidRDefault="00187CCE">
      <w:pPr>
        <w:pStyle w:val="BodyText"/>
      </w:pPr>
    </w:p>
    <w:p w:rsidR="00187CCE" w:rsidRDefault="00337D7B">
      <w:pPr>
        <w:tabs>
          <w:tab w:val="left" w:pos="2271"/>
        </w:tabs>
        <w:ind w:left="111"/>
        <w:rPr>
          <w:sz w:val="24"/>
        </w:rPr>
      </w:pPr>
      <w:r>
        <w:rPr>
          <w:b/>
          <w:sz w:val="24"/>
          <w:u w:val="single"/>
        </w:rPr>
        <w:t>June</w:t>
      </w:r>
      <w:r>
        <w:rPr>
          <w:b/>
          <w:spacing w:val="-1"/>
          <w:sz w:val="24"/>
          <w:u w:val="single"/>
        </w:rPr>
        <w:t xml:space="preserve"> </w:t>
      </w:r>
      <w:r>
        <w:rPr>
          <w:b/>
          <w:sz w:val="24"/>
          <w:u w:val="single"/>
        </w:rPr>
        <w:t>EMS</w:t>
      </w:r>
      <w:r>
        <w:rPr>
          <w:b/>
          <w:spacing w:val="-1"/>
          <w:sz w:val="24"/>
          <w:u w:val="single"/>
        </w:rPr>
        <w:t xml:space="preserve"> </w:t>
      </w:r>
      <w:r>
        <w:rPr>
          <w:b/>
          <w:sz w:val="24"/>
          <w:u w:val="single"/>
        </w:rPr>
        <w:t>Report</w:t>
      </w:r>
      <w:r>
        <w:rPr>
          <w:b/>
          <w:sz w:val="24"/>
        </w:rPr>
        <w:tab/>
      </w:r>
      <w:r>
        <w:rPr>
          <w:sz w:val="24"/>
        </w:rPr>
        <w:t>None</w:t>
      </w:r>
      <w:r>
        <w:rPr>
          <w:spacing w:val="-4"/>
          <w:sz w:val="24"/>
        </w:rPr>
        <w:t xml:space="preserve"> </w:t>
      </w:r>
      <w:r>
        <w:rPr>
          <w:sz w:val="24"/>
        </w:rPr>
        <w:t>Provided</w:t>
      </w:r>
    </w:p>
    <w:p w:rsidR="00187CCE" w:rsidRDefault="00187CCE">
      <w:pPr>
        <w:pStyle w:val="BodyText"/>
        <w:spacing w:before="11"/>
        <w:rPr>
          <w:sz w:val="19"/>
        </w:rPr>
      </w:pPr>
    </w:p>
    <w:p w:rsidR="00187CCE" w:rsidRDefault="00337D7B">
      <w:pPr>
        <w:pStyle w:val="Heading2"/>
        <w:spacing w:before="52"/>
        <w:ind w:left="111"/>
        <w:jc w:val="left"/>
      </w:pPr>
      <w:r>
        <w:rPr>
          <w:u w:val="single"/>
        </w:rPr>
        <w:t>Fire Department June 2019</w:t>
      </w:r>
    </w:p>
    <w:p w:rsidR="00187CCE" w:rsidRDefault="00337D7B">
      <w:pPr>
        <w:pStyle w:val="BodyText"/>
        <w:tabs>
          <w:tab w:val="left" w:pos="1551"/>
          <w:tab w:val="left" w:pos="3711"/>
          <w:tab w:val="left" w:pos="5151"/>
        </w:tabs>
        <w:ind w:left="111"/>
      </w:pPr>
      <w:r>
        <w:t>Fires:</w:t>
      </w:r>
      <w:r>
        <w:rPr>
          <w:spacing w:val="53"/>
        </w:rPr>
        <w:t xml:space="preserve"> </w:t>
      </w:r>
      <w:r>
        <w:t>15</w:t>
      </w:r>
      <w:r>
        <w:tab/>
        <w:t>YTD:</w:t>
      </w:r>
      <w:r>
        <w:rPr>
          <w:spacing w:val="53"/>
        </w:rPr>
        <w:t xml:space="preserve"> </w:t>
      </w:r>
      <w:r>
        <w:t>103</w:t>
      </w:r>
      <w:r>
        <w:tab/>
        <w:t>Drills:  2</w:t>
      </w:r>
      <w:r>
        <w:tab/>
        <w:t>YTD:</w:t>
      </w:r>
      <w:r>
        <w:rPr>
          <w:spacing w:val="53"/>
        </w:rPr>
        <w:t xml:space="preserve"> </w:t>
      </w:r>
      <w:r>
        <w:t>12</w:t>
      </w:r>
    </w:p>
    <w:p w:rsidR="00187CCE" w:rsidRDefault="00187CCE">
      <w:pPr>
        <w:pStyle w:val="BodyText"/>
        <w:spacing w:before="11"/>
        <w:rPr>
          <w:sz w:val="23"/>
        </w:rPr>
      </w:pPr>
    </w:p>
    <w:p w:rsidR="00187CCE" w:rsidRDefault="00337D7B">
      <w:pPr>
        <w:pStyle w:val="Heading2"/>
        <w:spacing w:before="1"/>
        <w:ind w:left="111"/>
        <w:jc w:val="left"/>
      </w:pPr>
      <w:r>
        <w:rPr>
          <w:u w:val="single"/>
        </w:rPr>
        <w:t>Police June 2019:</w:t>
      </w:r>
    </w:p>
    <w:p w:rsidR="00187CCE" w:rsidRDefault="00187CCE">
      <w:pPr>
        <w:pStyle w:val="BodyText"/>
        <w:spacing w:before="11"/>
        <w:rPr>
          <w:b/>
          <w:sz w:val="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0"/>
        <w:gridCol w:w="1980"/>
        <w:gridCol w:w="1800"/>
        <w:gridCol w:w="1980"/>
      </w:tblGrid>
      <w:tr w:rsidR="00187CCE">
        <w:trPr>
          <w:trHeight w:hRule="exact" w:val="286"/>
        </w:trPr>
        <w:tc>
          <w:tcPr>
            <w:tcW w:w="3770" w:type="dxa"/>
          </w:tcPr>
          <w:p w:rsidR="00187CCE" w:rsidRDefault="00337D7B">
            <w:pPr>
              <w:pStyle w:val="TableParagraph"/>
              <w:spacing w:line="270" w:lineRule="exact"/>
              <w:ind w:left="103"/>
              <w:jc w:val="left"/>
              <w:rPr>
                <w:b/>
                <w:sz w:val="24"/>
              </w:rPr>
            </w:pPr>
            <w:r>
              <w:rPr>
                <w:b/>
                <w:sz w:val="24"/>
              </w:rPr>
              <w:t>Description:</w:t>
            </w:r>
          </w:p>
        </w:tc>
        <w:tc>
          <w:tcPr>
            <w:tcW w:w="1980" w:type="dxa"/>
          </w:tcPr>
          <w:p w:rsidR="00187CCE" w:rsidRDefault="00337D7B">
            <w:pPr>
              <w:pStyle w:val="TableParagraph"/>
              <w:spacing w:line="270" w:lineRule="exact"/>
              <w:ind w:left="125" w:right="129"/>
              <w:rPr>
                <w:b/>
                <w:sz w:val="24"/>
              </w:rPr>
            </w:pPr>
            <w:r>
              <w:rPr>
                <w:b/>
                <w:sz w:val="24"/>
              </w:rPr>
              <w:t>Current Month:</w:t>
            </w:r>
          </w:p>
        </w:tc>
        <w:tc>
          <w:tcPr>
            <w:tcW w:w="1800" w:type="dxa"/>
          </w:tcPr>
          <w:p w:rsidR="00187CCE" w:rsidRDefault="00337D7B">
            <w:pPr>
              <w:pStyle w:val="TableParagraph"/>
              <w:spacing w:line="270" w:lineRule="exact"/>
              <w:ind w:left="180" w:right="182"/>
              <w:rPr>
                <w:b/>
                <w:sz w:val="24"/>
              </w:rPr>
            </w:pPr>
            <w:r>
              <w:rPr>
                <w:b/>
                <w:sz w:val="24"/>
              </w:rPr>
              <w:t>Last Month:</w:t>
            </w:r>
          </w:p>
        </w:tc>
        <w:tc>
          <w:tcPr>
            <w:tcW w:w="1980" w:type="dxa"/>
          </w:tcPr>
          <w:p w:rsidR="00187CCE" w:rsidRDefault="00337D7B">
            <w:pPr>
              <w:pStyle w:val="TableParagraph"/>
              <w:spacing w:line="270" w:lineRule="exact"/>
              <w:ind w:left="123" w:right="129"/>
              <w:rPr>
                <w:b/>
                <w:sz w:val="24"/>
              </w:rPr>
            </w:pPr>
            <w:r>
              <w:rPr>
                <w:b/>
                <w:sz w:val="24"/>
              </w:rPr>
              <w:t>Year to Date:</w:t>
            </w:r>
          </w:p>
        </w:tc>
      </w:tr>
      <w:tr w:rsidR="00187CCE">
        <w:trPr>
          <w:trHeight w:hRule="exact" w:val="288"/>
        </w:trPr>
        <w:tc>
          <w:tcPr>
            <w:tcW w:w="3770" w:type="dxa"/>
          </w:tcPr>
          <w:p w:rsidR="00187CCE" w:rsidRDefault="00337D7B">
            <w:pPr>
              <w:pStyle w:val="TableParagraph"/>
              <w:spacing w:line="270" w:lineRule="exact"/>
              <w:ind w:left="103"/>
              <w:jc w:val="left"/>
              <w:rPr>
                <w:sz w:val="24"/>
              </w:rPr>
            </w:pPr>
            <w:r>
              <w:rPr>
                <w:sz w:val="24"/>
              </w:rPr>
              <w:t>Vehicle Mileage:</w:t>
            </w:r>
          </w:p>
        </w:tc>
        <w:tc>
          <w:tcPr>
            <w:tcW w:w="1980" w:type="dxa"/>
          </w:tcPr>
          <w:p w:rsidR="00187CCE" w:rsidRDefault="00337D7B">
            <w:pPr>
              <w:pStyle w:val="TableParagraph"/>
              <w:spacing w:line="270" w:lineRule="exact"/>
              <w:ind w:left="124" w:right="129"/>
              <w:rPr>
                <w:sz w:val="24"/>
              </w:rPr>
            </w:pPr>
            <w:r>
              <w:rPr>
                <w:sz w:val="24"/>
              </w:rPr>
              <w:t>2412</w:t>
            </w:r>
          </w:p>
        </w:tc>
        <w:tc>
          <w:tcPr>
            <w:tcW w:w="1800" w:type="dxa"/>
          </w:tcPr>
          <w:p w:rsidR="00187CCE" w:rsidRDefault="00337D7B">
            <w:pPr>
              <w:pStyle w:val="TableParagraph"/>
              <w:spacing w:line="270" w:lineRule="exact"/>
              <w:ind w:left="180" w:right="182"/>
              <w:rPr>
                <w:sz w:val="24"/>
              </w:rPr>
            </w:pPr>
            <w:r>
              <w:rPr>
                <w:sz w:val="24"/>
              </w:rPr>
              <w:t>3300</w:t>
            </w:r>
          </w:p>
        </w:tc>
        <w:tc>
          <w:tcPr>
            <w:tcW w:w="1980" w:type="dxa"/>
          </w:tcPr>
          <w:p w:rsidR="00187CCE" w:rsidRDefault="00337D7B">
            <w:pPr>
              <w:pStyle w:val="TableParagraph"/>
              <w:spacing w:line="270" w:lineRule="exact"/>
              <w:ind w:left="126" w:right="128"/>
              <w:rPr>
                <w:sz w:val="24"/>
              </w:rPr>
            </w:pPr>
            <w:r>
              <w:rPr>
                <w:sz w:val="24"/>
              </w:rPr>
              <w:t>17,092</w:t>
            </w:r>
          </w:p>
        </w:tc>
      </w:tr>
      <w:tr w:rsidR="00187CCE">
        <w:trPr>
          <w:trHeight w:hRule="exact" w:val="286"/>
        </w:trPr>
        <w:tc>
          <w:tcPr>
            <w:tcW w:w="3770" w:type="dxa"/>
          </w:tcPr>
          <w:p w:rsidR="00187CCE" w:rsidRDefault="00337D7B">
            <w:pPr>
              <w:pStyle w:val="TableParagraph"/>
              <w:ind w:left="103"/>
              <w:jc w:val="left"/>
              <w:rPr>
                <w:sz w:val="24"/>
              </w:rPr>
            </w:pPr>
            <w:r>
              <w:rPr>
                <w:sz w:val="24"/>
              </w:rPr>
              <w:t>Juvenile Arrests:</w:t>
            </w:r>
          </w:p>
        </w:tc>
        <w:tc>
          <w:tcPr>
            <w:tcW w:w="1980" w:type="dxa"/>
          </w:tcPr>
          <w:p w:rsidR="00187CCE" w:rsidRDefault="00337D7B">
            <w:pPr>
              <w:pStyle w:val="TableParagraph"/>
              <w:ind w:right="5"/>
              <w:rPr>
                <w:sz w:val="24"/>
              </w:rPr>
            </w:pPr>
            <w:r>
              <w:rPr>
                <w:sz w:val="24"/>
              </w:rPr>
              <w:t>2</w:t>
            </w:r>
          </w:p>
        </w:tc>
        <w:tc>
          <w:tcPr>
            <w:tcW w:w="1800" w:type="dxa"/>
          </w:tcPr>
          <w:p w:rsidR="00187CCE" w:rsidRDefault="00337D7B">
            <w:pPr>
              <w:pStyle w:val="TableParagraph"/>
              <w:ind w:right="2"/>
              <w:rPr>
                <w:sz w:val="24"/>
              </w:rPr>
            </w:pPr>
            <w:r>
              <w:rPr>
                <w:sz w:val="24"/>
              </w:rPr>
              <w:t>0</w:t>
            </w:r>
          </w:p>
        </w:tc>
        <w:tc>
          <w:tcPr>
            <w:tcW w:w="1980" w:type="dxa"/>
          </w:tcPr>
          <w:p w:rsidR="00187CCE" w:rsidRDefault="00337D7B">
            <w:pPr>
              <w:pStyle w:val="TableParagraph"/>
              <w:ind w:right="5"/>
              <w:rPr>
                <w:sz w:val="24"/>
              </w:rPr>
            </w:pPr>
            <w:r>
              <w:rPr>
                <w:sz w:val="24"/>
              </w:rPr>
              <w:t>2</w:t>
            </w:r>
          </w:p>
        </w:tc>
      </w:tr>
      <w:tr w:rsidR="00187CCE">
        <w:trPr>
          <w:trHeight w:hRule="exact" w:val="1757"/>
        </w:trPr>
        <w:tc>
          <w:tcPr>
            <w:tcW w:w="3770" w:type="dxa"/>
          </w:tcPr>
          <w:p w:rsidR="00187CCE" w:rsidRDefault="00337D7B">
            <w:pPr>
              <w:pStyle w:val="TableParagraph"/>
              <w:spacing w:line="266" w:lineRule="exact"/>
              <w:ind w:left="103"/>
              <w:jc w:val="left"/>
              <w:rPr>
                <w:sz w:val="24"/>
              </w:rPr>
            </w:pPr>
            <w:r>
              <w:rPr>
                <w:sz w:val="24"/>
                <w:u w:val="single"/>
              </w:rPr>
              <w:t>Adult Arrests:</w:t>
            </w:r>
          </w:p>
          <w:p w:rsidR="00187CCE" w:rsidRDefault="00337D7B">
            <w:pPr>
              <w:pStyle w:val="TableParagraph"/>
              <w:numPr>
                <w:ilvl w:val="0"/>
                <w:numId w:val="23"/>
              </w:numPr>
              <w:tabs>
                <w:tab w:val="left" w:pos="348"/>
              </w:tabs>
              <w:spacing w:line="274" w:lineRule="exact"/>
              <w:rPr>
                <w:sz w:val="24"/>
              </w:rPr>
            </w:pPr>
            <w:r>
              <w:rPr>
                <w:sz w:val="24"/>
              </w:rPr>
              <w:t>Contempt</w:t>
            </w:r>
          </w:p>
          <w:p w:rsidR="00187CCE" w:rsidRDefault="00337D7B">
            <w:pPr>
              <w:pStyle w:val="TableParagraph"/>
              <w:numPr>
                <w:ilvl w:val="0"/>
                <w:numId w:val="23"/>
              </w:numPr>
              <w:tabs>
                <w:tab w:val="left" w:pos="365"/>
              </w:tabs>
              <w:spacing w:line="240" w:lineRule="auto"/>
              <w:ind w:left="364" w:hanging="261"/>
              <w:rPr>
                <w:sz w:val="24"/>
              </w:rPr>
            </w:pPr>
            <w:r>
              <w:rPr>
                <w:sz w:val="24"/>
              </w:rPr>
              <w:t>Possession of CDS / Drug</w:t>
            </w:r>
            <w:r>
              <w:rPr>
                <w:spacing w:val="-14"/>
                <w:sz w:val="24"/>
              </w:rPr>
              <w:t xml:space="preserve"> </w:t>
            </w:r>
            <w:r>
              <w:rPr>
                <w:sz w:val="24"/>
              </w:rPr>
              <w:t>Para</w:t>
            </w:r>
          </w:p>
          <w:p w:rsidR="00187CCE" w:rsidRDefault="00337D7B">
            <w:pPr>
              <w:pStyle w:val="TableParagraph"/>
              <w:numPr>
                <w:ilvl w:val="0"/>
                <w:numId w:val="23"/>
              </w:numPr>
              <w:tabs>
                <w:tab w:val="left" w:pos="348"/>
              </w:tabs>
              <w:spacing w:line="240" w:lineRule="auto"/>
              <w:rPr>
                <w:sz w:val="24"/>
              </w:rPr>
            </w:pPr>
            <w:r>
              <w:rPr>
                <w:sz w:val="24"/>
              </w:rPr>
              <w:t>DWI</w:t>
            </w:r>
          </w:p>
          <w:p w:rsidR="00187CCE" w:rsidRDefault="00337D7B">
            <w:pPr>
              <w:pStyle w:val="TableParagraph"/>
              <w:numPr>
                <w:ilvl w:val="0"/>
                <w:numId w:val="23"/>
              </w:numPr>
              <w:tabs>
                <w:tab w:val="left" w:pos="365"/>
              </w:tabs>
              <w:spacing w:line="240" w:lineRule="auto"/>
              <w:ind w:left="364" w:hanging="261"/>
              <w:rPr>
                <w:sz w:val="24"/>
              </w:rPr>
            </w:pPr>
            <w:r>
              <w:rPr>
                <w:sz w:val="24"/>
              </w:rPr>
              <w:t>Hindering</w:t>
            </w:r>
          </w:p>
          <w:p w:rsidR="00187CCE" w:rsidRDefault="00337D7B">
            <w:pPr>
              <w:pStyle w:val="TableParagraph"/>
              <w:spacing w:before="5" w:line="240" w:lineRule="auto"/>
              <w:ind w:left="103" w:right="1012"/>
              <w:jc w:val="left"/>
              <w:rPr>
                <w:sz w:val="16"/>
              </w:rPr>
            </w:pPr>
            <w:r>
              <w:rPr>
                <w:sz w:val="16"/>
              </w:rPr>
              <w:t>These figures represent people who were arrested and the charges against them.</w:t>
            </w:r>
          </w:p>
        </w:tc>
        <w:tc>
          <w:tcPr>
            <w:tcW w:w="1980" w:type="dxa"/>
          </w:tcPr>
          <w:p w:rsidR="00187CCE" w:rsidRDefault="00337D7B">
            <w:pPr>
              <w:pStyle w:val="TableParagraph"/>
              <w:spacing w:line="266" w:lineRule="exact"/>
              <w:ind w:left="124" w:right="129"/>
              <w:rPr>
                <w:sz w:val="24"/>
              </w:rPr>
            </w:pPr>
            <w:r>
              <w:rPr>
                <w:sz w:val="24"/>
              </w:rPr>
              <w:t>31</w:t>
            </w:r>
          </w:p>
          <w:p w:rsidR="00187CCE" w:rsidRDefault="00337D7B">
            <w:pPr>
              <w:pStyle w:val="TableParagraph"/>
              <w:spacing w:line="274" w:lineRule="exact"/>
              <w:ind w:left="124" w:right="129"/>
              <w:rPr>
                <w:sz w:val="24"/>
              </w:rPr>
            </w:pPr>
            <w:r>
              <w:rPr>
                <w:sz w:val="24"/>
              </w:rPr>
              <w:t>22</w:t>
            </w:r>
          </w:p>
          <w:p w:rsidR="00187CCE" w:rsidRDefault="00337D7B">
            <w:pPr>
              <w:pStyle w:val="TableParagraph"/>
              <w:spacing w:line="240" w:lineRule="auto"/>
              <w:ind w:right="5"/>
              <w:rPr>
                <w:sz w:val="24"/>
              </w:rPr>
            </w:pPr>
            <w:r>
              <w:rPr>
                <w:sz w:val="24"/>
              </w:rPr>
              <w:t>7</w:t>
            </w:r>
          </w:p>
          <w:p w:rsidR="00187CCE" w:rsidRDefault="00337D7B">
            <w:pPr>
              <w:pStyle w:val="TableParagraph"/>
              <w:spacing w:line="240" w:lineRule="auto"/>
              <w:ind w:right="5"/>
              <w:rPr>
                <w:sz w:val="24"/>
              </w:rPr>
            </w:pPr>
            <w:r>
              <w:rPr>
                <w:sz w:val="24"/>
              </w:rPr>
              <w:t>1</w:t>
            </w:r>
          </w:p>
          <w:p w:rsidR="00187CCE" w:rsidRDefault="00337D7B">
            <w:pPr>
              <w:pStyle w:val="TableParagraph"/>
              <w:spacing w:line="240" w:lineRule="auto"/>
              <w:ind w:right="5"/>
              <w:rPr>
                <w:sz w:val="24"/>
              </w:rPr>
            </w:pPr>
            <w:r>
              <w:rPr>
                <w:sz w:val="24"/>
              </w:rPr>
              <w:t>2</w:t>
            </w:r>
          </w:p>
        </w:tc>
        <w:tc>
          <w:tcPr>
            <w:tcW w:w="1800" w:type="dxa"/>
          </w:tcPr>
          <w:p w:rsidR="00187CCE" w:rsidRDefault="00337D7B">
            <w:pPr>
              <w:pStyle w:val="TableParagraph"/>
              <w:ind w:left="180" w:right="182"/>
              <w:rPr>
                <w:sz w:val="24"/>
              </w:rPr>
            </w:pPr>
            <w:r>
              <w:rPr>
                <w:sz w:val="24"/>
              </w:rPr>
              <w:t>39</w:t>
            </w:r>
          </w:p>
        </w:tc>
        <w:tc>
          <w:tcPr>
            <w:tcW w:w="1980" w:type="dxa"/>
          </w:tcPr>
          <w:p w:rsidR="00187CCE" w:rsidRDefault="00337D7B">
            <w:pPr>
              <w:pStyle w:val="TableParagraph"/>
              <w:ind w:left="124" w:right="129"/>
              <w:rPr>
                <w:sz w:val="24"/>
              </w:rPr>
            </w:pPr>
            <w:r>
              <w:rPr>
                <w:sz w:val="24"/>
              </w:rPr>
              <w:t>207</w:t>
            </w:r>
          </w:p>
        </w:tc>
      </w:tr>
      <w:tr w:rsidR="00187CCE">
        <w:trPr>
          <w:trHeight w:hRule="exact" w:val="286"/>
        </w:trPr>
        <w:tc>
          <w:tcPr>
            <w:tcW w:w="3770" w:type="dxa"/>
          </w:tcPr>
          <w:p w:rsidR="00187CCE" w:rsidRDefault="00337D7B">
            <w:pPr>
              <w:pStyle w:val="TableParagraph"/>
              <w:ind w:left="103"/>
              <w:jc w:val="left"/>
              <w:rPr>
                <w:sz w:val="24"/>
              </w:rPr>
            </w:pPr>
            <w:r>
              <w:rPr>
                <w:sz w:val="24"/>
              </w:rPr>
              <w:t>Motor Vehicle Accidents:</w:t>
            </w:r>
          </w:p>
        </w:tc>
        <w:tc>
          <w:tcPr>
            <w:tcW w:w="1980" w:type="dxa"/>
          </w:tcPr>
          <w:p w:rsidR="00187CCE" w:rsidRDefault="00337D7B">
            <w:pPr>
              <w:pStyle w:val="TableParagraph"/>
              <w:ind w:right="5"/>
              <w:rPr>
                <w:sz w:val="24"/>
              </w:rPr>
            </w:pPr>
            <w:r>
              <w:rPr>
                <w:sz w:val="24"/>
              </w:rPr>
              <w:t>3</w:t>
            </w:r>
          </w:p>
        </w:tc>
        <w:tc>
          <w:tcPr>
            <w:tcW w:w="1800" w:type="dxa"/>
          </w:tcPr>
          <w:p w:rsidR="00187CCE" w:rsidRDefault="00337D7B">
            <w:pPr>
              <w:pStyle w:val="TableParagraph"/>
              <w:ind w:right="2"/>
              <w:rPr>
                <w:sz w:val="24"/>
              </w:rPr>
            </w:pPr>
            <w:r>
              <w:rPr>
                <w:sz w:val="24"/>
              </w:rPr>
              <w:t>4</w:t>
            </w:r>
          </w:p>
        </w:tc>
        <w:tc>
          <w:tcPr>
            <w:tcW w:w="1980" w:type="dxa"/>
          </w:tcPr>
          <w:p w:rsidR="00187CCE" w:rsidRDefault="00337D7B">
            <w:pPr>
              <w:pStyle w:val="TableParagraph"/>
              <w:ind w:left="124" w:right="129"/>
              <w:rPr>
                <w:sz w:val="24"/>
              </w:rPr>
            </w:pPr>
            <w:r>
              <w:rPr>
                <w:sz w:val="24"/>
              </w:rPr>
              <w:t>14</w:t>
            </w:r>
          </w:p>
        </w:tc>
      </w:tr>
      <w:tr w:rsidR="00187CCE">
        <w:trPr>
          <w:trHeight w:hRule="exact" w:val="286"/>
        </w:trPr>
        <w:tc>
          <w:tcPr>
            <w:tcW w:w="3770" w:type="dxa"/>
          </w:tcPr>
          <w:p w:rsidR="00187CCE" w:rsidRDefault="00337D7B">
            <w:pPr>
              <w:pStyle w:val="TableParagraph"/>
              <w:ind w:left="103"/>
              <w:jc w:val="left"/>
              <w:rPr>
                <w:sz w:val="24"/>
              </w:rPr>
            </w:pPr>
            <w:r>
              <w:rPr>
                <w:sz w:val="24"/>
              </w:rPr>
              <w:t>Motor Vehicle Stops:</w:t>
            </w:r>
          </w:p>
        </w:tc>
        <w:tc>
          <w:tcPr>
            <w:tcW w:w="1980" w:type="dxa"/>
          </w:tcPr>
          <w:p w:rsidR="00187CCE" w:rsidRDefault="00337D7B">
            <w:pPr>
              <w:pStyle w:val="TableParagraph"/>
              <w:ind w:left="124" w:right="129"/>
              <w:rPr>
                <w:sz w:val="24"/>
              </w:rPr>
            </w:pPr>
            <w:r>
              <w:rPr>
                <w:sz w:val="24"/>
              </w:rPr>
              <w:t>219</w:t>
            </w:r>
          </w:p>
        </w:tc>
        <w:tc>
          <w:tcPr>
            <w:tcW w:w="1800" w:type="dxa"/>
          </w:tcPr>
          <w:p w:rsidR="00187CCE" w:rsidRDefault="00337D7B">
            <w:pPr>
              <w:pStyle w:val="TableParagraph"/>
              <w:ind w:left="180" w:right="182"/>
              <w:rPr>
                <w:sz w:val="24"/>
              </w:rPr>
            </w:pPr>
            <w:r>
              <w:rPr>
                <w:sz w:val="24"/>
              </w:rPr>
              <w:t>274</w:t>
            </w:r>
          </w:p>
        </w:tc>
        <w:tc>
          <w:tcPr>
            <w:tcW w:w="1980" w:type="dxa"/>
          </w:tcPr>
          <w:p w:rsidR="00187CCE" w:rsidRDefault="00337D7B">
            <w:pPr>
              <w:pStyle w:val="TableParagraph"/>
              <w:ind w:left="124" w:right="129"/>
              <w:rPr>
                <w:sz w:val="24"/>
              </w:rPr>
            </w:pPr>
            <w:r>
              <w:rPr>
                <w:sz w:val="24"/>
              </w:rPr>
              <w:t>1516</w:t>
            </w:r>
          </w:p>
        </w:tc>
      </w:tr>
      <w:tr w:rsidR="00187CCE">
        <w:trPr>
          <w:trHeight w:hRule="exact" w:val="288"/>
        </w:trPr>
        <w:tc>
          <w:tcPr>
            <w:tcW w:w="3770" w:type="dxa"/>
          </w:tcPr>
          <w:p w:rsidR="00187CCE" w:rsidRDefault="00337D7B">
            <w:pPr>
              <w:pStyle w:val="TableParagraph"/>
              <w:spacing w:line="273" w:lineRule="exact"/>
              <w:ind w:left="103"/>
              <w:jc w:val="left"/>
              <w:rPr>
                <w:sz w:val="24"/>
              </w:rPr>
            </w:pPr>
            <w:r>
              <w:rPr>
                <w:sz w:val="24"/>
              </w:rPr>
              <w:t>Motor Vehicle Summonses:</w:t>
            </w:r>
          </w:p>
        </w:tc>
        <w:tc>
          <w:tcPr>
            <w:tcW w:w="1980" w:type="dxa"/>
          </w:tcPr>
          <w:p w:rsidR="00187CCE" w:rsidRDefault="00337D7B">
            <w:pPr>
              <w:pStyle w:val="TableParagraph"/>
              <w:spacing w:line="273" w:lineRule="exact"/>
              <w:ind w:left="124" w:right="129"/>
              <w:rPr>
                <w:sz w:val="24"/>
              </w:rPr>
            </w:pPr>
            <w:r>
              <w:rPr>
                <w:sz w:val="24"/>
              </w:rPr>
              <w:t>164</w:t>
            </w:r>
          </w:p>
        </w:tc>
        <w:tc>
          <w:tcPr>
            <w:tcW w:w="1800" w:type="dxa"/>
          </w:tcPr>
          <w:p w:rsidR="00187CCE" w:rsidRDefault="00337D7B">
            <w:pPr>
              <w:pStyle w:val="TableParagraph"/>
              <w:spacing w:line="273" w:lineRule="exact"/>
              <w:ind w:left="180" w:right="182"/>
              <w:rPr>
                <w:sz w:val="24"/>
              </w:rPr>
            </w:pPr>
            <w:r>
              <w:rPr>
                <w:sz w:val="24"/>
              </w:rPr>
              <w:t>187</w:t>
            </w:r>
          </w:p>
        </w:tc>
        <w:tc>
          <w:tcPr>
            <w:tcW w:w="1980" w:type="dxa"/>
          </w:tcPr>
          <w:p w:rsidR="00187CCE" w:rsidRDefault="00337D7B">
            <w:pPr>
              <w:pStyle w:val="TableParagraph"/>
              <w:spacing w:line="273" w:lineRule="exact"/>
              <w:ind w:left="124" w:right="129"/>
              <w:rPr>
                <w:sz w:val="24"/>
              </w:rPr>
            </w:pPr>
            <w:r>
              <w:rPr>
                <w:sz w:val="24"/>
              </w:rPr>
              <w:t>1096</w:t>
            </w:r>
          </w:p>
        </w:tc>
      </w:tr>
      <w:tr w:rsidR="00187CCE">
        <w:trPr>
          <w:trHeight w:hRule="exact" w:val="288"/>
        </w:trPr>
        <w:tc>
          <w:tcPr>
            <w:tcW w:w="3770" w:type="dxa"/>
          </w:tcPr>
          <w:p w:rsidR="00187CCE" w:rsidRDefault="00337D7B">
            <w:pPr>
              <w:pStyle w:val="TableParagraph"/>
              <w:spacing w:line="270" w:lineRule="exact"/>
              <w:ind w:left="103"/>
              <w:jc w:val="left"/>
              <w:rPr>
                <w:sz w:val="24"/>
              </w:rPr>
            </w:pPr>
            <w:r>
              <w:rPr>
                <w:sz w:val="24"/>
              </w:rPr>
              <w:t>Motor Vehicle Warnings:</w:t>
            </w:r>
          </w:p>
        </w:tc>
        <w:tc>
          <w:tcPr>
            <w:tcW w:w="1980" w:type="dxa"/>
          </w:tcPr>
          <w:p w:rsidR="00187CCE" w:rsidRDefault="00337D7B">
            <w:pPr>
              <w:pStyle w:val="TableParagraph"/>
              <w:spacing w:line="270" w:lineRule="exact"/>
              <w:ind w:left="124" w:right="129"/>
              <w:rPr>
                <w:sz w:val="24"/>
              </w:rPr>
            </w:pPr>
            <w:r>
              <w:rPr>
                <w:sz w:val="24"/>
              </w:rPr>
              <w:t>55</w:t>
            </w:r>
          </w:p>
        </w:tc>
        <w:tc>
          <w:tcPr>
            <w:tcW w:w="1800" w:type="dxa"/>
          </w:tcPr>
          <w:p w:rsidR="00187CCE" w:rsidRDefault="00337D7B">
            <w:pPr>
              <w:pStyle w:val="TableParagraph"/>
              <w:spacing w:line="270" w:lineRule="exact"/>
              <w:ind w:left="180" w:right="182"/>
              <w:rPr>
                <w:sz w:val="24"/>
              </w:rPr>
            </w:pPr>
            <w:r>
              <w:rPr>
                <w:sz w:val="24"/>
              </w:rPr>
              <w:t>87</w:t>
            </w:r>
          </w:p>
        </w:tc>
        <w:tc>
          <w:tcPr>
            <w:tcW w:w="1980" w:type="dxa"/>
          </w:tcPr>
          <w:p w:rsidR="00187CCE" w:rsidRDefault="00337D7B">
            <w:pPr>
              <w:pStyle w:val="TableParagraph"/>
              <w:spacing w:line="270" w:lineRule="exact"/>
              <w:ind w:left="124" w:right="129"/>
              <w:rPr>
                <w:sz w:val="24"/>
              </w:rPr>
            </w:pPr>
            <w:r>
              <w:rPr>
                <w:sz w:val="24"/>
              </w:rPr>
              <w:t>420</w:t>
            </w:r>
          </w:p>
        </w:tc>
      </w:tr>
      <w:tr w:rsidR="00187CCE">
        <w:trPr>
          <w:trHeight w:hRule="exact" w:val="286"/>
        </w:trPr>
        <w:tc>
          <w:tcPr>
            <w:tcW w:w="3770" w:type="dxa"/>
          </w:tcPr>
          <w:p w:rsidR="00187CCE" w:rsidRDefault="00337D7B">
            <w:pPr>
              <w:pStyle w:val="TableParagraph"/>
              <w:ind w:left="103"/>
              <w:jc w:val="left"/>
              <w:rPr>
                <w:sz w:val="24"/>
              </w:rPr>
            </w:pPr>
            <w:r>
              <w:rPr>
                <w:sz w:val="24"/>
              </w:rPr>
              <w:t>Alarms:</w:t>
            </w:r>
          </w:p>
        </w:tc>
        <w:tc>
          <w:tcPr>
            <w:tcW w:w="1980" w:type="dxa"/>
          </w:tcPr>
          <w:p w:rsidR="00187CCE" w:rsidRDefault="00337D7B">
            <w:pPr>
              <w:pStyle w:val="TableParagraph"/>
              <w:ind w:left="124" w:right="129"/>
              <w:rPr>
                <w:sz w:val="24"/>
              </w:rPr>
            </w:pPr>
            <w:r>
              <w:rPr>
                <w:sz w:val="24"/>
              </w:rPr>
              <w:t>22</w:t>
            </w:r>
          </w:p>
        </w:tc>
        <w:tc>
          <w:tcPr>
            <w:tcW w:w="1800" w:type="dxa"/>
          </w:tcPr>
          <w:p w:rsidR="00187CCE" w:rsidRDefault="00337D7B">
            <w:pPr>
              <w:pStyle w:val="TableParagraph"/>
              <w:ind w:left="180" w:right="182"/>
              <w:rPr>
                <w:sz w:val="24"/>
              </w:rPr>
            </w:pPr>
            <w:r>
              <w:rPr>
                <w:sz w:val="24"/>
              </w:rPr>
              <w:t>16</w:t>
            </w:r>
          </w:p>
        </w:tc>
        <w:tc>
          <w:tcPr>
            <w:tcW w:w="1980" w:type="dxa"/>
          </w:tcPr>
          <w:p w:rsidR="00187CCE" w:rsidRDefault="00337D7B">
            <w:pPr>
              <w:pStyle w:val="TableParagraph"/>
              <w:ind w:left="124" w:right="129"/>
              <w:rPr>
                <w:sz w:val="24"/>
              </w:rPr>
            </w:pPr>
            <w:r>
              <w:rPr>
                <w:sz w:val="24"/>
              </w:rPr>
              <w:t>71</w:t>
            </w:r>
          </w:p>
        </w:tc>
      </w:tr>
      <w:tr w:rsidR="00187CCE">
        <w:trPr>
          <w:trHeight w:hRule="exact" w:val="286"/>
        </w:trPr>
        <w:tc>
          <w:tcPr>
            <w:tcW w:w="3770" w:type="dxa"/>
          </w:tcPr>
          <w:p w:rsidR="00187CCE" w:rsidRDefault="00337D7B">
            <w:pPr>
              <w:pStyle w:val="TableParagraph"/>
              <w:ind w:left="103"/>
              <w:jc w:val="left"/>
              <w:rPr>
                <w:sz w:val="24"/>
              </w:rPr>
            </w:pPr>
            <w:r>
              <w:rPr>
                <w:sz w:val="24"/>
              </w:rPr>
              <w:t>Asst. to other Agencies:</w:t>
            </w:r>
          </w:p>
        </w:tc>
        <w:tc>
          <w:tcPr>
            <w:tcW w:w="1980" w:type="dxa"/>
          </w:tcPr>
          <w:p w:rsidR="00187CCE" w:rsidRDefault="00337D7B">
            <w:pPr>
              <w:pStyle w:val="TableParagraph"/>
              <w:ind w:left="124" w:right="129"/>
              <w:rPr>
                <w:sz w:val="24"/>
              </w:rPr>
            </w:pPr>
            <w:r>
              <w:rPr>
                <w:sz w:val="24"/>
              </w:rPr>
              <w:t>23</w:t>
            </w:r>
          </w:p>
        </w:tc>
        <w:tc>
          <w:tcPr>
            <w:tcW w:w="1800" w:type="dxa"/>
          </w:tcPr>
          <w:p w:rsidR="00187CCE" w:rsidRDefault="00337D7B">
            <w:pPr>
              <w:pStyle w:val="TableParagraph"/>
              <w:ind w:left="180" w:right="182"/>
              <w:rPr>
                <w:sz w:val="24"/>
              </w:rPr>
            </w:pPr>
            <w:r>
              <w:rPr>
                <w:sz w:val="24"/>
              </w:rPr>
              <w:t>18</w:t>
            </w:r>
          </w:p>
        </w:tc>
        <w:tc>
          <w:tcPr>
            <w:tcW w:w="1980" w:type="dxa"/>
          </w:tcPr>
          <w:p w:rsidR="00187CCE" w:rsidRDefault="00337D7B">
            <w:pPr>
              <w:pStyle w:val="TableParagraph"/>
              <w:ind w:left="124" w:right="129"/>
              <w:rPr>
                <w:sz w:val="24"/>
              </w:rPr>
            </w:pPr>
            <w:r>
              <w:rPr>
                <w:sz w:val="24"/>
              </w:rPr>
              <w:t>113</w:t>
            </w:r>
          </w:p>
        </w:tc>
      </w:tr>
      <w:tr w:rsidR="00187CCE">
        <w:trPr>
          <w:trHeight w:hRule="exact" w:val="286"/>
        </w:trPr>
        <w:tc>
          <w:tcPr>
            <w:tcW w:w="3770" w:type="dxa"/>
          </w:tcPr>
          <w:p w:rsidR="00187CCE" w:rsidRDefault="00337D7B">
            <w:pPr>
              <w:pStyle w:val="TableParagraph"/>
              <w:ind w:left="103"/>
              <w:jc w:val="left"/>
              <w:rPr>
                <w:sz w:val="24"/>
              </w:rPr>
            </w:pPr>
            <w:r>
              <w:rPr>
                <w:sz w:val="24"/>
              </w:rPr>
              <w:t>Animal Complaints:</w:t>
            </w:r>
          </w:p>
        </w:tc>
        <w:tc>
          <w:tcPr>
            <w:tcW w:w="1980" w:type="dxa"/>
          </w:tcPr>
          <w:p w:rsidR="00187CCE" w:rsidRDefault="00337D7B">
            <w:pPr>
              <w:pStyle w:val="TableParagraph"/>
              <w:ind w:right="5"/>
              <w:rPr>
                <w:sz w:val="24"/>
              </w:rPr>
            </w:pPr>
            <w:r>
              <w:rPr>
                <w:sz w:val="24"/>
              </w:rPr>
              <w:t>3</w:t>
            </w:r>
          </w:p>
        </w:tc>
        <w:tc>
          <w:tcPr>
            <w:tcW w:w="1800" w:type="dxa"/>
          </w:tcPr>
          <w:p w:rsidR="00187CCE" w:rsidRDefault="00337D7B">
            <w:pPr>
              <w:pStyle w:val="TableParagraph"/>
              <w:ind w:right="2"/>
              <w:rPr>
                <w:sz w:val="24"/>
              </w:rPr>
            </w:pPr>
            <w:r>
              <w:rPr>
                <w:sz w:val="24"/>
              </w:rPr>
              <w:t>4</w:t>
            </w:r>
          </w:p>
        </w:tc>
        <w:tc>
          <w:tcPr>
            <w:tcW w:w="1980" w:type="dxa"/>
          </w:tcPr>
          <w:p w:rsidR="00187CCE" w:rsidRDefault="00337D7B">
            <w:pPr>
              <w:pStyle w:val="TableParagraph"/>
              <w:ind w:left="124" w:right="129"/>
              <w:rPr>
                <w:sz w:val="24"/>
              </w:rPr>
            </w:pPr>
            <w:r>
              <w:rPr>
                <w:sz w:val="24"/>
              </w:rPr>
              <w:t>18</w:t>
            </w:r>
          </w:p>
        </w:tc>
      </w:tr>
      <w:tr w:rsidR="00187CCE">
        <w:trPr>
          <w:trHeight w:hRule="exact" w:val="286"/>
        </w:trPr>
        <w:tc>
          <w:tcPr>
            <w:tcW w:w="3770" w:type="dxa"/>
          </w:tcPr>
          <w:p w:rsidR="00187CCE" w:rsidRDefault="00337D7B">
            <w:pPr>
              <w:pStyle w:val="TableParagraph"/>
              <w:ind w:left="103"/>
              <w:jc w:val="left"/>
              <w:rPr>
                <w:sz w:val="24"/>
              </w:rPr>
            </w:pPr>
            <w:r>
              <w:rPr>
                <w:sz w:val="24"/>
              </w:rPr>
              <w:t>Fire Calls:</w:t>
            </w:r>
          </w:p>
        </w:tc>
        <w:tc>
          <w:tcPr>
            <w:tcW w:w="1980" w:type="dxa"/>
          </w:tcPr>
          <w:p w:rsidR="00187CCE" w:rsidRDefault="00337D7B">
            <w:pPr>
              <w:pStyle w:val="TableParagraph"/>
              <w:ind w:right="5"/>
              <w:rPr>
                <w:sz w:val="24"/>
              </w:rPr>
            </w:pPr>
            <w:r>
              <w:rPr>
                <w:sz w:val="24"/>
              </w:rPr>
              <w:t>5</w:t>
            </w:r>
          </w:p>
        </w:tc>
        <w:tc>
          <w:tcPr>
            <w:tcW w:w="1800" w:type="dxa"/>
          </w:tcPr>
          <w:p w:rsidR="00187CCE" w:rsidRDefault="00337D7B">
            <w:pPr>
              <w:pStyle w:val="TableParagraph"/>
              <w:ind w:right="2"/>
              <w:rPr>
                <w:sz w:val="24"/>
              </w:rPr>
            </w:pPr>
            <w:r>
              <w:rPr>
                <w:sz w:val="24"/>
              </w:rPr>
              <w:t>4</w:t>
            </w:r>
          </w:p>
        </w:tc>
        <w:tc>
          <w:tcPr>
            <w:tcW w:w="1980" w:type="dxa"/>
          </w:tcPr>
          <w:p w:rsidR="00187CCE" w:rsidRDefault="00337D7B">
            <w:pPr>
              <w:pStyle w:val="TableParagraph"/>
              <w:ind w:left="124" w:right="129"/>
              <w:rPr>
                <w:sz w:val="24"/>
              </w:rPr>
            </w:pPr>
            <w:r>
              <w:rPr>
                <w:sz w:val="24"/>
              </w:rPr>
              <w:t>21</w:t>
            </w:r>
          </w:p>
        </w:tc>
      </w:tr>
      <w:tr w:rsidR="00187CCE">
        <w:trPr>
          <w:trHeight w:hRule="exact" w:val="288"/>
        </w:trPr>
        <w:tc>
          <w:tcPr>
            <w:tcW w:w="3770" w:type="dxa"/>
          </w:tcPr>
          <w:p w:rsidR="00187CCE" w:rsidRDefault="00337D7B">
            <w:pPr>
              <w:pStyle w:val="TableParagraph"/>
              <w:spacing w:line="270" w:lineRule="exact"/>
              <w:ind w:left="103"/>
              <w:jc w:val="left"/>
              <w:rPr>
                <w:sz w:val="24"/>
              </w:rPr>
            </w:pPr>
            <w:r>
              <w:rPr>
                <w:sz w:val="24"/>
              </w:rPr>
              <w:t>EMS Calls:</w:t>
            </w:r>
          </w:p>
        </w:tc>
        <w:tc>
          <w:tcPr>
            <w:tcW w:w="1980" w:type="dxa"/>
          </w:tcPr>
          <w:p w:rsidR="00187CCE" w:rsidRDefault="00337D7B">
            <w:pPr>
              <w:pStyle w:val="TableParagraph"/>
              <w:spacing w:line="270" w:lineRule="exact"/>
              <w:ind w:left="124" w:right="129"/>
              <w:rPr>
                <w:sz w:val="24"/>
              </w:rPr>
            </w:pPr>
            <w:r>
              <w:rPr>
                <w:sz w:val="24"/>
              </w:rPr>
              <w:t>18</w:t>
            </w:r>
          </w:p>
        </w:tc>
        <w:tc>
          <w:tcPr>
            <w:tcW w:w="1800" w:type="dxa"/>
          </w:tcPr>
          <w:p w:rsidR="00187CCE" w:rsidRDefault="00337D7B">
            <w:pPr>
              <w:pStyle w:val="TableParagraph"/>
              <w:spacing w:line="270" w:lineRule="exact"/>
              <w:ind w:left="180" w:right="182"/>
              <w:rPr>
                <w:sz w:val="24"/>
              </w:rPr>
            </w:pPr>
            <w:r>
              <w:rPr>
                <w:sz w:val="24"/>
              </w:rPr>
              <w:t>32</w:t>
            </w:r>
          </w:p>
        </w:tc>
        <w:tc>
          <w:tcPr>
            <w:tcW w:w="1980" w:type="dxa"/>
          </w:tcPr>
          <w:p w:rsidR="00187CCE" w:rsidRDefault="00337D7B">
            <w:pPr>
              <w:pStyle w:val="TableParagraph"/>
              <w:spacing w:line="270" w:lineRule="exact"/>
              <w:ind w:left="124" w:right="129"/>
              <w:rPr>
                <w:sz w:val="24"/>
              </w:rPr>
            </w:pPr>
            <w:r>
              <w:rPr>
                <w:sz w:val="24"/>
              </w:rPr>
              <w:t>156</w:t>
            </w:r>
          </w:p>
        </w:tc>
      </w:tr>
      <w:tr w:rsidR="00187CCE">
        <w:trPr>
          <w:trHeight w:hRule="exact" w:val="286"/>
        </w:trPr>
        <w:tc>
          <w:tcPr>
            <w:tcW w:w="3770" w:type="dxa"/>
          </w:tcPr>
          <w:p w:rsidR="00187CCE" w:rsidRDefault="00337D7B">
            <w:pPr>
              <w:pStyle w:val="TableParagraph"/>
              <w:ind w:left="103"/>
              <w:jc w:val="left"/>
              <w:rPr>
                <w:sz w:val="24"/>
              </w:rPr>
            </w:pPr>
            <w:r>
              <w:rPr>
                <w:sz w:val="24"/>
              </w:rPr>
              <w:t>Unattended Deaths:</w:t>
            </w:r>
          </w:p>
        </w:tc>
        <w:tc>
          <w:tcPr>
            <w:tcW w:w="1980" w:type="dxa"/>
          </w:tcPr>
          <w:p w:rsidR="00187CCE" w:rsidRDefault="00337D7B">
            <w:pPr>
              <w:pStyle w:val="TableParagraph"/>
              <w:ind w:right="5"/>
              <w:rPr>
                <w:sz w:val="24"/>
              </w:rPr>
            </w:pPr>
            <w:r>
              <w:rPr>
                <w:sz w:val="24"/>
              </w:rPr>
              <w:t>0</w:t>
            </w:r>
          </w:p>
        </w:tc>
        <w:tc>
          <w:tcPr>
            <w:tcW w:w="1800" w:type="dxa"/>
          </w:tcPr>
          <w:p w:rsidR="00187CCE" w:rsidRDefault="00337D7B">
            <w:pPr>
              <w:pStyle w:val="TableParagraph"/>
              <w:ind w:right="2"/>
              <w:rPr>
                <w:sz w:val="24"/>
              </w:rPr>
            </w:pPr>
            <w:r>
              <w:rPr>
                <w:sz w:val="24"/>
              </w:rPr>
              <w:t>0</w:t>
            </w:r>
          </w:p>
        </w:tc>
        <w:tc>
          <w:tcPr>
            <w:tcW w:w="1980" w:type="dxa"/>
          </w:tcPr>
          <w:p w:rsidR="00187CCE" w:rsidRDefault="00337D7B">
            <w:pPr>
              <w:pStyle w:val="TableParagraph"/>
              <w:ind w:right="5"/>
              <w:rPr>
                <w:sz w:val="24"/>
              </w:rPr>
            </w:pPr>
            <w:r>
              <w:rPr>
                <w:sz w:val="24"/>
              </w:rPr>
              <w:t>0</w:t>
            </w:r>
          </w:p>
        </w:tc>
      </w:tr>
      <w:tr w:rsidR="00187CCE">
        <w:trPr>
          <w:trHeight w:hRule="exact" w:val="288"/>
        </w:trPr>
        <w:tc>
          <w:tcPr>
            <w:tcW w:w="3770" w:type="dxa"/>
          </w:tcPr>
          <w:p w:rsidR="00187CCE" w:rsidRDefault="00337D7B">
            <w:pPr>
              <w:pStyle w:val="TableParagraph"/>
              <w:spacing w:line="270" w:lineRule="exact"/>
              <w:ind w:left="103"/>
              <w:jc w:val="left"/>
              <w:rPr>
                <w:sz w:val="24"/>
              </w:rPr>
            </w:pPr>
            <w:r>
              <w:rPr>
                <w:sz w:val="24"/>
              </w:rPr>
              <w:t>Criminal Cases:</w:t>
            </w:r>
          </w:p>
        </w:tc>
        <w:tc>
          <w:tcPr>
            <w:tcW w:w="1980" w:type="dxa"/>
          </w:tcPr>
          <w:p w:rsidR="00187CCE" w:rsidRDefault="00337D7B">
            <w:pPr>
              <w:pStyle w:val="TableParagraph"/>
              <w:spacing w:line="270" w:lineRule="exact"/>
              <w:ind w:left="124" w:right="129"/>
              <w:rPr>
                <w:sz w:val="24"/>
              </w:rPr>
            </w:pPr>
            <w:r>
              <w:rPr>
                <w:sz w:val="24"/>
              </w:rPr>
              <w:t>39</w:t>
            </w:r>
          </w:p>
        </w:tc>
        <w:tc>
          <w:tcPr>
            <w:tcW w:w="1800" w:type="dxa"/>
          </w:tcPr>
          <w:p w:rsidR="00187CCE" w:rsidRDefault="00337D7B">
            <w:pPr>
              <w:pStyle w:val="TableParagraph"/>
              <w:spacing w:line="270" w:lineRule="exact"/>
              <w:ind w:left="180" w:right="182"/>
              <w:rPr>
                <w:sz w:val="24"/>
              </w:rPr>
            </w:pPr>
            <w:r>
              <w:rPr>
                <w:sz w:val="24"/>
              </w:rPr>
              <w:t>40</w:t>
            </w:r>
          </w:p>
        </w:tc>
        <w:tc>
          <w:tcPr>
            <w:tcW w:w="1980" w:type="dxa"/>
          </w:tcPr>
          <w:p w:rsidR="00187CCE" w:rsidRDefault="00337D7B">
            <w:pPr>
              <w:pStyle w:val="TableParagraph"/>
              <w:spacing w:line="270" w:lineRule="exact"/>
              <w:ind w:left="124" w:right="129"/>
              <w:rPr>
                <w:sz w:val="24"/>
              </w:rPr>
            </w:pPr>
            <w:r>
              <w:rPr>
                <w:sz w:val="24"/>
              </w:rPr>
              <w:t>129</w:t>
            </w:r>
          </w:p>
        </w:tc>
      </w:tr>
      <w:tr w:rsidR="00187CCE">
        <w:trPr>
          <w:trHeight w:hRule="exact" w:val="286"/>
        </w:trPr>
        <w:tc>
          <w:tcPr>
            <w:tcW w:w="3770" w:type="dxa"/>
          </w:tcPr>
          <w:p w:rsidR="00187CCE" w:rsidRDefault="00337D7B">
            <w:pPr>
              <w:pStyle w:val="TableParagraph"/>
              <w:ind w:left="103"/>
              <w:jc w:val="left"/>
              <w:rPr>
                <w:sz w:val="24"/>
              </w:rPr>
            </w:pPr>
            <w:r>
              <w:rPr>
                <w:sz w:val="24"/>
              </w:rPr>
              <w:t>Domestics:</w:t>
            </w:r>
          </w:p>
        </w:tc>
        <w:tc>
          <w:tcPr>
            <w:tcW w:w="1980" w:type="dxa"/>
          </w:tcPr>
          <w:p w:rsidR="00187CCE" w:rsidRDefault="00337D7B">
            <w:pPr>
              <w:pStyle w:val="TableParagraph"/>
              <w:ind w:right="5"/>
              <w:rPr>
                <w:sz w:val="24"/>
              </w:rPr>
            </w:pPr>
            <w:r>
              <w:rPr>
                <w:sz w:val="24"/>
              </w:rPr>
              <w:t>1</w:t>
            </w:r>
          </w:p>
        </w:tc>
        <w:tc>
          <w:tcPr>
            <w:tcW w:w="1800" w:type="dxa"/>
          </w:tcPr>
          <w:p w:rsidR="00187CCE" w:rsidRDefault="00337D7B">
            <w:pPr>
              <w:pStyle w:val="TableParagraph"/>
              <w:ind w:right="2"/>
              <w:rPr>
                <w:sz w:val="24"/>
              </w:rPr>
            </w:pPr>
            <w:r>
              <w:rPr>
                <w:sz w:val="24"/>
              </w:rPr>
              <w:t>2</w:t>
            </w:r>
          </w:p>
        </w:tc>
        <w:tc>
          <w:tcPr>
            <w:tcW w:w="1980" w:type="dxa"/>
          </w:tcPr>
          <w:p w:rsidR="00187CCE" w:rsidRDefault="00337D7B">
            <w:pPr>
              <w:pStyle w:val="TableParagraph"/>
              <w:ind w:right="5"/>
              <w:rPr>
                <w:sz w:val="24"/>
              </w:rPr>
            </w:pPr>
            <w:r>
              <w:rPr>
                <w:sz w:val="24"/>
              </w:rPr>
              <w:t>7</w:t>
            </w:r>
          </w:p>
        </w:tc>
      </w:tr>
      <w:tr w:rsidR="00187CCE">
        <w:trPr>
          <w:trHeight w:hRule="exact" w:val="562"/>
        </w:trPr>
        <w:tc>
          <w:tcPr>
            <w:tcW w:w="3770" w:type="dxa"/>
          </w:tcPr>
          <w:p w:rsidR="00187CCE" w:rsidRDefault="00337D7B">
            <w:pPr>
              <w:pStyle w:val="TableParagraph"/>
              <w:spacing w:line="264" w:lineRule="exact"/>
              <w:ind w:left="103"/>
              <w:jc w:val="left"/>
              <w:rPr>
                <w:sz w:val="24"/>
              </w:rPr>
            </w:pPr>
            <w:r>
              <w:rPr>
                <w:sz w:val="24"/>
              </w:rPr>
              <w:t>Thefts:</w:t>
            </w:r>
          </w:p>
          <w:p w:rsidR="00187CCE" w:rsidRDefault="00337D7B">
            <w:pPr>
              <w:pStyle w:val="TableParagraph"/>
              <w:spacing w:line="272" w:lineRule="exact"/>
              <w:ind w:left="103"/>
              <w:jc w:val="left"/>
              <w:rPr>
                <w:sz w:val="24"/>
              </w:rPr>
            </w:pPr>
            <w:r>
              <w:rPr>
                <w:sz w:val="24"/>
              </w:rPr>
              <w:t>1) Misc Theft</w:t>
            </w:r>
          </w:p>
        </w:tc>
        <w:tc>
          <w:tcPr>
            <w:tcW w:w="1980" w:type="dxa"/>
          </w:tcPr>
          <w:p w:rsidR="00187CCE" w:rsidRDefault="00337D7B">
            <w:pPr>
              <w:pStyle w:val="TableParagraph"/>
              <w:spacing w:line="264" w:lineRule="exact"/>
              <w:ind w:right="5"/>
              <w:rPr>
                <w:sz w:val="24"/>
              </w:rPr>
            </w:pPr>
            <w:r>
              <w:rPr>
                <w:sz w:val="24"/>
              </w:rPr>
              <w:t>3</w:t>
            </w:r>
          </w:p>
          <w:p w:rsidR="00187CCE" w:rsidRDefault="00337D7B">
            <w:pPr>
              <w:pStyle w:val="TableParagraph"/>
              <w:spacing w:line="272" w:lineRule="exact"/>
              <w:ind w:right="5"/>
              <w:rPr>
                <w:sz w:val="24"/>
              </w:rPr>
            </w:pPr>
            <w:r>
              <w:rPr>
                <w:sz w:val="24"/>
              </w:rPr>
              <w:t>3</w:t>
            </w:r>
          </w:p>
        </w:tc>
        <w:tc>
          <w:tcPr>
            <w:tcW w:w="1800" w:type="dxa"/>
          </w:tcPr>
          <w:p w:rsidR="00187CCE" w:rsidRDefault="00337D7B">
            <w:pPr>
              <w:pStyle w:val="TableParagraph"/>
              <w:ind w:right="2"/>
              <w:rPr>
                <w:sz w:val="24"/>
              </w:rPr>
            </w:pPr>
            <w:r>
              <w:rPr>
                <w:sz w:val="24"/>
              </w:rPr>
              <w:t>2</w:t>
            </w:r>
          </w:p>
        </w:tc>
        <w:tc>
          <w:tcPr>
            <w:tcW w:w="1980" w:type="dxa"/>
          </w:tcPr>
          <w:p w:rsidR="00187CCE" w:rsidRDefault="00337D7B">
            <w:pPr>
              <w:pStyle w:val="TableParagraph"/>
              <w:ind w:left="124" w:right="129"/>
              <w:rPr>
                <w:sz w:val="24"/>
              </w:rPr>
            </w:pPr>
            <w:r>
              <w:rPr>
                <w:sz w:val="24"/>
              </w:rPr>
              <w:t>12</w:t>
            </w:r>
          </w:p>
        </w:tc>
      </w:tr>
      <w:tr w:rsidR="00187CCE">
        <w:trPr>
          <w:trHeight w:hRule="exact" w:val="838"/>
        </w:trPr>
        <w:tc>
          <w:tcPr>
            <w:tcW w:w="3770" w:type="dxa"/>
          </w:tcPr>
          <w:p w:rsidR="00187CCE" w:rsidRDefault="00337D7B">
            <w:pPr>
              <w:pStyle w:val="TableParagraph"/>
              <w:spacing w:line="266" w:lineRule="exact"/>
              <w:ind w:left="103"/>
              <w:jc w:val="left"/>
              <w:rPr>
                <w:sz w:val="24"/>
              </w:rPr>
            </w:pPr>
            <w:r>
              <w:rPr>
                <w:sz w:val="24"/>
              </w:rPr>
              <w:t>Burglaries:</w:t>
            </w:r>
          </w:p>
          <w:p w:rsidR="00187CCE" w:rsidRDefault="00337D7B">
            <w:pPr>
              <w:pStyle w:val="TableParagraph"/>
              <w:spacing w:line="240" w:lineRule="auto"/>
              <w:ind w:left="103" w:right="1678"/>
              <w:jc w:val="left"/>
              <w:rPr>
                <w:sz w:val="24"/>
              </w:rPr>
            </w:pPr>
            <w:r>
              <w:rPr>
                <w:sz w:val="24"/>
              </w:rPr>
              <w:t>1) House 1 2)Vehicle 6</w:t>
            </w:r>
          </w:p>
        </w:tc>
        <w:tc>
          <w:tcPr>
            <w:tcW w:w="1980" w:type="dxa"/>
          </w:tcPr>
          <w:p w:rsidR="00187CCE" w:rsidRDefault="00337D7B">
            <w:pPr>
              <w:pStyle w:val="TableParagraph"/>
              <w:ind w:right="5"/>
              <w:rPr>
                <w:sz w:val="24"/>
              </w:rPr>
            </w:pPr>
            <w:r>
              <w:rPr>
                <w:sz w:val="24"/>
              </w:rPr>
              <w:t>7</w:t>
            </w:r>
          </w:p>
        </w:tc>
        <w:tc>
          <w:tcPr>
            <w:tcW w:w="1800" w:type="dxa"/>
          </w:tcPr>
          <w:p w:rsidR="00187CCE" w:rsidRDefault="00337D7B">
            <w:pPr>
              <w:pStyle w:val="TableParagraph"/>
              <w:ind w:right="2"/>
              <w:rPr>
                <w:sz w:val="24"/>
              </w:rPr>
            </w:pPr>
            <w:r>
              <w:rPr>
                <w:sz w:val="24"/>
              </w:rPr>
              <w:t>0</w:t>
            </w:r>
          </w:p>
        </w:tc>
        <w:tc>
          <w:tcPr>
            <w:tcW w:w="1980" w:type="dxa"/>
          </w:tcPr>
          <w:p w:rsidR="00187CCE" w:rsidRDefault="00337D7B">
            <w:pPr>
              <w:pStyle w:val="TableParagraph"/>
              <w:ind w:right="5"/>
              <w:rPr>
                <w:sz w:val="24"/>
              </w:rPr>
            </w:pPr>
            <w:r>
              <w:rPr>
                <w:sz w:val="24"/>
              </w:rPr>
              <w:t>9</w:t>
            </w:r>
          </w:p>
        </w:tc>
      </w:tr>
      <w:tr w:rsidR="00187CCE">
        <w:trPr>
          <w:trHeight w:hRule="exact" w:val="288"/>
        </w:trPr>
        <w:tc>
          <w:tcPr>
            <w:tcW w:w="3770" w:type="dxa"/>
          </w:tcPr>
          <w:p w:rsidR="00187CCE" w:rsidRDefault="00337D7B">
            <w:pPr>
              <w:pStyle w:val="TableParagraph"/>
              <w:spacing w:line="270" w:lineRule="exact"/>
              <w:ind w:left="103"/>
              <w:jc w:val="left"/>
              <w:rPr>
                <w:sz w:val="24"/>
              </w:rPr>
            </w:pPr>
            <w:r>
              <w:rPr>
                <w:sz w:val="24"/>
              </w:rPr>
              <w:t>Assaults:</w:t>
            </w:r>
          </w:p>
        </w:tc>
        <w:tc>
          <w:tcPr>
            <w:tcW w:w="1980" w:type="dxa"/>
          </w:tcPr>
          <w:p w:rsidR="00187CCE" w:rsidRDefault="00337D7B">
            <w:pPr>
              <w:pStyle w:val="TableParagraph"/>
              <w:spacing w:line="270" w:lineRule="exact"/>
              <w:ind w:right="5"/>
              <w:rPr>
                <w:sz w:val="24"/>
              </w:rPr>
            </w:pPr>
            <w:r>
              <w:rPr>
                <w:sz w:val="24"/>
              </w:rPr>
              <w:t>0</w:t>
            </w:r>
          </w:p>
        </w:tc>
        <w:tc>
          <w:tcPr>
            <w:tcW w:w="1800" w:type="dxa"/>
          </w:tcPr>
          <w:p w:rsidR="00187CCE" w:rsidRDefault="00337D7B">
            <w:pPr>
              <w:pStyle w:val="TableParagraph"/>
              <w:spacing w:line="270" w:lineRule="exact"/>
              <w:ind w:right="2"/>
              <w:rPr>
                <w:sz w:val="24"/>
              </w:rPr>
            </w:pPr>
            <w:r>
              <w:rPr>
                <w:sz w:val="24"/>
              </w:rPr>
              <w:t>1</w:t>
            </w:r>
          </w:p>
        </w:tc>
        <w:tc>
          <w:tcPr>
            <w:tcW w:w="1980" w:type="dxa"/>
          </w:tcPr>
          <w:p w:rsidR="00187CCE" w:rsidRDefault="00337D7B">
            <w:pPr>
              <w:pStyle w:val="TableParagraph"/>
              <w:spacing w:line="270" w:lineRule="exact"/>
              <w:ind w:right="5"/>
              <w:rPr>
                <w:sz w:val="24"/>
              </w:rPr>
            </w:pPr>
            <w:r>
              <w:rPr>
                <w:sz w:val="24"/>
              </w:rPr>
              <w:t>1</w:t>
            </w:r>
          </w:p>
        </w:tc>
      </w:tr>
      <w:tr w:rsidR="00187CCE">
        <w:trPr>
          <w:trHeight w:hRule="exact" w:val="288"/>
        </w:trPr>
        <w:tc>
          <w:tcPr>
            <w:tcW w:w="3770" w:type="dxa"/>
          </w:tcPr>
          <w:p w:rsidR="00187CCE" w:rsidRDefault="00337D7B">
            <w:pPr>
              <w:pStyle w:val="TableParagraph"/>
              <w:spacing w:line="270" w:lineRule="exact"/>
              <w:ind w:left="103"/>
              <w:jc w:val="left"/>
              <w:rPr>
                <w:sz w:val="24"/>
              </w:rPr>
            </w:pPr>
            <w:r>
              <w:rPr>
                <w:sz w:val="24"/>
              </w:rPr>
              <w:t>Criminal Mischief:</w:t>
            </w:r>
          </w:p>
        </w:tc>
        <w:tc>
          <w:tcPr>
            <w:tcW w:w="1980" w:type="dxa"/>
          </w:tcPr>
          <w:p w:rsidR="00187CCE" w:rsidRDefault="00337D7B">
            <w:pPr>
              <w:pStyle w:val="TableParagraph"/>
              <w:spacing w:line="270" w:lineRule="exact"/>
              <w:ind w:right="5"/>
              <w:rPr>
                <w:sz w:val="24"/>
              </w:rPr>
            </w:pPr>
            <w:r>
              <w:rPr>
                <w:sz w:val="24"/>
              </w:rPr>
              <w:t>0</w:t>
            </w:r>
          </w:p>
        </w:tc>
        <w:tc>
          <w:tcPr>
            <w:tcW w:w="1800" w:type="dxa"/>
          </w:tcPr>
          <w:p w:rsidR="00187CCE" w:rsidRDefault="00337D7B">
            <w:pPr>
              <w:pStyle w:val="TableParagraph"/>
              <w:spacing w:line="270" w:lineRule="exact"/>
              <w:ind w:right="2"/>
              <w:rPr>
                <w:sz w:val="24"/>
              </w:rPr>
            </w:pPr>
            <w:r>
              <w:rPr>
                <w:sz w:val="24"/>
              </w:rPr>
              <w:t>0</w:t>
            </w:r>
          </w:p>
        </w:tc>
        <w:tc>
          <w:tcPr>
            <w:tcW w:w="1980" w:type="dxa"/>
          </w:tcPr>
          <w:p w:rsidR="00187CCE" w:rsidRDefault="00337D7B">
            <w:pPr>
              <w:pStyle w:val="TableParagraph"/>
              <w:spacing w:line="270" w:lineRule="exact"/>
              <w:ind w:right="5"/>
              <w:rPr>
                <w:sz w:val="24"/>
              </w:rPr>
            </w:pPr>
            <w:r>
              <w:rPr>
                <w:sz w:val="24"/>
              </w:rPr>
              <w:t>2</w:t>
            </w:r>
          </w:p>
        </w:tc>
      </w:tr>
      <w:tr w:rsidR="00187CCE">
        <w:trPr>
          <w:trHeight w:hRule="exact" w:val="286"/>
        </w:trPr>
        <w:tc>
          <w:tcPr>
            <w:tcW w:w="3770" w:type="dxa"/>
          </w:tcPr>
          <w:p w:rsidR="00187CCE" w:rsidRDefault="00337D7B">
            <w:pPr>
              <w:pStyle w:val="TableParagraph"/>
              <w:ind w:left="103"/>
              <w:jc w:val="left"/>
              <w:rPr>
                <w:sz w:val="24"/>
              </w:rPr>
            </w:pPr>
            <w:r>
              <w:rPr>
                <w:sz w:val="24"/>
              </w:rPr>
              <w:t>Incidents:</w:t>
            </w:r>
          </w:p>
        </w:tc>
        <w:tc>
          <w:tcPr>
            <w:tcW w:w="1980" w:type="dxa"/>
          </w:tcPr>
          <w:p w:rsidR="00187CCE" w:rsidRDefault="00337D7B">
            <w:pPr>
              <w:pStyle w:val="TableParagraph"/>
              <w:ind w:left="124" w:right="129"/>
              <w:rPr>
                <w:sz w:val="24"/>
              </w:rPr>
            </w:pPr>
            <w:r>
              <w:rPr>
                <w:sz w:val="24"/>
              </w:rPr>
              <w:t>405</w:t>
            </w:r>
          </w:p>
        </w:tc>
        <w:tc>
          <w:tcPr>
            <w:tcW w:w="1800" w:type="dxa"/>
          </w:tcPr>
          <w:p w:rsidR="00187CCE" w:rsidRDefault="00337D7B">
            <w:pPr>
              <w:pStyle w:val="TableParagraph"/>
              <w:ind w:left="180" w:right="182"/>
              <w:rPr>
                <w:sz w:val="24"/>
              </w:rPr>
            </w:pPr>
            <w:r>
              <w:rPr>
                <w:sz w:val="24"/>
              </w:rPr>
              <w:t>361</w:t>
            </w:r>
          </w:p>
        </w:tc>
        <w:tc>
          <w:tcPr>
            <w:tcW w:w="1980" w:type="dxa"/>
          </w:tcPr>
          <w:p w:rsidR="00187CCE" w:rsidRDefault="00337D7B">
            <w:pPr>
              <w:pStyle w:val="TableParagraph"/>
              <w:ind w:left="126" w:right="128"/>
              <w:rPr>
                <w:sz w:val="24"/>
              </w:rPr>
            </w:pPr>
            <w:r>
              <w:rPr>
                <w:sz w:val="24"/>
              </w:rPr>
              <w:t>2,332</w:t>
            </w:r>
          </w:p>
        </w:tc>
      </w:tr>
    </w:tbl>
    <w:p w:rsidR="00187CCE" w:rsidRDefault="00187CCE">
      <w:pPr>
        <w:pStyle w:val="BodyText"/>
        <w:spacing w:before="12"/>
        <w:rPr>
          <w:b/>
          <w:sz w:val="23"/>
        </w:rPr>
      </w:pPr>
    </w:p>
    <w:p w:rsidR="00187CCE" w:rsidRDefault="00337D7B">
      <w:pPr>
        <w:ind w:left="3863" w:right="3791"/>
        <w:jc w:val="center"/>
        <w:rPr>
          <w:b/>
          <w:sz w:val="24"/>
        </w:rPr>
      </w:pPr>
      <w:r>
        <w:rPr>
          <w:b/>
          <w:sz w:val="24"/>
        </w:rPr>
        <w:t>RESOLUTION #73-2019</w:t>
      </w:r>
    </w:p>
    <w:p w:rsidR="00187CCE" w:rsidRDefault="00337D7B">
      <w:pPr>
        <w:ind w:left="2108" w:right="84" w:hanging="1937"/>
        <w:rPr>
          <w:b/>
          <w:sz w:val="24"/>
        </w:rPr>
      </w:pPr>
      <w:r>
        <w:rPr>
          <w:b/>
          <w:sz w:val="24"/>
        </w:rPr>
        <w:t>A RESOLUTION TO AMEND THE ADOPTED BUDGET FOR ADDITIONAL ITEMS OF REVENUE AND OFFSETTING APPROPRIATIONS (CHAPTER 159) ALCOHOL EDUCATION PROGRAM</w:t>
      </w:r>
    </w:p>
    <w:p w:rsidR="00187CCE" w:rsidRDefault="00337D7B">
      <w:pPr>
        <w:ind w:left="3867" w:right="3791"/>
        <w:jc w:val="center"/>
        <w:rPr>
          <w:b/>
          <w:sz w:val="24"/>
        </w:rPr>
      </w:pPr>
      <w:r>
        <w:rPr>
          <w:b/>
          <w:sz w:val="24"/>
        </w:rPr>
        <w:t>(IN FULL IN RESOLUTION BOOK)</w:t>
      </w:r>
    </w:p>
    <w:p w:rsidR="00187CCE" w:rsidRDefault="00337D7B">
      <w:pPr>
        <w:pStyle w:val="BodyText"/>
        <w:ind w:left="111"/>
      </w:pPr>
      <w:r>
        <w:t>Mr. Fullerton read the resolution by title and motioned to approve. Mr. Mills second</w:t>
      </w:r>
      <w:r>
        <w:t>ed his motion. This is a grant in the amount of $241.41.  ROLL CALL: Mr. Bianchini aye, Mr. Corbi aye, Mr. DeGeorge aye; Mr.</w:t>
      </w:r>
    </w:p>
    <w:p w:rsidR="00187CCE" w:rsidRDefault="00337D7B">
      <w:pPr>
        <w:pStyle w:val="BodyText"/>
        <w:ind w:left="111"/>
      </w:pPr>
      <w:r>
        <w:t>Fullerton aye, Mr. Mills aye, Mr. Quinn aye.</w:t>
      </w:r>
    </w:p>
    <w:p w:rsidR="00187CCE" w:rsidRDefault="00187CCE">
      <w:pPr>
        <w:sectPr w:rsidR="00187CCE">
          <w:pgSz w:w="12240" w:h="15840"/>
          <w:pgMar w:top="680" w:right="680" w:bottom="280" w:left="700" w:header="720" w:footer="720" w:gutter="0"/>
          <w:cols w:space="720"/>
        </w:sectPr>
      </w:pPr>
    </w:p>
    <w:p w:rsidR="00187CCE" w:rsidRDefault="00337D7B">
      <w:pPr>
        <w:pStyle w:val="Heading2"/>
        <w:spacing w:before="34" w:line="292" w:lineRule="exact"/>
        <w:ind w:left="4287" w:right="4251"/>
      </w:pPr>
      <w:r>
        <w:lastRenderedPageBreak/>
        <w:t>ORDINANCE 05-2019 2</w:t>
      </w:r>
      <w:r>
        <w:rPr>
          <w:position w:val="8"/>
          <w:sz w:val="16"/>
        </w:rPr>
        <w:t xml:space="preserve">ND </w:t>
      </w:r>
      <w:r>
        <w:t>READING</w:t>
      </w:r>
    </w:p>
    <w:p w:rsidR="00187CCE" w:rsidRDefault="00337D7B">
      <w:pPr>
        <w:spacing w:before="5"/>
        <w:ind w:left="3922" w:right="3884" w:hanging="6"/>
        <w:jc w:val="center"/>
        <w:rPr>
          <w:b/>
          <w:sz w:val="24"/>
        </w:rPr>
      </w:pPr>
      <w:r>
        <w:rPr>
          <w:b/>
          <w:sz w:val="24"/>
        </w:rPr>
        <w:t>CAPITAL BOND ORDINANCE (IN FULL IN ORDINANCE</w:t>
      </w:r>
      <w:r>
        <w:rPr>
          <w:b/>
          <w:spacing w:val="-11"/>
          <w:sz w:val="24"/>
        </w:rPr>
        <w:t xml:space="preserve"> </w:t>
      </w:r>
      <w:r>
        <w:rPr>
          <w:b/>
          <w:sz w:val="24"/>
        </w:rPr>
        <w:t>BOOK)</w:t>
      </w:r>
    </w:p>
    <w:p w:rsidR="00187CCE" w:rsidRDefault="00337D7B">
      <w:pPr>
        <w:pStyle w:val="BodyText"/>
        <w:ind w:left="111" w:right="132"/>
      </w:pPr>
      <w:r>
        <w:t>Mr. Fullerton read the ordinance by title and motioned for approval. Mr. Bianchini seconded his motion. Capital expenses included in this ordinance are, Heat system and installation at the Public Works Garage; MorphoTrak fingerprint database and vehi</w:t>
      </w:r>
      <w:r>
        <w:t xml:space="preserve">cle for police department, Sewer Tank housing panel replacement and sandblast, and Air Tanks for Fire Department. The Mayor opened the floor for Public Hearing pertaining to this Ordinance. No one came forth to speak, therefore closing the public portion. </w:t>
      </w:r>
      <w:r>
        <w:t>Public Notice of this reading and Public Hearing was published in the in the Burlington County Times on June 26, 2019. There is an estoppel period in effect for 20 days from the date of publication. ROLL CALL: Mr. Bianchini aye, Mr. Corbi aye, Mr. Fullerto</w:t>
      </w:r>
      <w:r>
        <w:t>n aye, Mr. Mills aye, Mr. Quinn aye.</w:t>
      </w:r>
    </w:p>
    <w:p w:rsidR="00187CCE" w:rsidRDefault="00187CCE">
      <w:pPr>
        <w:pStyle w:val="BodyText"/>
      </w:pPr>
    </w:p>
    <w:p w:rsidR="00187CCE" w:rsidRDefault="00337D7B">
      <w:pPr>
        <w:pStyle w:val="Heading2"/>
        <w:ind w:left="4283" w:right="4251"/>
      </w:pPr>
      <w:r>
        <w:t>RESOLUTION #70-2019</w:t>
      </w:r>
    </w:p>
    <w:p w:rsidR="00187CCE" w:rsidRDefault="00337D7B">
      <w:pPr>
        <w:ind w:left="247" w:right="215"/>
        <w:jc w:val="center"/>
        <w:rPr>
          <w:b/>
          <w:sz w:val="24"/>
        </w:rPr>
      </w:pPr>
      <w:r>
        <w:rPr>
          <w:b/>
          <w:sz w:val="24"/>
        </w:rPr>
        <w:t>A RESOLUTION TO AUTHORIZE EMERGENCY APPROPRIATIONS UNDER 3% FOR ADDITIONAL FUNDING OF AFFORDABLE HOUSING LITIGATION</w:t>
      </w:r>
    </w:p>
    <w:p w:rsidR="00187CCE" w:rsidRDefault="00337D7B">
      <w:pPr>
        <w:ind w:left="1604" w:right="1568"/>
        <w:jc w:val="center"/>
        <w:rPr>
          <w:b/>
          <w:sz w:val="24"/>
        </w:rPr>
      </w:pPr>
      <w:r>
        <w:rPr>
          <w:b/>
          <w:sz w:val="24"/>
        </w:rPr>
        <w:t>(IN FULL IN RESOLUTION BOOK)</w:t>
      </w:r>
    </w:p>
    <w:p w:rsidR="00187CCE" w:rsidRDefault="00337D7B">
      <w:pPr>
        <w:pStyle w:val="BodyText"/>
        <w:ind w:left="111" w:right="309"/>
      </w:pPr>
      <w:r>
        <w:t>Mr. Fullerton read the resolution by title and motion</w:t>
      </w:r>
      <w:r>
        <w:t>ed for approval. Mr. Corbi provided the second for this motion. This resolution provides for a $25,000 increase to the 2020 Municipal Budget to appropriate for Affordable Housing Litigation expenses that were unforeseen. ROLL CALL: Mr. Bianchini aye, Mr. C</w:t>
      </w:r>
      <w:r>
        <w:t>orbi aye, Mr. Fullerton aye, Mr. Mills aye, Mr. Quinn aye.</w:t>
      </w:r>
    </w:p>
    <w:p w:rsidR="00187CCE" w:rsidRDefault="00187CCE">
      <w:pPr>
        <w:pStyle w:val="BodyText"/>
        <w:spacing w:before="2"/>
      </w:pPr>
    </w:p>
    <w:p w:rsidR="00187CCE" w:rsidRDefault="00337D7B">
      <w:pPr>
        <w:pStyle w:val="BodyText"/>
        <w:ind w:left="111" w:right="121"/>
      </w:pPr>
      <w:r>
        <w:t xml:space="preserve">Mr. Bianchini reported that he is gathering quotes to extend the blacktop of the basketball courts to three feet beyond the pole at each end. This is a safety feature to allow for overruns at the </w:t>
      </w:r>
      <w:r>
        <w:t>basket. The set up now forces the players to run off the courts into the uneven grass. He also reported that he is working with Keith to have the playground toys installed. Mr. Bianchini updated on the Economic Development Committee is working to host thei</w:t>
      </w:r>
      <w:r>
        <w:t>r next Food Truck night on July 24 at the Orange Blossom Parking lot. There will be an additional vendor and the EDC plans to provide several stand up tables for people to set their plate down. On the topic of the EDC, Mr. Bianchini invited Joe Rainer to a</w:t>
      </w:r>
      <w:r>
        <w:t>ttend the next meeting.</w:t>
      </w:r>
    </w:p>
    <w:p w:rsidR="00187CCE" w:rsidRDefault="00187CCE">
      <w:pPr>
        <w:pStyle w:val="BodyText"/>
        <w:spacing w:before="11"/>
        <w:rPr>
          <w:sz w:val="23"/>
        </w:rPr>
      </w:pPr>
    </w:p>
    <w:p w:rsidR="00187CCE" w:rsidRDefault="00337D7B">
      <w:pPr>
        <w:pStyle w:val="BodyText"/>
        <w:ind w:left="111" w:right="101"/>
      </w:pPr>
      <w:r>
        <w:t>Mr. Quinn acknowledged and thanked the Department of Public Works and the Police Department for their work on the 4</w:t>
      </w:r>
      <w:r>
        <w:rPr>
          <w:position w:val="8"/>
          <w:sz w:val="16"/>
        </w:rPr>
        <w:t xml:space="preserve">th </w:t>
      </w:r>
      <w:r>
        <w:t>of July parade and events. He inquired concerning the grant obtained for Riverton Park from the County. He asked if the Grant funds could be used for the Riverton Dog Park. Ms. Mary Pat Robbie of the County stated a dog park would be a valid approved proje</w:t>
      </w:r>
      <w:r>
        <w:t>ct for reimbursement, however it wasn’t clear to her that the Borough doesn’t own the majority of the land slated for the Riverton Dog Park. Mr. Bianchini stated that the funds are already earmarked for projects at the park to benefit the children of the B</w:t>
      </w:r>
      <w:r>
        <w:t>orough, and it was agreed the funds were to be raised by the Volunteers of the Riverton Dog park. Mr. Quinn also stated he is working to achieve Bronze status with the Palmyra and Riverton Green Team.</w:t>
      </w:r>
    </w:p>
    <w:p w:rsidR="00187CCE" w:rsidRDefault="00187CCE">
      <w:pPr>
        <w:pStyle w:val="BodyText"/>
        <w:spacing w:before="11"/>
        <w:rPr>
          <w:sz w:val="23"/>
        </w:rPr>
      </w:pPr>
    </w:p>
    <w:p w:rsidR="00187CCE" w:rsidRDefault="00337D7B">
      <w:pPr>
        <w:pStyle w:val="Heading2"/>
        <w:ind w:left="4283" w:right="4251"/>
      </w:pPr>
      <w:r>
        <w:t>RESOLUTION #72-2019</w:t>
      </w:r>
    </w:p>
    <w:p w:rsidR="00187CCE" w:rsidRDefault="00337D7B">
      <w:pPr>
        <w:ind w:left="1853" w:right="1817"/>
        <w:jc w:val="center"/>
        <w:rPr>
          <w:b/>
          <w:sz w:val="24"/>
        </w:rPr>
      </w:pPr>
      <w:r>
        <w:rPr>
          <w:b/>
          <w:sz w:val="24"/>
        </w:rPr>
        <w:t>A RESOLUTION TO AWARD THE CONTRACT FOR THE SHADE TREE BOARD 2019 TREE TRIMMING PROGRAM</w:t>
      </w:r>
    </w:p>
    <w:p w:rsidR="00187CCE" w:rsidRDefault="00337D7B">
      <w:pPr>
        <w:ind w:left="1604" w:right="1568"/>
        <w:jc w:val="center"/>
        <w:rPr>
          <w:b/>
          <w:sz w:val="24"/>
        </w:rPr>
      </w:pPr>
      <w:r>
        <w:rPr>
          <w:b/>
          <w:sz w:val="24"/>
        </w:rPr>
        <w:t>(IN FULL IN RESOLUTION BOOK)</w:t>
      </w:r>
    </w:p>
    <w:p w:rsidR="00187CCE" w:rsidRDefault="00337D7B">
      <w:pPr>
        <w:pStyle w:val="BodyText"/>
        <w:ind w:left="111" w:right="266"/>
      </w:pPr>
      <w:r>
        <w:t>Mr. Quinn read the resolution by title and motioned for approval. Mr. Corbi seconded his motion. This is for 80 trees to be trimmed. Bid ope</w:t>
      </w:r>
      <w:r>
        <w:t>ning were held on July 10, 2019, Hyperion Tree Services was the successful bidder at $13, 985.00. ROLL CALL: Mr. Bianchini aye, Mr. Corbi aye, Mr. Fullerton aye, Mr. Mills aye, Mr.</w:t>
      </w:r>
    </w:p>
    <w:p w:rsidR="00187CCE" w:rsidRDefault="00337D7B">
      <w:pPr>
        <w:pStyle w:val="BodyText"/>
        <w:ind w:left="111"/>
      </w:pPr>
      <w:r>
        <w:t>Quinn aye.</w:t>
      </w:r>
    </w:p>
    <w:p w:rsidR="00187CCE" w:rsidRDefault="00187CCE">
      <w:pPr>
        <w:sectPr w:rsidR="00187CCE">
          <w:pgSz w:w="12240" w:h="15840"/>
          <w:pgMar w:top="680" w:right="640" w:bottom="280" w:left="700" w:header="720" w:footer="720" w:gutter="0"/>
          <w:cols w:space="720"/>
        </w:sectPr>
      </w:pPr>
    </w:p>
    <w:p w:rsidR="00187CCE" w:rsidRDefault="00337D7B">
      <w:pPr>
        <w:pStyle w:val="BodyText"/>
        <w:spacing w:before="39"/>
        <w:ind w:left="111" w:right="183"/>
        <w:jc w:val="both"/>
      </w:pPr>
      <w:r>
        <w:lastRenderedPageBreak/>
        <w:t>Mayor Cairns Wells stated she is hosting another Affor</w:t>
      </w:r>
      <w:r>
        <w:t>dable Housing Meet the Mayor informal discussion on July 25 at Riverton Memorial park.</w:t>
      </w:r>
    </w:p>
    <w:p w:rsidR="00187CCE" w:rsidRDefault="00187CCE">
      <w:pPr>
        <w:pStyle w:val="BodyText"/>
        <w:spacing w:before="11"/>
        <w:rPr>
          <w:sz w:val="23"/>
        </w:rPr>
      </w:pPr>
    </w:p>
    <w:p w:rsidR="00187CCE" w:rsidRDefault="00337D7B">
      <w:pPr>
        <w:pStyle w:val="Heading2"/>
        <w:ind w:left="1510" w:right="1515"/>
      </w:pPr>
      <w:r>
        <w:t>RESOLUTION #71-2019</w:t>
      </w:r>
    </w:p>
    <w:p w:rsidR="00187CCE" w:rsidRDefault="00337D7B">
      <w:pPr>
        <w:ind w:left="860" w:right="866"/>
        <w:jc w:val="center"/>
        <w:rPr>
          <w:b/>
          <w:sz w:val="24"/>
        </w:rPr>
      </w:pPr>
      <w:r>
        <w:rPr>
          <w:b/>
          <w:sz w:val="24"/>
        </w:rPr>
        <w:t>A RESOLUTION TO RELEASE OF CLOSED SESSION MINUTES FOR THE ACQUISITION OF LAND AT 207 BANK AVENUE</w:t>
      </w:r>
    </w:p>
    <w:p w:rsidR="00187CCE" w:rsidRDefault="00337D7B">
      <w:pPr>
        <w:ind w:left="1512" w:right="1513"/>
        <w:jc w:val="center"/>
        <w:rPr>
          <w:b/>
          <w:sz w:val="24"/>
        </w:rPr>
      </w:pPr>
      <w:r>
        <w:rPr>
          <w:b/>
          <w:sz w:val="24"/>
        </w:rPr>
        <w:t>(IN FULL IN RESOLUTION BOOK)</w:t>
      </w:r>
    </w:p>
    <w:p w:rsidR="00187CCE" w:rsidRDefault="00337D7B">
      <w:pPr>
        <w:pStyle w:val="BodyText"/>
        <w:ind w:left="111" w:right="112"/>
        <w:jc w:val="both"/>
      </w:pPr>
      <w:r>
        <w:t>Mayor Cairns Wells rea</w:t>
      </w:r>
      <w:r>
        <w:t>d the resolution by title only and asked for a motion. Mr. Mills motioned for approval and Mr. Fullerton seconded his motion. ROLL CALL: Mr. Bianchini aye, Mr. Corbi aye, Mr. Fullerton aye, Mr. Mills aye, Mr. Quinn aye.</w:t>
      </w:r>
    </w:p>
    <w:p w:rsidR="00187CCE" w:rsidRDefault="00187CCE">
      <w:pPr>
        <w:pStyle w:val="BodyText"/>
      </w:pPr>
    </w:p>
    <w:p w:rsidR="00187CCE" w:rsidRDefault="00337D7B">
      <w:pPr>
        <w:pStyle w:val="Heading2"/>
        <w:ind w:left="1512" w:right="1515"/>
      </w:pPr>
      <w:r>
        <w:t>SOLICITORS REPORT</w:t>
      </w:r>
    </w:p>
    <w:p w:rsidR="00187CCE" w:rsidRDefault="00337D7B">
      <w:pPr>
        <w:pStyle w:val="BodyText"/>
        <w:ind w:left="111" w:right="111"/>
        <w:jc w:val="both"/>
      </w:pPr>
      <w:r>
        <w:t>Mr. Coleman reported that he and Tamara Lee are waiting for a response from the Courts master in regard to the Borough’s Affordable Housing Plan. The Borough is still hopeful to meet with the Planning Board and introduce the Plan in August.</w:t>
      </w:r>
    </w:p>
    <w:p w:rsidR="00187CCE" w:rsidRDefault="00337D7B">
      <w:pPr>
        <w:pStyle w:val="Heading2"/>
        <w:ind w:left="1512" w:right="1515"/>
      </w:pPr>
      <w:r>
        <w:t>ADJOURNMENT</w:t>
      </w:r>
    </w:p>
    <w:p w:rsidR="00187CCE" w:rsidRDefault="00337D7B">
      <w:pPr>
        <w:pStyle w:val="BodyText"/>
        <w:ind w:left="111" w:right="238"/>
      </w:pPr>
      <w:r>
        <w:t>Wit</w:t>
      </w:r>
      <w:r>
        <w:t>h no further business to discuss Mr. Corbi made a motion to adjourn which Mr. Mills seconded. All voted in the affirmative.</w:t>
      </w:r>
    </w:p>
    <w:p w:rsidR="00187CCE" w:rsidRDefault="00187CCE">
      <w:pPr>
        <w:pStyle w:val="BodyText"/>
      </w:pPr>
    </w:p>
    <w:p w:rsidR="00187CCE" w:rsidRDefault="00337D7B">
      <w:pPr>
        <w:pStyle w:val="BodyText"/>
        <w:ind w:left="1512" w:right="1513"/>
        <w:jc w:val="center"/>
      </w:pPr>
      <w:r>
        <w:t>Respectfully submitted,</w:t>
      </w:r>
    </w:p>
    <w:p w:rsidR="00187CCE" w:rsidRDefault="00187CCE">
      <w:pPr>
        <w:pStyle w:val="BodyText"/>
      </w:pPr>
    </w:p>
    <w:p w:rsidR="00187CCE" w:rsidRDefault="00187CCE">
      <w:pPr>
        <w:pStyle w:val="BodyText"/>
      </w:pPr>
    </w:p>
    <w:p w:rsidR="00187CCE" w:rsidRDefault="00187CCE">
      <w:pPr>
        <w:pStyle w:val="BodyText"/>
        <w:spacing w:before="1"/>
      </w:pPr>
    </w:p>
    <w:p w:rsidR="00187CCE" w:rsidRDefault="00337D7B">
      <w:pPr>
        <w:pStyle w:val="BodyText"/>
        <w:ind w:left="4491" w:right="4497"/>
        <w:jc w:val="center"/>
      </w:pPr>
      <w:r>
        <w:t>Michelle Hack, RMC Borough Clerk</w:t>
      </w:r>
    </w:p>
    <w:p w:rsidR="00187CCE" w:rsidRDefault="00187CCE">
      <w:pPr>
        <w:jc w:val="center"/>
        <w:sectPr w:rsidR="00187CCE">
          <w:pgSz w:w="12240" w:h="15840"/>
          <w:pgMar w:top="680" w:right="600" w:bottom="280" w:left="700" w:header="720" w:footer="720" w:gutter="0"/>
          <w:cols w:space="720"/>
        </w:sectPr>
      </w:pPr>
    </w:p>
    <w:p w:rsidR="00187CCE" w:rsidRDefault="00337D7B">
      <w:pPr>
        <w:spacing w:before="25" w:line="266" w:lineRule="exact"/>
        <w:ind w:left="4607" w:right="3996"/>
        <w:jc w:val="center"/>
        <w:rPr>
          <w:b/>
        </w:rPr>
      </w:pPr>
      <w:bookmarkStart w:id="24" w:name="Agenda_8-20-19_DRAFT"/>
      <w:bookmarkEnd w:id="24"/>
      <w:r>
        <w:rPr>
          <w:b/>
        </w:rPr>
        <w:lastRenderedPageBreak/>
        <w:t>BOROUGH OF RIVERTON A G E N D A</w:t>
      </w:r>
    </w:p>
    <w:p w:rsidR="00187CCE" w:rsidRDefault="00337D7B">
      <w:pPr>
        <w:spacing w:before="6"/>
        <w:ind w:left="675" w:right="64"/>
        <w:jc w:val="center"/>
        <w:rPr>
          <w:b/>
        </w:rPr>
      </w:pPr>
      <w:r>
        <w:rPr>
          <w:b/>
        </w:rPr>
        <w:t>August 20, 2019 at 7:00 PM</w:t>
      </w:r>
    </w:p>
    <w:p w:rsidR="00187CCE" w:rsidRDefault="00187CCE">
      <w:pPr>
        <w:pStyle w:val="BodyText"/>
        <w:rPr>
          <w:b/>
          <w:sz w:val="22"/>
        </w:rPr>
      </w:pPr>
    </w:p>
    <w:p w:rsidR="00187CCE" w:rsidRDefault="00187CCE">
      <w:pPr>
        <w:pStyle w:val="BodyText"/>
        <w:spacing w:before="3"/>
        <w:rPr>
          <w:b/>
          <w:sz w:val="22"/>
        </w:rPr>
      </w:pPr>
    </w:p>
    <w:p w:rsidR="00187CCE" w:rsidRDefault="00337D7B">
      <w:pPr>
        <w:pStyle w:val="Heading2"/>
        <w:numPr>
          <w:ilvl w:val="1"/>
          <w:numId w:val="24"/>
        </w:numPr>
        <w:tabs>
          <w:tab w:val="left" w:pos="852"/>
        </w:tabs>
        <w:jc w:val="left"/>
      </w:pPr>
      <w:r>
        <w:t>Meeting called to</w:t>
      </w:r>
      <w:r>
        <w:rPr>
          <w:spacing w:val="-6"/>
        </w:rPr>
        <w:t xml:space="preserve"> </w:t>
      </w:r>
      <w:r>
        <w:t>order</w:t>
      </w:r>
    </w:p>
    <w:p w:rsidR="00187CCE" w:rsidRDefault="00337D7B">
      <w:pPr>
        <w:pStyle w:val="ListParagraph"/>
        <w:numPr>
          <w:ilvl w:val="1"/>
          <w:numId w:val="24"/>
        </w:numPr>
        <w:tabs>
          <w:tab w:val="left" w:pos="852"/>
        </w:tabs>
        <w:ind w:hanging="368"/>
        <w:jc w:val="left"/>
        <w:rPr>
          <w:b/>
          <w:sz w:val="24"/>
        </w:rPr>
      </w:pPr>
      <w:r>
        <w:rPr>
          <w:b/>
          <w:sz w:val="24"/>
        </w:rPr>
        <w:t>Salute to the</w:t>
      </w:r>
      <w:r>
        <w:rPr>
          <w:b/>
          <w:spacing w:val="-5"/>
          <w:sz w:val="24"/>
        </w:rPr>
        <w:t xml:space="preserve"> </w:t>
      </w:r>
      <w:r>
        <w:rPr>
          <w:b/>
          <w:sz w:val="24"/>
        </w:rPr>
        <w:t>Flag</w:t>
      </w:r>
    </w:p>
    <w:p w:rsidR="00187CCE" w:rsidRDefault="00337D7B">
      <w:pPr>
        <w:pStyle w:val="ListParagraph"/>
        <w:numPr>
          <w:ilvl w:val="1"/>
          <w:numId w:val="24"/>
        </w:numPr>
        <w:tabs>
          <w:tab w:val="left" w:pos="852"/>
        </w:tabs>
        <w:ind w:hanging="430"/>
        <w:jc w:val="left"/>
        <w:rPr>
          <w:b/>
          <w:sz w:val="24"/>
        </w:rPr>
      </w:pPr>
      <w:r>
        <w:rPr>
          <w:b/>
          <w:sz w:val="24"/>
        </w:rPr>
        <w:t>Open Public Meetings Notice Act Statement Mayor Cairns</w:t>
      </w:r>
      <w:r>
        <w:rPr>
          <w:b/>
          <w:spacing w:val="-19"/>
          <w:sz w:val="24"/>
        </w:rPr>
        <w:t xml:space="preserve"> </w:t>
      </w:r>
      <w:r>
        <w:rPr>
          <w:b/>
          <w:sz w:val="24"/>
        </w:rPr>
        <w:t>Wells</w:t>
      </w:r>
    </w:p>
    <w:p w:rsidR="00187CCE" w:rsidRDefault="00337D7B">
      <w:pPr>
        <w:pStyle w:val="ListParagraph"/>
        <w:numPr>
          <w:ilvl w:val="1"/>
          <w:numId w:val="24"/>
        </w:numPr>
        <w:tabs>
          <w:tab w:val="left" w:pos="852"/>
        </w:tabs>
        <w:ind w:hanging="444"/>
        <w:jc w:val="left"/>
        <w:rPr>
          <w:b/>
          <w:sz w:val="24"/>
        </w:rPr>
      </w:pPr>
      <w:r>
        <w:rPr>
          <w:b/>
          <w:sz w:val="24"/>
        </w:rPr>
        <w:t>Clerk’s</w:t>
      </w:r>
      <w:r>
        <w:rPr>
          <w:b/>
          <w:spacing w:val="-1"/>
          <w:sz w:val="24"/>
        </w:rPr>
        <w:t xml:space="preserve"> </w:t>
      </w:r>
      <w:r>
        <w:rPr>
          <w:b/>
          <w:sz w:val="24"/>
        </w:rPr>
        <w:t>Report</w:t>
      </w:r>
    </w:p>
    <w:p w:rsidR="00187CCE" w:rsidRDefault="00337D7B">
      <w:pPr>
        <w:pStyle w:val="ListParagraph"/>
        <w:numPr>
          <w:ilvl w:val="2"/>
          <w:numId w:val="24"/>
        </w:numPr>
        <w:tabs>
          <w:tab w:val="left" w:pos="1472"/>
        </w:tabs>
        <w:rPr>
          <w:sz w:val="24"/>
        </w:rPr>
      </w:pPr>
      <w:r>
        <w:rPr>
          <w:sz w:val="24"/>
        </w:rPr>
        <w:t>Roll</w:t>
      </w:r>
      <w:r>
        <w:rPr>
          <w:spacing w:val="-1"/>
          <w:sz w:val="24"/>
        </w:rPr>
        <w:t xml:space="preserve"> </w:t>
      </w:r>
      <w:r>
        <w:rPr>
          <w:sz w:val="24"/>
        </w:rPr>
        <w:t>Call</w:t>
      </w:r>
    </w:p>
    <w:p w:rsidR="00187CCE" w:rsidRDefault="00337D7B">
      <w:pPr>
        <w:pStyle w:val="ListParagraph"/>
        <w:numPr>
          <w:ilvl w:val="2"/>
          <w:numId w:val="24"/>
        </w:numPr>
        <w:tabs>
          <w:tab w:val="left" w:pos="1472"/>
        </w:tabs>
        <w:rPr>
          <w:sz w:val="24"/>
        </w:rPr>
      </w:pPr>
      <w:r>
        <w:rPr>
          <w:sz w:val="24"/>
        </w:rPr>
        <w:t>July 16, 2019</w:t>
      </w:r>
      <w:r>
        <w:rPr>
          <w:spacing w:val="-4"/>
          <w:sz w:val="24"/>
        </w:rPr>
        <w:t xml:space="preserve"> </w:t>
      </w:r>
      <w:r>
        <w:rPr>
          <w:sz w:val="24"/>
        </w:rPr>
        <w:t>minutes</w:t>
      </w:r>
    </w:p>
    <w:p w:rsidR="00187CCE" w:rsidRDefault="00337D7B">
      <w:pPr>
        <w:pStyle w:val="Heading2"/>
        <w:numPr>
          <w:ilvl w:val="1"/>
          <w:numId w:val="24"/>
        </w:numPr>
        <w:tabs>
          <w:tab w:val="left" w:pos="663"/>
        </w:tabs>
        <w:ind w:left="662" w:hanging="382"/>
        <w:jc w:val="left"/>
      </w:pPr>
      <w:r>
        <w:t>Treasurer’s, Finance Report &amp; Bill List for</w:t>
      </w:r>
      <w:r>
        <w:rPr>
          <w:spacing w:val="-17"/>
        </w:rPr>
        <w:t xml:space="preserve"> </w:t>
      </w:r>
      <w:r>
        <w:t>approval</w:t>
      </w:r>
    </w:p>
    <w:p w:rsidR="00187CCE" w:rsidRDefault="00337D7B">
      <w:pPr>
        <w:pStyle w:val="ListParagraph"/>
        <w:numPr>
          <w:ilvl w:val="1"/>
          <w:numId w:val="24"/>
        </w:numPr>
        <w:tabs>
          <w:tab w:val="left" w:pos="663"/>
        </w:tabs>
        <w:ind w:left="662" w:hanging="442"/>
        <w:jc w:val="left"/>
        <w:rPr>
          <w:b/>
          <w:sz w:val="24"/>
        </w:rPr>
      </w:pPr>
      <w:r>
        <w:rPr>
          <w:b/>
          <w:sz w:val="24"/>
        </w:rPr>
        <w:t>Meeting Open to the</w:t>
      </w:r>
      <w:r>
        <w:rPr>
          <w:b/>
          <w:spacing w:val="-7"/>
          <w:sz w:val="24"/>
        </w:rPr>
        <w:t xml:space="preserve"> </w:t>
      </w:r>
      <w:r>
        <w:rPr>
          <w:b/>
          <w:sz w:val="24"/>
        </w:rPr>
        <w:t>Public</w:t>
      </w:r>
    </w:p>
    <w:p w:rsidR="00187CCE" w:rsidRDefault="00187CCE">
      <w:pPr>
        <w:pStyle w:val="BodyText"/>
        <w:spacing w:before="2"/>
        <w:rPr>
          <w:b/>
        </w:rPr>
      </w:pPr>
    </w:p>
    <w:p w:rsidR="00187CCE" w:rsidRDefault="00337D7B">
      <w:pPr>
        <w:pStyle w:val="ListParagraph"/>
        <w:numPr>
          <w:ilvl w:val="1"/>
          <w:numId w:val="24"/>
        </w:numPr>
        <w:tabs>
          <w:tab w:val="left" w:pos="663"/>
        </w:tabs>
        <w:ind w:left="662" w:hanging="504"/>
        <w:jc w:val="left"/>
        <w:rPr>
          <w:b/>
          <w:sz w:val="24"/>
        </w:rPr>
      </w:pPr>
      <w:r>
        <w:rPr>
          <w:b/>
          <w:sz w:val="24"/>
        </w:rPr>
        <w:t>Councilman Bill</w:t>
      </w:r>
      <w:r>
        <w:rPr>
          <w:b/>
          <w:spacing w:val="-7"/>
          <w:sz w:val="24"/>
        </w:rPr>
        <w:t xml:space="preserve"> </w:t>
      </w:r>
      <w:r>
        <w:rPr>
          <w:b/>
          <w:sz w:val="24"/>
        </w:rPr>
        <w:t>Corbi</w:t>
      </w:r>
    </w:p>
    <w:p w:rsidR="00187CCE" w:rsidRDefault="00337D7B">
      <w:pPr>
        <w:pStyle w:val="ListParagraph"/>
        <w:numPr>
          <w:ilvl w:val="2"/>
          <w:numId w:val="24"/>
        </w:numPr>
        <w:tabs>
          <w:tab w:val="left" w:pos="1472"/>
        </w:tabs>
        <w:rPr>
          <w:sz w:val="24"/>
        </w:rPr>
      </w:pPr>
      <w:r>
        <w:rPr>
          <w:sz w:val="24"/>
        </w:rPr>
        <w:t>Sewer Operators</w:t>
      </w:r>
      <w:r>
        <w:rPr>
          <w:spacing w:val="-8"/>
          <w:sz w:val="24"/>
        </w:rPr>
        <w:t xml:space="preserve"> </w:t>
      </w:r>
      <w:r>
        <w:rPr>
          <w:sz w:val="24"/>
        </w:rPr>
        <w:t>Report</w:t>
      </w:r>
    </w:p>
    <w:p w:rsidR="00187CCE" w:rsidRDefault="00337D7B">
      <w:pPr>
        <w:pStyle w:val="ListParagraph"/>
        <w:numPr>
          <w:ilvl w:val="2"/>
          <w:numId w:val="24"/>
        </w:numPr>
        <w:tabs>
          <w:tab w:val="left" w:pos="1472"/>
        </w:tabs>
        <w:rPr>
          <w:sz w:val="24"/>
        </w:rPr>
      </w:pPr>
      <w:r>
        <w:rPr>
          <w:sz w:val="24"/>
        </w:rPr>
        <w:t>DPW</w:t>
      </w:r>
      <w:r>
        <w:rPr>
          <w:spacing w:val="-3"/>
          <w:sz w:val="24"/>
        </w:rPr>
        <w:t xml:space="preserve"> </w:t>
      </w:r>
      <w:r>
        <w:rPr>
          <w:sz w:val="24"/>
        </w:rPr>
        <w:t>Report</w:t>
      </w:r>
    </w:p>
    <w:p w:rsidR="00187CCE" w:rsidRDefault="00187CCE">
      <w:pPr>
        <w:pStyle w:val="BodyText"/>
        <w:spacing w:before="11"/>
        <w:rPr>
          <w:sz w:val="23"/>
        </w:rPr>
      </w:pPr>
    </w:p>
    <w:p w:rsidR="00187CCE" w:rsidRDefault="00337D7B">
      <w:pPr>
        <w:pStyle w:val="Heading2"/>
        <w:numPr>
          <w:ilvl w:val="1"/>
          <w:numId w:val="24"/>
        </w:numPr>
        <w:tabs>
          <w:tab w:val="left" w:pos="663"/>
        </w:tabs>
        <w:ind w:left="662" w:hanging="559"/>
        <w:jc w:val="left"/>
      </w:pPr>
      <w:r>
        <w:t>Councilman Ken</w:t>
      </w:r>
      <w:r>
        <w:rPr>
          <w:spacing w:val="-5"/>
        </w:rPr>
        <w:t xml:space="preserve"> </w:t>
      </w:r>
      <w:r>
        <w:t>Mills</w:t>
      </w:r>
    </w:p>
    <w:p w:rsidR="00187CCE" w:rsidRDefault="00337D7B">
      <w:pPr>
        <w:pStyle w:val="ListParagraph"/>
        <w:numPr>
          <w:ilvl w:val="2"/>
          <w:numId w:val="24"/>
        </w:numPr>
        <w:tabs>
          <w:tab w:val="left" w:pos="1472"/>
        </w:tabs>
        <w:rPr>
          <w:sz w:val="24"/>
        </w:rPr>
      </w:pPr>
      <w:r>
        <w:rPr>
          <w:sz w:val="24"/>
        </w:rPr>
        <w:t>Res 77 A Resolution to Authorize the Performance Guarantee for the Learning</w:t>
      </w:r>
      <w:r>
        <w:rPr>
          <w:spacing w:val="-32"/>
          <w:sz w:val="24"/>
        </w:rPr>
        <w:t xml:space="preserve"> </w:t>
      </w:r>
      <w:r>
        <w:rPr>
          <w:sz w:val="24"/>
        </w:rPr>
        <w:t>Experience</w:t>
      </w:r>
    </w:p>
    <w:p w:rsidR="00187CCE" w:rsidRDefault="00337D7B">
      <w:pPr>
        <w:pStyle w:val="ListParagraph"/>
        <w:numPr>
          <w:ilvl w:val="2"/>
          <w:numId w:val="24"/>
        </w:numPr>
        <w:tabs>
          <w:tab w:val="left" w:pos="1472"/>
        </w:tabs>
        <w:ind w:right="265"/>
        <w:rPr>
          <w:sz w:val="24"/>
        </w:rPr>
      </w:pPr>
      <w:r>
        <w:rPr>
          <w:sz w:val="24"/>
        </w:rPr>
        <w:t>Res 78 A Resolution to Cancel Sewer Accounts and Reestablish a single Sewer Account for The Learning</w:t>
      </w:r>
      <w:r>
        <w:rPr>
          <w:spacing w:val="-4"/>
          <w:sz w:val="24"/>
        </w:rPr>
        <w:t xml:space="preserve"> </w:t>
      </w:r>
      <w:r>
        <w:rPr>
          <w:sz w:val="24"/>
        </w:rPr>
        <w:t>Experience</w:t>
      </w:r>
    </w:p>
    <w:p w:rsidR="00187CCE" w:rsidRDefault="00337D7B">
      <w:pPr>
        <w:pStyle w:val="ListParagraph"/>
        <w:numPr>
          <w:ilvl w:val="2"/>
          <w:numId w:val="24"/>
        </w:numPr>
        <w:tabs>
          <w:tab w:val="left" w:pos="1472"/>
        </w:tabs>
        <w:rPr>
          <w:sz w:val="24"/>
        </w:rPr>
      </w:pPr>
      <w:r>
        <w:rPr>
          <w:sz w:val="24"/>
        </w:rPr>
        <w:t>Res. 82 A Resolution to Hire a Crossing</w:t>
      </w:r>
      <w:r>
        <w:rPr>
          <w:spacing w:val="-18"/>
          <w:sz w:val="24"/>
        </w:rPr>
        <w:t xml:space="preserve"> </w:t>
      </w:r>
      <w:r>
        <w:rPr>
          <w:sz w:val="24"/>
        </w:rPr>
        <w:t>Guard</w:t>
      </w:r>
    </w:p>
    <w:p w:rsidR="00187CCE" w:rsidRDefault="00337D7B">
      <w:pPr>
        <w:pStyle w:val="ListParagraph"/>
        <w:numPr>
          <w:ilvl w:val="2"/>
          <w:numId w:val="24"/>
        </w:numPr>
        <w:tabs>
          <w:tab w:val="left" w:pos="1472"/>
        </w:tabs>
        <w:rPr>
          <w:sz w:val="24"/>
        </w:rPr>
      </w:pPr>
      <w:r>
        <w:rPr>
          <w:sz w:val="24"/>
        </w:rPr>
        <w:t>Reports</w:t>
      </w:r>
    </w:p>
    <w:p w:rsidR="00187CCE" w:rsidRDefault="00337D7B">
      <w:pPr>
        <w:pStyle w:val="ListParagraph"/>
        <w:numPr>
          <w:ilvl w:val="3"/>
          <w:numId w:val="24"/>
        </w:numPr>
        <w:tabs>
          <w:tab w:val="left" w:pos="2103"/>
        </w:tabs>
        <w:jc w:val="left"/>
        <w:rPr>
          <w:sz w:val="24"/>
        </w:rPr>
      </w:pPr>
      <w:r>
        <w:rPr>
          <w:sz w:val="24"/>
        </w:rPr>
        <w:t>Municipal Court</w:t>
      </w:r>
      <w:r>
        <w:rPr>
          <w:spacing w:val="-6"/>
          <w:sz w:val="24"/>
        </w:rPr>
        <w:t xml:space="preserve"> </w:t>
      </w:r>
      <w:r>
        <w:rPr>
          <w:sz w:val="24"/>
        </w:rPr>
        <w:t>Report</w:t>
      </w:r>
    </w:p>
    <w:p w:rsidR="00187CCE" w:rsidRDefault="00337D7B">
      <w:pPr>
        <w:pStyle w:val="ListParagraph"/>
        <w:numPr>
          <w:ilvl w:val="3"/>
          <w:numId w:val="24"/>
        </w:numPr>
        <w:tabs>
          <w:tab w:val="left" w:pos="2103"/>
        </w:tabs>
        <w:ind w:hanging="353"/>
        <w:jc w:val="left"/>
        <w:rPr>
          <w:sz w:val="24"/>
        </w:rPr>
      </w:pPr>
      <w:r>
        <w:rPr>
          <w:sz w:val="24"/>
        </w:rPr>
        <w:t>Fire</w:t>
      </w:r>
      <w:r>
        <w:rPr>
          <w:spacing w:val="-2"/>
          <w:sz w:val="24"/>
        </w:rPr>
        <w:t xml:space="preserve"> </w:t>
      </w:r>
      <w:r>
        <w:rPr>
          <w:sz w:val="24"/>
        </w:rPr>
        <w:t>Report</w:t>
      </w:r>
    </w:p>
    <w:p w:rsidR="00187CCE" w:rsidRDefault="00337D7B">
      <w:pPr>
        <w:pStyle w:val="ListParagraph"/>
        <w:numPr>
          <w:ilvl w:val="3"/>
          <w:numId w:val="24"/>
        </w:numPr>
        <w:tabs>
          <w:tab w:val="left" w:pos="2103"/>
        </w:tabs>
        <w:ind w:hanging="408"/>
        <w:jc w:val="left"/>
        <w:rPr>
          <w:sz w:val="24"/>
        </w:rPr>
      </w:pPr>
      <w:r>
        <w:rPr>
          <w:sz w:val="24"/>
        </w:rPr>
        <w:t>Police Dept.</w:t>
      </w:r>
      <w:r>
        <w:rPr>
          <w:spacing w:val="-5"/>
          <w:sz w:val="24"/>
        </w:rPr>
        <w:t xml:space="preserve"> </w:t>
      </w:r>
      <w:r>
        <w:rPr>
          <w:sz w:val="24"/>
        </w:rPr>
        <w:t>Report</w:t>
      </w:r>
    </w:p>
    <w:p w:rsidR="00187CCE" w:rsidRDefault="00337D7B">
      <w:pPr>
        <w:pStyle w:val="ListParagraph"/>
        <w:numPr>
          <w:ilvl w:val="3"/>
          <w:numId w:val="24"/>
        </w:numPr>
        <w:tabs>
          <w:tab w:val="left" w:pos="2103"/>
        </w:tabs>
        <w:spacing w:before="3"/>
        <w:ind w:hanging="406"/>
        <w:jc w:val="left"/>
        <w:rPr>
          <w:sz w:val="24"/>
        </w:rPr>
      </w:pPr>
      <w:r>
        <w:rPr>
          <w:sz w:val="24"/>
        </w:rPr>
        <w:t>EMS</w:t>
      </w:r>
      <w:r>
        <w:rPr>
          <w:spacing w:val="-1"/>
          <w:sz w:val="24"/>
        </w:rPr>
        <w:t xml:space="preserve"> </w:t>
      </w:r>
      <w:r>
        <w:rPr>
          <w:sz w:val="24"/>
        </w:rPr>
        <w:t>Report</w:t>
      </w:r>
    </w:p>
    <w:p w:rsidR="00187CCE" w:rsidRDefault="00337D7B">
      <w:pPr>
        <w:pStyle w:val="ListParagraph"/>
        <w:numPr>
          <w:ilvl w:val="2"/>
          <w:numId w:val="24"/>
        </w:numPr>
        <w:tabs>
          <w:tab w:val="left" w:pos="1472"/>
        </w:tabs>
        <w:rPr>
          <w:sz w:val="24"/>
        </w:rPr>
      </w:pPr>
      <w:r>
        <w:rPr>
          <w:sz w:val="24"/>
        </w:rPr>
        <w:t>Vacant Property</w:t>
      </w:r>
      <w:r>
        <w:rPr>
          <w:spacing w:val="-10"/>
          <w:sz w:val="24"/>
        </w:rPr>
        <w:t xml:space="preserve"> </w:t>
      </w:r>
      <w:r>
        <w:rPr>
          <w:sz w:val="24"/>
        </w:rPr>
        <w:t>Report</w:t>
      </w:r>
    </w:p>
    <w:p w:rsidR="00187CCE" w:rsidRDefault="00187CCE">
      <w:pPr>
        <w:pStyle w:val="BodyText"/>
        <w:spacing w:before="12"/>
        <w:rPr>
          <w:sz w:val="23"/>
        </w:rPr>
      </w:pPr>
    </w:p>
    <w:p w:rsidR="00187CCE" w:rsidRDefault="00337D7B">
      <w:pPr>
        <w:pStyle w:val="Heading2"/>
        <w:numPr>
          <w:ilvl w:val="1"/>
          <w:numId w:val="24"/>
        </w:numPr>
        <w:tabs>
          <w:tab w:val="left" w:pos="663"/>
        </w:tabs>
        <w:ind w:left="662" w:hanging="427"/>
        <w:jc w:val="left"/>
      </w:pPr>
      <w:r>
        <w:t>Councilman Kirk</w:t>
      </w:r>
      <w:r>
        <w:rPr>
          <w:spacing w:val="-9"/>
        </w:rPr>
        <w:t xml:space="preserve"> </w:t>
      </w:r>
      <w:r>
        <w:t>Fullerton</w:t>
      </w:r>
    </w:p>
    <w:p w:rsidR="00187CCE" w:rsidRDefault="00337D7B">
      <w:pPr>
        <w:pStyle w:val="ListParagraph"/>
        <w:numPr>
          <w:ilvl w:val="2"/>
          <w:numId w:val="24"/>
        </w:numPr>
        <w:tabs>
          <w:tab w:val="left" w:pos="1472"/>
        </w:tabs>
        <w:spacing w:line="291" w:lineRule="exact"/>
        <w:rPr>
          <w:sz w:val="24"/>
        </w:rPr>
      </w:pPr>
      <w:r>
        <w:rPr>
          <w:sz w:val="24"/>
        </w:rPr>
        <w:t>Res. 75 A Resolution to Memorialize the Certification of the 2018 Municipal</w:t>
      </w:r>
      <w:r>
        <w:rPr>
          <w:spacing w:val="-27"/>
          <w:sz w:val="24"/>
        </w:rPr>
        <w:t xml:space="preserve"> </w:t>
      </w:r>
      <w:r>
        <w:rPr>
          <w:sz w:val="24"/>
        </w:rPr>
        <w:t>Audit</w:t>
      </w:r>
    </w:p>
    <w:p w:rsidR="00187CCE" w:rsidRDefault="00337D7B">
      <w:pPr>
        <w:pStyle w:val="ListParagraph"/>
        <w:numPr>
          <w:ilvl w:val="2"/>
          <w:numId w:val="24"/>
        </w:numPr>
        <w:tabs>
          <w:tab w:val="left" w:pos="1472"/>
        </w:tabs>
        <w:spacing w:line="295" w:lineRule="exact"/>
        <w:rPr>
          <w:sz w:val="24"/>
        </w:rPr>
      </w:pPr>
      <w:r>
        <w:rPr>
          <w:sz w:val="24"/>
        </w:rPr>
        <w:t>Res. 76 A Resolution to Memorialize the Extended Grace Period for the 2019 3</w:t>
      </w:r>
      <w:r>
        <w:rPr>
          <w:position w:val="8"/>
          <w:sz w:val="16"/>
        </w:rPr>
        <w:t xml:space="preserve">rd </w:t>
      </w:r>
      <w:r>
        <w:rPr>
          <w:sz w:val="24"/>
        </w:rPr>
        <w:t>Quarter</w:t>
      </w:r>
      <w:r>
        <w:rPr>
          <w:spacing w:val="-31"/>
          <w:sz w:val="24"/>
        </w:rPr>
        <w:t xml:space="preserve"> </w:t>
      </w:r>
      <w:r>
        <w:rPr>
          <w:sz w:val="24"/>
        </w:rPr>
        <w:t>Taxes</w:t>
      </w:r>
    </w:p>
    <w:p w:rsidR="00187CCE" w:rsidRDefault="00337D7B">
      <w:pPr>
        <w:pStyle w:val="ListParagraph"/>
        <w:numPr>
          <w:ilvl w:val="2"/>
          <w:numId w:val="24"/>
        </w:numPr>
        <w:tabs>
          <w:tab w:val="left" w:pos="1472"/>
        </w:tabs>
        <w:rPr>
          <w:sz w:val="24"/>
        </w:rPr>
      </w:pPr>
      <w:r>
        <w:rPr>
          <w:sz w:val="24"/>
        </w:rPr>
        <w:t>Reports</w:t>
      </w:r>
    </w:p>
    <w:p w:rsidR="00187CCE" w:rsidRDefault="00187CCE">
      <w:pPr>
        <w:pStyle w:val="BodyText"/>
        <w:spacing w:before="12"/>
        <w:rPr>
          <w:sz w:val="23"/>
        </w:rPr>
      </w:pPr>
    </w:p>
    <w:p w:rsidR="00187CCE" w:rsidRDefault="00337D7B">
      <w:pPr>
        <w:pStyle w:val="Heading2"/>
        <w:numPr>
          <w:ilvl w:val="1"/>
          <w:numId w:val="24"/>
        </w:numPr>
        <w:tabs>
          <w:tab w:val="left" w:pos="663"/>
        </w:tabs>
        <w:ind w:left="662" w:hanging="367"/>
        <w:jc w:val="left"/>
      </w:pPr>
      <w:r>
        <w:t>Councilman Armand</w:t>
      </w:r>
      <w:r>
        <w:rPr>
          <w:spacing w:val="-9"/>
        </w:rPr>
        <w:t xml:space="preserve"> </w:t>
      </w:r>
      <w:r>
        <w:t>Bianchini</w:t>
      </w:r>
    </w:p>
    <w:p w:rsidR="00187CCE" w:rsidRDefault="00337D7B">
      <w:pPr>
        <w:pStyle w:val="ListParagraph"/>
        <w:numPr>
          <w:ilvl w:val="2"/>
          <w:numId w:val="24"/>
        </w:numPr>
        <w:tabs>
          <w:tab w:val="left" w:pos="1472"/>
        </w:tabs>
        <w:ind w:right="109"/>
        <w:rPr>
          <w:sz w:val="24"/>
        </w:rPr>
      </w:pPr>
      <w:r>
        <w:rPr>
          <w:sz w:val="24"/>
        </w:rPr>
        <w:t>Res. 79 A Resolution to Amend Resolution 58-2019 to include Tennis Courts on the updated fee schedule</w:t>
      </w:r>
    </w:p>
    <w:p w:rsidR="00187CCE" w:rsidRDefault="00337D7B">
      <w:pPr>
        <w:pStyle w:val="ListParagraph"/>
        <w:numPr>
          <w:ilvl w:val="2"/>
          <w:numId w:val="24"/>
        </w:numPr>
        <w:tabs>
          <w:tab w:val="left" w:pos="1472"/>
        </w:tabs>
        <w:rPr>
          <w:sz w:val="24"/>
        </w:rPr>
      </w:pPr>
      <w:r>
        <w:rPr>
          <w:sz w:val="24"/>
        </w:rPr>
        <w:t>Reports</w:t>
      </w:r>
    </w:p>
    <w:p w:rsidR="00187CCE" w:rsidRDefault="00187CCE">
      <w:pPr>
        <w:pStyle w:val="BodyText"/>
        <w:spacing w:before="11"/>
        <w:rPr>
          <w:sz w:val="23"/>
        </w:rPr>
      </w:pPr>
    </w:p>
    <w:p w:rsidR="00187CCE" w:rsidRDefault="00337D7B">
      <w:pPr>
        <w:pStyle w:val="Heading2"/>
        <w:numPr>
          <w:ilvl w:val="1"/>
          <w:numId w:val="24"/>
        </w:numPr>
        <w:tabs>
          <w:tab w:val="left" w:pos="663"/>
        </w:tabs>
        <w:spacing w:before="1"/>
        <w:ind w:left="662" w:hanging="427"/>
        <w:jc w:val="left"/>
      </w:pPr>
      <w:r>
        <w:t>Councilman Jim</w:t>
      </w:r>
      <w:r>
        <w:rPr>
          <w:spacing w:val="-6"/>
        </w:rPr>
        <w:t xml:space="preserve"> </w:t>
      </w:r>
      <w:r>
        <w:t>Quinn</w:t>
      </w:r>
    </w:p>
    <w:p w:rsidR="00187CCE" w:rsidRDefault="00337D7B">
      <w:pPr>
        <w:pStyle w:val="ListParagraph"/>
        <w:numPr>
          <w:ilvl w:val="2"/>
          <w:numId w:val="24"/>
        </w:numPr>
        <w:tabs>
          <w:tab w:val="left" w:pos="1472"/>
        </w:tabs>
        <w:spacing w:before="2"/>
        <w:rPr>
          <w:sz w:val="24"/>
        </w:rPr>
      </w:pPr>
      <w:r>
        <w:rPr>
          <w:sz w:val="24"/>
        </w:rPr>
        <w:t>Reports</w:t>
      </w:r>
    </w:p>
    <w:p w:rsidR="00187CCE" w:rsidRDefault="00187CCE">
      <w:pPr>
        <w:pStyle w:val="BodyText"/>
        <w:spacing w:before="11"/>
        <w:rPr>
          <w:sz w:val="23"/>
        </w:rPr>
      </w:pPr>
    </w:p>
    <w:p w:rsidR="00187CCE" w:rsidRDefault="00337D7B">
      <w:pPr>
        <w:pStyle w:val="Heading2"/>
        <w:numPr>
          <w:ilvl w:val="1"/>
          <w:numId w:val="24"/>
        </w:numPr>
        <w:tabs>
          <w:tab w:val="left" w:pos="663"/>
        </w:tabs>
        <w:ind w:left="662" w:hanging="487"/>
        <w:jc w:val="left"/>
      </w:pPr>
      <w:r>
        <w:t>Councilman Hank</w:t>
      </w:r>
      <w:r>
        <w:rPr>
          <w:spacing w:val="-10"/>
        </w:rPr>
        <w:t xml:space="preserve"> </w:t>
      </w:r>
      <w:r>
        <w:t>DeGeorge</w:t>
      </w:r>
    </w:p>
    <w:p w:rsidR="00187CCE" w:rsidRDefault="00337D7B">
      <w:pPr>
        <w:pStyle w:val="ListParagraph"/>
        <w:numPr>
          <w:ilvl w:val="2"/>
          <w:numId w:val="24"/>
        </w:numPr>
        <w:tabs>
          <w:tab w:val="left" w:pos="1472"/>
        </w:tabs>
        <w:rPr>
          <w:sz w:val="24"/>
        </w:rPr>
      </w:pPr>
      <w:r>
        <w:rPr>
          <w:sz w:val="24"/>
        </w:rPr>
        <w:t>Res 80 A Resolution to Memorialize Responsible Pet Ownership</w:t>
      </w:r>
      <w:r>
        <w:rPr>
          <w:spacing w:val="-24"/>
          <w:sz w:val="24"/>
        </w:rPr>
        <w:t xml:space="preserve"> </w:t>
      </w:r>
      <w:r>
        <w:rPr>
          <w:sz w:val="24"/>
        </w:rPr>
        <w:t>Programs</w:t>
      </w:r>
    </w:p>
    <w:p w:rsidR="00187CCE" w:rsidRDefault="00337D7B">
      <w:pPr>
        <w:pStyle w:val="ListParagraph"/>
        <w:numPr>
          <w:ilvl w:val="2"/>
          <w:numId w:val="24"/>
        </w:numPr>
        <w:tabs>
          <w:tab w:val="left" w:pos="1472"/>
        </w:tabs>
        <w:rPr>
          <w:sz w:val="24"/>
        </w:rPr>
      </w:pPr>
      <w:r>
        <w:rPr>
          <w:sz w:val="24"/>
        </w:rPr>
        <w:t>Res 81 A Resolution to Pledge Municipal Support for Responsible Pet Ownership</w:t>
      </w:r>
      <w:r>
        <w:rPr>
          <w:spacing w:val="-33"/>
          <w:sz w:val="24"/>
        </w:rPr>
        <w:t xml:space="preserve"> </w:t>
      </w:r>
      <w:r>
        <w:rPr>
          <w:sz w:val="24"/>
        </w:rPr>
        <w:t>Program</w:t>
      </w:r>
    </w:p>
    <w:p w:rsidR="00187CCE" w:rsidRDefault="00337D7B">
      <w:pPr>
        <w:pStyle w:val="ListParagraph"/>
        <w:numPr>
          <w:ilvl w:val="2"/>
          <w:numId w:val="24"/>
        </w:numPr>
        <w:tabs>
          <w:tab w:val="left" w:pos="1472"/>
        </w:tabs>
        <w:spacing w:before="42"/>
        <w:rPr>
          <w:sz w:val="24"/>
        </w:rPr>
      </w:pPr>
      <w:r>
        <w:rPr>
          <w:sz w:val="24"/>
        </w:rPr>
        <w:t>Reports</w:t>
      </w:r>
    </w:p>
    <w:p w:rsidR="00187CCE" w:rsidRDefault="00187CCE">
      <w:pPr>
        <w:pStyle w:val="BodyText"/>
        <w:spacing w:before="11"/>
        <w:rPr>
          <w:sz w:val="23"/>
        </w:rPr>
      </w:pPr>
    </w:p>
    <w:p w:rsidR="00187CCE" w:rsidRDefault="00337D7B">
      <w:pPr>
        <w:pStyle w:val="Heading2"/>
        <w:numPr>
          <w:ilvl w:val="1"/>
          <w:numId w:val="24"/>
        </w:numPr>
        <w:tabs>
          <w:tab w:val="left" w:pos="663"/>
        </w:tabs>
        <w:ind w:left="662" w:hanging="547"/>
        <w:jc w:val="left"/>
      </w:pPr>
      <w:r>
        <w:t>Mayor Suzanne Cairns</w:t>
      </w:r>
      <w:r>
        <w:rPr>
          <w:spacing w:val="-6"/>
        </w:rPr>
        <w:t xml:space="preserve"> </w:t>
      </w:r>
      <w:r>
        <w:t>Wells</w:t>
      </w:r>
    </w:p>
    <w:p w:rsidR="00187CCE" w:rsidRDefault="00337D7B">
      <w:pPr>
        <w:pStyle w:val="ListParagraph"/>
        <w:numPr>
          <w:ilvl w:val="2"/>
          <w:numId w:val="24"/>
        </w:numPr>
        <w:tabs>
          <w:tab w:val="left" w:pos="1472"/>
        </w:tabs>
        <w:rPr>
          <w:sz w:val="24"/>
        </w:rPr>
      </w:pPr>
      <w:r>
        <w:rPr>
          <w:sz w:val="24"/>
        </w:rPr>
        <w:t>Reports</w:t>
      </w:r>
    </w:p>
    <w:p w:rsidR="00187CCE" w:rsidRDefault="00187CCE">
      <w:pPr>
        <w:rPr>
          <w:sz w:val="24"/>
        </w:rPr>
        <w:sectPr w:rsidR="00187CCE">
          <w:pgSz w:w="12240" w:h="15840"/>
          <w:pgMar w:top="420" w:right="940" w:bottom="280" w:left="420" w:header="720" w:footer="720" w:gutter="0"/>
          <w:cols w:space="720"/>
        </w:sectPr>
      </w:pPr>
    </w:p>
    <w:p w:rsidR="00187CCE" w:rsidRDefault="00337D7B">
      <w:pPr>
        <w:spacing w:before="25" w:line="266" w:lineRule="exact"/>
        <w:ind w:left="4747" w:right="3216"/>
        <w:jc w:val="center"/>
        <w:rPr>
          <w:b/>
        </w:rPr>
      </w:pPr>
      <w:r>
        <w:rPr>
          <w:b/>
        </w:rPr>
        <w:lastRenderedPageBreak/>
        <w:t>BOROUGH OF RIVERTON A G E N D A</w:t>
      </w:r>
    </w:p>
    <w:p w:rsidR="00187CCE" w:rsidRDefault="00337D7B">
      <w:pPr>
        <w:spacing w:before="6"/>
        <w:ind w:left="4614" w:right="3083"/>
        <w:jc w:val="center"/>
        <w:rPr>
          <w:b/>
        </w:rPr>
      </w:pPr>
      <w:r>
        <w:rPr>
          <w:b/>
        </w:rPr>
        <w:t>August 20, 2019 at 7:00 PM</w:t>
      </w:r>
    </w:p>
    <w:p w:rsidR="00187CCE" w:rsidRDefault="00187CCE">
      <w:pPr>
        <w:pStyle w:val="BodyText"/>
        <w:rPr>
          <w:b/>
          <w:sz w:val="20"/>
        </w:rPr>
      </w:pPr>
    </w:p>
    <w:p w:rsidR="00187CCE" w:rsidRDefault="00187CCE">
      <w:pPr>
        <w:pStyle w:val="BodyText"/>
        <w:rPr>
          <w:b/>
          <w:sz w:val="20"/>
        </w:rPr>
      </w:pPr>
    </w:p>
    <w:p w:rsidR="00187CCE" w:rsidRDefault="00337D7B">
      <w:pPr>
        <w:pStyle w:val="Heading2"/>
        <w:numPr>
          <w:ilvl w:val="1"/>
          <w:numId w:val="24"/>
        </w:numPr>
        <w:tabs>
          <w:tab w:val="left" w:pos="803"/>
        </w:tabs>
        <w:spacing w:before="52"/>
        <w:ind w:left="802" w:hanging="566"/>
        <w:jc w:val="left"/>
      </w:pPr>
      <w:r>
        <w:t>Solicitor’s</w:t>
      </w:r>
      <w:r>
        <w:rPr>
          <w:spacing w:val="-5"/>
        </w:rPr>
        <w:t xml:space="preserve"> </w:t>
      </w:r>
      <w:r>
        <w:t>Report</w:t>
      </w:r>
    </w:p>
    <w:p w:rsidR="00187CCE" w:rsidRDefault="00337D7B">
      <w:pPr>
        <w:pStyle w:val="ListParagraph"/>
        <w:numPr>
          <w:ilvl w:val="2"/>
          <w:numId w:val="24"/>
        </w:numPr>
        <w:tabs>
          <w:tab w:val="left" w:pos="1612"/>
        </w:tabs>
        <w:ind w:left="1611"/>
        <w:rPr>
          <w:sz w:val="24"/>
        </w:rPr>
      </w:pPr>
      <w:r>
        <w:rPr>
          <w:sz w:val="24"/>
        </w:rPr>
        <w:t>Affordable Housing</w:t>
      </w:r>
      <w:r>
        <w:rPr>
          <w:spacing w:val="-5"/>
          <w:sz w:val="24"/>
        </w:rPr>
        <w:t xml:space="preserve"> </w:t>
      </w:r>
      <w:r>
        <w:rPr>
          <w:sz w:val="24"/>
        </w:rPr>
        <w:t>Update</w:t>
      </w:r>
    </w:p>
    <w:p w:rsidR="00187CCE" w:rsidRDefault="00187CCE">
      <w:pPr>
        <w:pStyle w:val="BodyText"/>
        <w:spacing w:before="11"/>
        <w:rPr>
          <w:sz w:val="23"/>
        </w:rPr>
      </w:pPr>
    </w:p>
    <w:p w:rsidR="00187CCE" w:rsidRDefault="00337D7B">
      <w:pPr>
        <w:pStyle w:val="Heading2"/>
        <w:numPr>
          <w:ilvl w:val="1"/>
          <w:numId w:val="24"/>
        </w:numPr>
        <w:tabs>
          <w:tab w:val="left" w:pos="803"/>
        </w:tabs>
        <w:spacing w:before="1"/>
        <w:ind w:left="802" w:hanging="506"/>
        <w:jc w:val="left"/>
      </w:pPr>
      <w:r>
        <w:t>Closed</w:t>
      </w:r>
      <w:r>
        <w:rPr>
          <w:spacing w:val="-2"/>
        </w:rPr>
        <w:t xml:space="preserve"> </w:t>
      </w:r>
      <w:r>
        <w:t>Session</w:t>
      </w:r>
    </w:p>
    <w:p w:rsidR="00187CCE" w:rsidRDefault="00337D7B">
      <w:pPr>
        <w:pStyle w:val="ListParagraph"/>
        <w:numPr>
          <w:ilvl w:val="1"/>
          <w:numId w:val="24"/>
        </w:numPr>
        <w:tabs>
          <w:tab w:val="left" w:pos="803"/>
        </w:tabs>
        <w:ind w:left="802" w:hanging="566"/>
        <w:jc w:val="left"/>
        <w:rPr>
          <w:b/>
          <w:sz w:val="24"/>
        </w:rPr>
      </w:pPr>
      <w:r>
        <w:rPr>
          <w:b/>
          <w:sz w:val="24"/>
        </w:rPr>
        <w:t>New</w:t>
      </w:r>
      <w:r>
        <w:rPr>
          <w:b/>
          <w:spacing w:val="-3"/>
          <w:sz w:val="24"/>
        </w:rPr>
        <w:t xml:space="preserve"> </w:t>
      </w:r>
      <w:r>
        <w:rPr>
          <w:b/>
          <w:sz w:val="24"/>
        </w:rPr>
        <w:t>Business</w:t>
      </w:r>
    </w:p>
    <w:p w:rsidR="00187CCE" w:rsidRDefault="00337D7B">
      <w:pPr>
        <w:pStyle w:val="ListParagraph"/>
        <w:numPr>
          <w:ilvl w:val="1"/>
          <w:numId w:val="24"/>
        </w:numPr>
        <w:tabs>
          <w:tab w:val="left" w:pos="803"/>
        </w:tabs>
        <w:ind w:left="802" w:hanging="626"/>
        <w:jc w:val="left"/>
        <w:rPr>
          <w:b/>
          <w:sz w:val="24"/>
        </w:rPr>
      </w:pPr>
      <w:r>
        <w:rPr>
          <w:b/>
          <w:sz w:val="24"/>
        </w:rPr>
        <w:t>Old</w:t>
      </w:r>
      <w:r>
        <w:rPr>
          <w:b/>
          <w:spacing w:val="-4"/>
          <w:sz w:val="24"/>
        </w:rPr>
        <w:t xml:space="preserve"> </w:t>
      </w:r>
      <w:r>
        <w:rPr>
          <w:b/>
          <w:sz w:val="24"/>
        </w:rPr>
        <w:t>Business</w:t>
      </w:r>
    </w:p>
    <w:p w:rsidR="00187CCE" w:rsidRDefault="00337D7B">
      <w:pPr>
        <w:pStyle w:val="ListParagraph"/>
        <w:numPr>
          <w:ilvl w:val="1"/>
          <w:numId w:val="24"/>
        </w:numPr>
        <w:tabs>
          <w:tab w:val="left" w:pos="803"/>
        </w:tabs>
        <w:ind w:left="802" w:hanging="689"/>
        <w:jc w:val="left"/>
        <w:rPr>
          <w:b/>
          <w:sz w:val="24"/>
        </w:rPr>
      </w:pPr>
      <w:r>
        <w:rPr>
          <w:b/>
          <w:sz w:val="24"/>
        </w:rPr>
        <w:t>Adjournment</w:t>
      </w:r>
    </w:p>
    <w:p w:rsidR="00187CCE" w:rsidRDefault="00187CCE">
      <w:pPr>
        <w:rPr>
          <w:sz w:val="24"/>
        </w:rPr>
        <w:sectPr w:rsidR="00187CCE">
          <w:pgSz w:w="12240" w:h="15840"/>
          <w:pgMar w:top="420" w:right="1720" w:bottom="280" w:left="280" w:header="720" w:footer="720" w:gutter="0"/>
          <w:cols w:space="720"/>
        </w:sectPr>
      </w:pPr>
    </w:p>
    <w:p w:rsidR="00187CCE" w:rsidRDefault="00337D7B">
      <w:pPr>
        <w:spacing w:before="39"/>
        <w:ind w:left="3998" w:right="3961" w:hanging="2"/>
        <w:jc w:val="center"/>
        <w:rPr>
          <w:b/>
          <w:sz w:val="24"/>
        </w:rPr>
      </w:pPr>
      <w:bookmarkStart w:id="25" w:name="8-20-2019__DRAFT"/>
      <w:bookmarkEnd w:id="25"/>
      <w:r>
        <w:rPr>
          <w:b/>
          <w:sz w:val="24"/>
        </w:rPr>
        <w:lastRenderedPageBreak/>
        <w:t>BOROUGH OF RIVERTON REGULAR MONTHLY MEETING</w:t>
      </w:r>
    </w:p>
    <w:p w:rsidR="00187CCE" w:rsidRDefault="00337D7B">
      <w:pPr>
        <w:ind w:left="3895" w:right="3861"/>
        <w:jc w:val="center"/>
        <w:rPr>
          <w:b/>
          <w:sz w:val="24"/>
        </w:rPr>
      </w:pPr>
      <w:r>
        <w:rPr>
          <w:b/>
          <w:sz w:val="24"/>
        </w:rPr>
        <w:t>August 20, 2019 at 7:00pm</w:t>
      </w:r>
    </w:p>
    <w:p w:rsidR="00187CCE" w:rsidRDefault="00187CCE">
      <w:pPr>
        <w:pStyle w:val="BodyText"/>
        <w:rPr>
          <w:b/>
        </w:rPr>
      </w:pPr>
    </w:p>
    <w:p w:rsidR="00187CCE" w:rsidRDefault="00337D7B">
      <w:pPr>
        <w:pStyle w:val="BodyText"/>
        <w:ind w:left="151" w:right="113"/>
        <w:jc w:val="both"/>
      </w:pPr>
      <w:r>
        <w:t>Mayor Cairns Wells called the meeting to order, saluted the Flag, and the following statement “Public notice of this meeting, pursuant to the Open Public Meetings Act, has been given in the following manner:</w:t>
      </w:r>
    </w:p>
    <w:p w:rsidR="00187CCE" w:rsidRDefault="00187CCE">
      <w:pPr>
        <w:pStyle w:val="BodyText"/>
        <w:spacing w:before="11"/>
        <w:rPr>
          <w:sz w:val="23"/>
        </w:rPr>
      </w:pPr>
    </w:p>
    <w:p w:rsidR="00187CCE" w:rsidRDefault="00337D7B">
      <w:pPr>
        <w:pStyle w:val="ListParagraph"/>
        <w:numPr>
          <w:ilvl w:val="0"/>
          <w:numId w:val="22"/>
        </w:numPr>
        <w:tabs>
          <w:tab w:val="left" w:pos="872"/>
        </w:tabs>
        <w:rPr>
          <w:sz w:val="24"/>
        </w:rPr>
      </w:pPr>
      <w:r>
        <w:rPr>
          <w:sz w:val="24"/>
        </w:rPr>
        <w:t>Having written notice published in the Burlingt</w:t>
      </w:r>
      <w:r>
        <w:rPr>
          <w:sz w:val="24"/>
        </w:rPr>
        <w:t>on County Times January 15,</w:t>
      </w:r>
      <w:r>
        <w:rPr>
          <w:spacing w:val="-23"/>
          <w:sz w:val="24"/>
        </w:rPr>
        <w:t xml:space="preserve"> </w:t>
      </w:r>
      <w:r>
        <w:rPr>
          <w:sz w:val="24"/>
        </w:rPr>
        <w:t>2019</w:t>
      </w:r>
    </w:p>
    <w:p w:rsidR="00187CCE" w:rsidRDefault="00337D7B">
      <w:pPr>
        <w:pStyle w:val="ListParagraph"/>
        <w:numPr>
          <w:ilvl w:val="0"/>
          <w:numId w:val="22"/>
        </w:numPr>
        <w:tabs>
          <w:tab w:val="left" w:pos="872"/>
        </w:tabs>
        <w:spacing w:before="1"/>
        <w:rPr>
          <w:sz w:val="24"/>
        </w:rPr>
      </w:pPr>
      <w:r>
        <w:rPr>
          <w:sz w:val="24"/>
        </w:rPr>
        <w:t>Forwarding written notice to the Courier Post for informational purposes only on January 11,</w:t>
      </w:r>
      <w:r>
        <w:rPr>
          <w:spacing w:val="-31"/>
          <w:sz w:val="24"/>
        </w:rPr>
        <w:t xml:space="preserve"> </w:t>
      </w:r>
      <w:r>
        <w:rPr>
          <w:sz w:val="24"/>
        </w:rPr>
        <w:t>2019</w:t>
      </w:r>
    </w:p>
    <w:p w:rsidR="00187CCE" w:rsidRDefault="00337D7B">
      <w:pPr>
        <w:pStyle w:val="ListParagraph"/>
        <w:numPr>
          <w:ilvl w:val="0"/>
          <w:numId w:val="22"/>
        </w:numPr>
        <w:tabs>
          <w:tab w:val="left" w:pos="872"/>
        </w:tabs>
        <w:rPr>
          <w:sz w:val="24"/>
        </w:rPr>
      </w:pPr>
      <w:r>
        <w:rPr>
          <w:sz w:val="24"/>
        </w:rPr>
        <w:t>Posting written notice on the Official Bulletin Board and the Borough Website on January 11,</w:t>
      </w:r>
      <w:r>
        <w:rPr>
          <w:spacing w:val="-26"/>
          <w:sz w:val="24"/>
        </w:rPr>
        <w:t xml:space="preserve"> </w:t>
      </w:r>
      <w:r>
        <w:rPr>
          <w:sz w:val="24"/>
        </w:rPr>
        <w:t>2019”</w:t>
      </w:r>
    </w:p>
    <w:p w:rsidR="00187CCE" w:rsidRDefault="00187CCE">
      <w:pPr>
        <w:pStyle w:val="BodyText"/>
        <w:rPr>
          <w:sz w:val="28"/>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10"/>
        <w:gridCol w:w="1515"/>
        <w:gridCol w:w="3402"/>
        <w:gridCol w:w="983"/>
      </w:tblGrid>
      <w:tr w:rsidR="00187CCE">
        <w:trPr>
          <w:trHeight w:hRule="exact" w:val="266"/>
        </w:trPr>
        <w:tc>
          <w:tcPr>
            <w:tcW w:w="4310" w:type="dxa"/>
          </w:tcPr>
          <w:p w:rsidR="00187CCE" w:rsidRDefault="00337D7B">
            <w:pPr>
              <w:pStyle w:val="TableParagraph"/>
              <w:tabs>
                <w:tab w:val="left" w:pos="1439"/>
              </w:tabs>
              <w:spacing w:line="244" w:lineRule="exact"/>
              <w:ind w:right="57"/>
              <w:jc w:val="right"/>
              <w:rPr>
                <w:rFonts w:ascii="Calibri"/>
                <w:sz w:val="24"/>
              </w:rPr>
            </w:pPr>
            <w:r>
              <w:rPr>
                <w:rFonts w:ascii="Calibri"/>
                <w:b/>
                <w:sz w:val="24"/>
              </w:rPr>
              <w:t>ROLL</w:t>
            </w:r>
            <w:r>
              <w:rPr>
                <w:rFonts w:ascii="Calibri"/>
                <w:b/>
                <w:spacing w:val="-2"/>
                <w:sz w:val="24"/>
              </w:rPr>
              <w:t xml:space="preserve"> </w:t>
            </w:r>
            <w:r>
              <w:rPr>
                <w:rFonts w:ascii="Calibri"/>
                <w:b/>
                <w:sz w:val="24"/>
              </w:rPr>
              <w:t>CALL:</w:t>
            </w:r>
            <w:r>
              <w:rPr>
                <w:rFonts w:ascii="Calibri"/>
                <w:b/>
                <w:sz w:val="24"/>
              </w:rPr>
              <w:tab/>
            </w:r>
            <w:r>
              <w:rPr>
                <w:rFonts w:ascii="Calibri"/>
                <w:sz w:val="24"/>
              </w:rPr>
              <w:t>Mayor Suzanne Cairns</w:t>
            </w:r>
            <w:r>
              <w:rPr>
                <w:rFonts w:ascii="Calibri"/>
                <w:spacing w:val="-5"/>
                <w:sz w:val="24"/>
              </w:rPr>
              <w:t xml:space="preserve"> </w:t>
            </w:r>
            <w:r>
              <w:rPr>
                <w:rFonts w:ascii="Calibri"/>
                <w:sz w:val="24"/>
              </w:rPr>
              <w:t>Wells</w:t>
            </w:r>
          </w:p>
        </w:tc>
        <w:tc>
          <w:tcPr>
            <w:tcW w:w="1515" w:type="dxa"/>
          </w:tcPr>
          <w:p w:rsidR="00187CCE" w:rsidRDefault="00337D7B">
            <w:pPr>
              <w:pStyle w:val="TableParagraph"/>
              <w:spacing w:line="244" w:lineRule="exact"/>
              <w:ind w:left="59"/>
              <w:jc w:val="left"/>
              <w:rPr>
                <w:rFonts w:ascii="Calibri"/>
                <w:sz w:val="24"/>
              </w:rPr>
            </w:pPr>
            <w:r>
              <w:rPr>
                <w:rFonts w:ascii="Calibri"/>
                <w:sz w:val="24"/>
              </w:rPr>
              <w:t>present</w:t>
            </w:r>
          </w:p>
        </w:tc>
        <w:tc>
          <w:tcPr>
            <w:tcW w:w="3402" w:type="dxa"/>
          </w:tcPr>
          <w:p w:rsidR="00187CCE" w:rsidRDefault="00337D7B">
            <w:pPr>
              <w:pStyle w:val="TableParagraph"/>
              <w:spacing w:line="244" w:lineRule="exact"/>
              <w:ind w:left="705"/>
              <w:jc w:val="left"/>
              <w:rPr>
                <w:rFonts w:ascii="Calibri"/>
                <w:sz w:val="24"/>
              </w:rPr>
            </w:pPr>
            <w:r>
              <w:rPr>
                <w:rFonts w:ascii="Calibri"/>
                <w:sz w:val="24"/>
              </w:rPr>
              <w:t>Councilman Kirk Fullerton</w:t>
            </w:r>
          </w:p>
        </w:tc>
        <w:tc>
          <w:tcPr>
            <w:tcW w:w="983" w:type="dxa"/>
          </w:tcPr>
          <w:p w:rsidR="00187CCE" w:rsidRDefault="00337D7B">
            <w:pPr>
              <w:pStyle w:val="TableParagraph"/>
              <w:spacing w:line="244" w:lineRule="exact"/>
              <w:ind w:right="48"/>
              <w:jc w:val="right"/>
              <w:rPr>
                <w:rFonts w:ascii="Calibri"/>
                <w:sz w:val="24"/>
              </w:rPr>
            </w:pPr>
            <w:r>
              <w:rPr>
                <w:rFonts w:ascii="Calibri"/>
                <w:sz w:val="24"/>
              </w:rPr>
              <w:t>present</w:t>
            </w:r>
          </w:p>
        </w:tc>
      </w:tr>
      <w:tr w:rsidR="00187CCE">
        <w:trPr>
          <w:trHeight w:hRule="exact" w:val="293"/>
        </w:trPr>
        <w:tc>
          <w:tcPr>
            <w:tcW w:w="4310" w:type="dxa"/>
          </w:tcPr>
          <w:p w:rsidR="00187CCE" w:rsidRDefault="00337D7B">
            <w:pPr>
              <w:pStyle w:val="TableParagraph"/>
              <w:spacing w:line="271" w:lineRule="exact"/>
              <w:ind w:right="192"/>
              <w:jc w:val="right"/>
              <w:rPr>
                <w:rFonts w:ascii="Calibri"/>
                <w:sz w:val="24"/>
              </w:rPr>
            </w:pPr>
            <w:r>
              <w:rPr>
                <w:rFonts w:ascii="Calibri"/>
                <w:sz w:val="24"/>
              </w:rPr>
              <w:t>Council President Bill Corbi</w:t>
            </w:r>
          </w:p>
        </w:tc>
        <w:tc>
          <w:tcPr>
            <w:tcW w:w="151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402" w:type="dxa"/>
          </w:tcPr>
          <w:p w:rsidR="00187CCE" w:rsidRDefault="00337D7B">
            <w:pPr>
              <w:pStyle w:val="TableParagraph"/>
              <w:spacing w:line="271" w:lineRule="exact"/>
              <w:ind w:left="705"/>
              <w:jc w:val="left"/>
              <w:rPr>
                <w:rFonts w:ascii="Calibri"/>
                <w:sz w:val="24"/>
              </w:rPr>
            </w:pPr>
            <w:r>
              <w:rPr>
                <w:rFonts w:ascii="Calibri"/>
                <w:sz w:val="24"/>
              </w:rPr>
              <w:t>Councilman Ken Mills</w:t>
            </w:r>
          </w:p>
        </w:tc>
        <w:tc>
          <w:tcPr>
            <w:tcW w:w="983" w:type="dxa"/>
          </w:tcPr>
          <w:p w:rsidR="00187CCE" w:rsidRDefault="00337D7B">
            <w:pPr>
              <w:pStyle w:val="TableParagraph"/>
              <w:spacing w:line="271" w:lineRule="exact"/>
              <w:ind w:right="48"/>
              <w:jc w:val="right"/>
              <w:rPr>
                <w:rFonts w:ascii="Calibri"/>
                <w:sz w:val="24"/>
              </w:rPr>
            </w:pPr>
            <w:r>
              <w:rPr>
                <w:rFonts w:ascii="Calibri"/>
                <w:sz w:val="24"/>
              </w:rPr>
              <w:t>present</w:t>
            </w:r>
          </w:p>
        </w:tc>
      </w:tr>
      <w:tr w:rsidR="00187CCE">
        <w:trPr>
          <w:trHeight w:hRule="exact" w:val="293"/>
        </w:trPr>
        <w:tc>
          <w:tcPr>
            <w:tcW w:w="4310" w:type="dxa"/>
          </w:tcPr>
          <w:p w:rsidR="00187CCE" w:rsidRDefault="00337D7B">
            <w:pPr>
              <w:pStyle w:val="TableParagraph"/>
              <w:spacing w:line="271" w:lineRule="exact"/>
              <w:ind w:right="101"/>
              <w:jc w:val="right"/>
              <w:rPr>
                <w:rFonts w:ascii="Calibri"/>
                <w:sz w:val="24"/>
              </w:rPr>
            </w:pPr>
            <w:r>
              <w:rPr>
                <w:rFonts w:ascii="Calibri"/>
                <w:sz w:val="24"/>
              </w:rPr>
              <w:t>Councilman Butch Bianchini</w:t>
            </w:r>
          </w:p>
        </w:tc>
        <w:tc>
          <w:tcPr>
            <w:tcW w:w="151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402" w:type="dxa"/>
          </w:tcPr>
          <w:p w:rsidR="00187CCE" w:rsidRDefault="00337D7B">
            <w:pPr>
              <w:pStyle w:val="TableParagraph"/>
              <w:spacing w:line="271" w:lineRule="exact"/>
              <w:ind w:left="705"/>
              <w:jc w:val="left"/>
              <w:rPr>
                <w:rFonts w:ascii="Calibri"/>
                <w:sz w:val="24"/>
              </w:rPr>
            </w:pPr>
            <w:r>
              <w:rPr>
                <w:rFonts w:ascii="Calibri"/>
                <w:sz w:val="24"/>
              </w:rPr>
              <w:t>Councilman Jim Quinn</w:t>
            </w:r>
          </w:p>
        </w:tc>
        <w:tc>
          <w:tcPr>
            <w:tcW w:w="983" w:type="dxa"/>
          </w:tcPr>
          <w:p w:rsidR="00187CCE" w:rsidRDefault="00337D7B">
            <w:pPr>
              <w:pStyle w:val="TableParagraph"/>
              <w:spacing w:line="271" w:lineRule="exact"/>
              <w:ind w:right="48"/>
              <w:jc w:val="right"/>
              <w:rPr>
                <w:rFonts w:ascii="Calibri"/>
                <w:sz w:val="24"/>
              </w:rPr>
            </w:pPr>
            <w:r>
              <w:rPr>
                <w:rFonts w:ascii="Calibri"/>
                <w:sz w:val="24"/>
              </w:rPr>
              <w:t>present</w:t>
            </w:r>
          </w:p>
        </w:tc>
      </w:tr>
      <w:tr w:rsidR="00187CCE">
        <w:trPr>
          <w:trHeight w:hRule="exact" w:val="266"/>
        </w:trPr>
        <w:tc>
          <w:tcPr>
            <w:tcW w:w="4310" w:type="dxa"/>
          </w:tcPr>
          <w:p w:rsidR="00187CCE" w:rsidRDefault="00337D7B">
            <w:pPr>
              <w:pStyle w:val="TableParagraph"/>
              <w:spacing w:line="271" w:lineRule="exact"/>
              <w:ind w:right="79"/>
              <w:jc w:val="right"/>
              <w:rPr>
                <w:rFonts w:ascii="Calibri"/>
                <w:sz w:val="24"/>
              </w:rPr>
            </w:pPr>
            <w:r>
              <w:rPr>
                <w:rFonts w:ascii="Calibri"/>
                <w:sz w:val="24"/>
              </w:rPr>
              <w:t>Councilman Hank DeGeorge</w:t>
            </w:r>
          </w:p>
        </w:tc>
        <w:tc>
          <w:tcPr>
            <w:tcW w:w="151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402" w:type="dxa"/>
          </w:tcPr>
          <w:p w:rsidR="00187CCE" w:rsidRDefault="00187CCE"/>
        </w:tc>
        <w:tc>
          <w:tcPr>
            <w:tcW w:w="983" w:type="dxa"/>
          </w:tcPr>
          <w:p w:rsidR="00187CCE" w:rsidRDefault="00187CCE"/>
        </w:tc>
      </w:tr>
    </w:tbl>
    <w:p w:rsidR="00187CCE" w:rsidRDefault="00187CCE">
      <w:pPr>
        <w:pStyle w:val="BodyText"/>
        <w:spacing w:before="4"/>
      </w:pPr>
    </w:p>
    <w:p w:rsidR="00187CCE" w:rsidRDefault="00337D7B">
      <w:pPr>
        <w:pStyle w:val="BodyText"/>
        <w:ind w:left="151" w:right="150"/>
        <w:jc w:val="both"/>
      </w:pPr>
      <w:r>
        <w:t>Other Borough Officials Present: Solicitor Tom Coleman, Esquire, Chief Shaw, Ms. Nicole Chicone Shively, Mr. Keith Adams, and Borough Clerk Michelle Hack.</w:t>
      </w:r>
    </w:p>
    <w:p w:rsidR="00187CCE" w:rsidRDefault="00187CCE">
      <w:pPr>
        <w:pStyle w:val="BodyText"/>
        <w:spacing w:before="11"/>
        <w:rPr>
          <w:sz w:val="23"/>
        </w:rPr>
      </w:pPr>
    </w:p>
    <w:p w:rsidR="00187CCE" w:rsidRDefault="00337D7B">
      <w:pPr>
        <w:pStyle w:val="Heading2"/>
        <w:ind w:left="2646" w:right="2612"/>
      </w:pPr>
      <w:r>
        <w:t>APPROVAL OF MINUTES/CLERK REPORT</w:t>
      </w:r>
    </w:p>
    <w:p w:rsidR="00187CCE" w:rsidRDefault="00337D7B">
      <w:pPr>
        <w:pStyle w:val="BodyText"/>
        <w:ind w:left="151" w:right="112"/>
        <w:jc w:val="both"/>
      </w:pPr>
      <w:r>
        <w:t>Minutes from the July 16, 2019 regular meeting were submitted for approval. Mr. Quinn questioned two portions of the minutes. First, the public comments portion of the minutes concerning a resident’s statement. After a brief discussion it was agreed the co</w:t>
      </w:r>
      <w:r>
        <w:t>mments were correctly conveyed as submitted. After a discussion on the language under Resolution 74, the minutes shall be changed to reflect a typographical error correction made from commended to commented, and the word “alarmed” be replaced with “express</w:t>
      </w:r>
      <w:r>
        <w:t>ed concern”. Mr. Corbi motioned to approve the minutes as amended. Mr. Quinn seconded the motion. ROLL CALL: Mr. Bianchini aye, Mr. Corbi aye, Mr. DeGeorge aye, Mr. Fullerton aye, Mr. Mills aye, Mr. Quinn aye.</w:t>
      </w:r>
    </w:p>
    <w:p w:rsidR="00187CCE" w:rsidRDefault="00187CCE">
      <w:pPr>
        <w:pStyle w:val="BodyText"/>
        <w:spacing w:before="8"/>
        <w:rPr>
          <w:sz w:val="23"/>
        </w:rPr>
      </w:pPr>
    </w:p>
    <w:p w:rsidR="00187CCE" w:rsidRDefault="00337D7B">
      <w:pPr>
        <w:pStyle w:val="BodyText"/>
        <w:spacing w:before="1"/>
        <w:ind w:left="151" w:right="241"/>
      </w:pPr>
      <w:r>
        <w:t>Ms. Hack reported that 3</w:t>
      </w:r>
      <w:r>
        <w:rPr>
          <w:position w:val="8"/>
          <w:sz w:val="16"/>
        </w:rPr>
        <w:t xml:space="preserve">rd </w:t>
      </w:r>
      <w:r>
        <w:t xml:space="preserve">Quarter tax bills </w:t>
      </w:r>
      <w:r>
        <w:t>were mailed from the Borough Hall on August 8, 2019. There will an extended grace period of 25 days making the tax bills due September 13, 2019. Tax bills paid after that date are subject to interest dated back to August 1, 2019. Tax Sale will be September</w:t>
      </w:r>
      <w:r>
        <w:t xml:space="preserve"> 19 and there are currently 19 properties in tax sale.</w:t>
      </w:r>
    </w:p>
    <w:p w:rsidR="00187CCE" w:rsidRDefault="00187CCE">
      <w:pPr>
        <w:pStyle w:val="BodyText"/>
        <w:spacing w:before="11"/>
        <w:rPr>
          <w:sz w:val="23"/>
        </w:rPr>
      </w:pPr>
    </w:p>
    <w:p w:rsidR="00187CCE" w:rsidRDefault="00337D7B">
      <w:pPr>
        <w:pStyle w:val="BodyText"/>
        <w:spacing w:before="1"/>
        <w:ind w:left="151" w:right="314"/>
      </w:pPr>
      <w:r>
        <w:t>Last Ms. Hack reported that all the proper notifications have been made for the joint meeting scheduled for August 27 at Riverton School for the Borough’s Affordable Housing Plan obligation.</w:t>
      </w:r>
    </w:p>
    <w:p w:rsidR="00187CCE" w:rsidRDefault="00187CCE">
      <w:pPr>
        <w:pStyle w:val="BodyText"/>
        <w:spacing w:before="2"/>
      </w:pPr>
    </w:p>
    <w:p w:rsidR="00187CCE" w:rsidRDefault="00337D7B">
      <w:pPr>
        <w:pStyle w:val="Heading2"/>
        <w:ind w:left="2646" w:right="2617"/>
      </w:pPr>
      <w:r>
        <w:t>TREASURE</w:t>
      </w:r>
      <w:r>
        <w:t>R’S REPORT, FINANCE/TAX REPORT &amp; BILL LIST</w:t>
      </w:r>
    </w:p>
    <w:p w:rsidR="00187CCE" w:rsidRDefault="00337D7B">
      <w:pPr>
        <w:pStyle w:val="BodyText"/>
        <w:ind w:left="151" w:right="115"/>
        <w:jc w:val="both"/>
      </w:pPr>
      <w:r>
        <w:t>Mr. Fullerton asked for a motion to approve the reports and bill list, which closed on Monday August 19, 2019. Mr. Bianchini seconded the motion. The full bill list is on file for inspection in the clerk’s office.</w:t>
      </w:r>
      <w:r>
        <w:t xml:space="preserve"> ROLL CALL: Mr. Bianchini aye, Mr. Corbi aye, Mr. DeGeorge aye, Mr. Fullerton aye, Mr. Mills aye, Mr. Quinn aye.</w:t>
      </w:r>
    </w:p>
    <w:p w:rsidR="00187CCE" w:rsidRDefault="00187CCE">
      <w:pPr>
        <w:pStyle w:val="BodyText"/>
        <w:spacing w:before="12"/>
        <w:rPr>
          <w:sz w:val="23"/>
        </w:rPr>
      </w:pPr>
    </w:p>
    <w:p w:rsidR="00187CCE" w:rsidRDefault="00337D7B">
      <w:pPr>
        <w:pStyle w:val="Heading2"/>
        <w:ind w:left="3893" w:right="3861"/>
      </w:pPr>
      <w:r>
        <w:t>PUBLIC COMMENT</w:t>
      </w:r>
    </w:p>
    <w:p w:rsidR="00187CCE" w:rsidRDefault="00337D7B">
      <w:pPr>
        <w:pStyle w:val="BodyText"/>
        <w:ind w:left="151" w:right="113"/>
        <w:jc w:val="both"/>
      </w:pPr>
      <w:r>
        <w:t>Ms. Sharon Stokes of Elm Terrace asked for clarification on the Police Department’s “Positive Ticketing” campaign. She was info</w:t>
      </w:r>
      <w:r>
        <w:t>rmed that Chief Shaw would discuss it with his report.</w:t>
      </w:r>
    </w:p>
    <w:p w:rsidR="00187CCE" w:rsidRDefault="00187CCE">
      <w:pPr>
        <w:pStyle w:val="BodyText"/>
      </w:pPr>
    </w:p>
    <w:p w:rsidR="00187CCE" w:rsidRDefault="00337D7B">
      <w:pPr>
        <w:pStyle w:val="BodyText"/>
        <w:ind w:left="151" w:right="111"/>
        <w:jc w:val="both"/>
      </w:pPr>
      <w:r>
        <w:t>Mr. Joe Rainer of Beechwood provided an update on the properties on Main Street that he recently acquired and discussed the parking ideas he has for the area. Mayor Cairns Wells replied that she appre</w:t>
      </w:r>
      <w:r>
        <w:t>ciated the meeting they held to discuss parking and the Public Safety Committee was due to meet soon, that meeting will include a parking discussion.</w:t>
      </w:r>
    </w:p>
    <w:p w:rsidR="00187CCE" w:rsidRDefault="00187CCE">
      <w:pPr>
        <w:jc w:val="both"/>
        <w:sectPr w:rsidR="00187CCE">
          <w:pgSz w:w="12240" w:h="15840"/>
          <w:pgMar w:top="680" w:right="600" w:bottom="280" w:left="660" w:header="720" w:footer="720" w:gutter="0"/>
          <w:cols w:space="720"/>
        </w:sectPr>
      </w:pPr>
    </w:p>
    <w:p w:rsidR="00187CCE" w:rsidRDefault="00337D7B">
      <w:pPr>
        <w:pStyle w:val="BodyText"/>
        <w:spacing w:before="32"/>
        <w:ind w:left="111" w:right="114"/>
        <w:jc w:val="both"/>
      </w:pPr>
      <w:r>
        <w:lastRenderedPageBreak/>
        <w:t>Mr. Dave Polanczky of Main Street stated he had concerns on changing parking on the 500 block of Main Street. The Mayor assured him we are only in the information gathering stage, and no actions will be taken without the residents of that neighborhood bein</w:t>
      </w:r>
      <w:r>
        <w:t>g first consulted.</w:t>
      </w:r>
    </w:p>
    <w:p w:rsidR="00187CCE" w:rsidRDefault="00187CCE">
      <w:pPr>
        <w:pStyle w:val="BodyText"/>
        <w:spacing w:before="1"/>
      </w:pPr>
    </w:p>
    <w:p w:rsidR="00187CCE" w:rsidRDefault="00337D7B">
      <w:pPr>
        <w:pStyle w:val="BodyText"/>
        <w:ind w:left="111" w:right="114"/>
        <w:jc w:val="both"/>
      </w:pPr>
      <w:r>
        <w:t>Mr. Dan Howard of Beechwood shared an update concerning the QMA-owned property next to his home. He stated there are improvements and still some improvements to be made. Mayor Cairns Wells and Mr.  Howard agreed to keep in communication</w:t>
      </w:r>
      <w:r>
        <w:t xml:space="preserve"> and work for the best</w:t>
      </w:r>
      <w:r>
        <w:rPr>
          <w:spacing w:val="-25"/>
        </w:rPr>
        <w:t xml:space="preserve"> </w:t>
      </w:r>
      <w:r>
        <w:t>outcome.</w:t>
      </w:r>
    </w:p>
    <w:p w:rsidR="00187CCE" w:rsidRDefault="00187CCE">
      <w:pPr>
        <w:pStyle w:val="BodyText"/>
        <w:spacing w:before="7"/>
        <w:rPr>
          <w:sz w:val="23"/>
        </w:rPr>
      </w:pPr>
    </w:p>
    <w:p w:rsidR="00187CCE" w:rsidRDefault="00337D7B">
      <w:pPr>
        <w:pStyle w:val="BodyText"/>
        <w:ind w:left="111" w:right="112"/>
        <w:jc w:val="both"/>
      </w:pPr>
      <w:r>
        <w:t>Ms. Wanda Swanson of Thomas Avenue asked for clarification on the 3</w:t>
      </w:r>
      <w:r>
        <w:rPr>
          <w:position w:val="8"/>
          <w:sz w:val="16"/>
        </w:rPr>
        <w:t xml:space="preserve">rd </w:t>
      </w:r>
      <w:r>
        <w:t>Quarter tax due date and suggested the Borough place the information online and on social media. She was advised these measures had already been taken.</w:t>
      </w:r>
    </w:p>
    <w:p w:rsidR="00187CCE" w:rsidRDefault="00187CCE">
      <w:pPr>
        <w:pStyle w:val="BodyText"/>
        <w:spacing w:before="11"/>
        <w:rPr>
          <w:sz w:val="23"/>
        </w:rPr>
      </w:pPr>
    </w:p>
    <w:p w:rsidR="00187CCE" w:rsidRDefault="00337D7B">
      <w:pPr>
        <w:pStyle w:val="BodyText"/>
        <w:ind w:left="111" w:right="331"/>
      </w:pPr>
      <w:r>
        <w:t xml:space="preserve">Mayor Cairns Wells took this time to offer clarification on Resolution 74 that came about in July concerning the fee for outsourcing the Wastewater Treatment Operation position to (WRM) Water Resources Management. She clarified their monthly bills rate of </w:t>
      </w:r>
      <w:r>
        <w:t>$10,975. Given the current salary and applicable benefits and the small pool to choose from, the Public Works Committee made a decision to not hire at this while they re-assess the need for the position and/or if a shared service is possible.</w:t>
      </w:r>
    </w:p>
    <w:p w:rsidR="00187CCE" w:rsidRDefault="00187CCE">
      <w:pPr>
        <w:pStyle w:val="BodyText"/>
        <w:spacing w:before="11"/>
        <w:rPr>
          <w:sz w:val="23"/>
        </w:rPr>
      </w:pPr>
    </w:p>
    <w:p w:rsidR="00187CCE" w:rsidRDefault="00337D7B">
      <w:pPr>
        <w:pStyle w:val="Heading2"/>
        <w:ind w:left="1509" w:right="1515"/>
      </w:pPr>
      <w:r>
        <w:t>JULY 2019 PU</w:t>
      </w:r>
      <w:r>
        <w:t>BLIC WORKS REPORT</w:t>
      </w:r>
    </w:p>
    <w:p w:rsidR="00187CCE" w:rsidRDefault="00337D7B">
      <w:pPr>
        <w:pStyle w:val="BodyText"/>
        <w:ind w:left="111" w:right="111"/>
        <w:jc w:val="both"/>
      </w:pPr>
      <w:r>
        <w:rPr>
          <w:b/>
          <w:u w:val="single"/>
        </w:rPr>
        <w:t>DPW</w:t>
      </w:r>
      <w:r>
        <w:t>: Brush collected entire town 3 times, 4 brush dumpsters, swept entire town; on July 22 a thunderstorm caused several branches to come down. Cut up and removed. Fixed storm drain at Lippincott and Little Broad which was damaged from th</w:t>
      </w:r>
      <w:r>
        <w:t>e storm; on July 31 a thunderstorm caused 1 branch on the 200 block of Thomas gutters, replaced wooden trim, and the building has been repainted; Arawak started the paving jobs on Beechwood Drive, Homewood Drive, and alternates on July 24 and finished Augu</w:t>
      </w:r>
      <w:r>
        <w:t xml:space="preserve">st 15. Still to complete is the punch list. </w:t>
      </w:r>
      <w:r>
        <w:rPr>
          <w:b/>
          <w:u w:val="single"/>
        </w:rPr>
        <w:t>PARKS</w:t>
      </w:r>
      <w:r>
        <w:t xml:space="preserve">: Cut park 5 times and installed 2 new rides and mulch. </w:t>
      </w:r>
      <w:r>
        <w:rPr>
          <w:b/>
          <w:u w:val="single"/>
        </w:rPr>
        <w:t>SEWER</w:t>
      </w:r>
      <w:r>
        <w:t>: only two calls and both  were the responsibility of the homeowners’; Plant operations are becoming more smooth with Water Resource</w:t>
      </w:r>
      <w:r>
        <w:rPr>
          <w:spacing w:val="-6"/>
        </w:rPr>
        <w:t xml:space="preserve"> </w:t>
      </w:r>
      <w:r>
        <w:t>Management.</w:t>
      </w:r>
    </w:p>
    <w:p w:rsidR="00187CCE" w:rsidRDefault="00187CCE">
      <w:pPr>
        <w:pStyle w:val="BodyText"/>
      </w:pPr>
    </w:p>
    <w:p w:rsidR="00187CCE" w:rsidRDefault="00337D7B">
      <w:pPr>
        <w:pStyle w:val="BodyText"/>
        <w:ind w:left="111" w:right="111"/>
        <w:jc w:val="both"/>
      </w:pPr>
      <w:r>
        <w:t>Mr. Corbi read the sewer plant operator’s report from Water Resources Management for the Sewer Plant for the month of July 2019, he also reported that T&amp;M is conducting an overage report in connection with our sewer tank, Homewood and Beechwood are paved a</w:t>
      </w:r>
      <w:r>
        <w:t>lthough the jobs are not yet completed. There are punch list items they will be back in town to finalize. Last he acknowledged the Riverton Improvement Authority on their donation to the bike rack sculptures that were placed by the gazebo this week. Mr. Co</w:t>
      </w:r>
      <w:r>
        <w:t>rbi also thanked Mr. Adams for placing them.</w:t>
      </w:r>
    </w:p>
    <w:p w:rsidR="00187CCE" w:rsidRDefault="00187CCE">
      <w:pPr>
        <w:pStyle w:val="BodyText"/>
        <w:spacing w:before="11"/>
        <w:rPr>
          <w:sz w:val="23"/>
        </w:rPr>
      </w:pPr>
    </w:p>
    <w:p w:rsidR="00187CCE" w:rsidRDefault="00337D7B">
      <w:pPr>
        <w:pStyle w:val="Heading2"/>
        <w:ind w:left="1510" w:right="1515"/>
      </w:pPr>
      <w:r>
        <w:t>RESOLUTION #77-2019</w:t>
      </w:r>
    </w:p>
    <w:p w:rsidR="00187CCE" w:rsidRDefault="00337D7B">
      <w:pPr>
        <w:ind w:left="1155" w:right="1161"/>
        <w:jc w:val="center"/>
        <w:rPr>
          <w:b/>
          <w:sz w:val="24"/>
        </w:rPr>
      </w:pPr>
      <w:r>
        <w:rPr>
          <w:b/>
          <w:sz w:val="24"/>
        </w:rPr>
        <w:t>A RESOLUTION TO AUTHORIZE THE REDUCTION OF A PERFORMANCE GUARANTEE FOR THE LEARNING EXPERIENCE</w:t>
      </w:r>
    </w:p>
    <w:p w:rsidR="00187CCE" w:rsidRDefault="00337D7B">
      <w:pPr>
        <w:ind w:left="1512" w:right="1513"/>
        <w:jc w:val="center"/>
        <w:rPr>
          <w:b/>
          <w:sz w:val="24"/>
        </w:rPr>
      </w:pPr>
      <w:r>
        <w:rPr>
          <w:b/>
          <w:sz w:val="24"/>
        </w:rPr>
        <w:t>(IN FULL IN RESOLUTION BOOK)</w:t>
      </w:r>
    </w:p>
    <w:p w:rsidR="00187CCE" w:rsidRDefault="00337D7B">
      <w:pPr>
        <w:pStyle w:val="BodyText"/>
        <w:ind w:left="111" w:right="197"/>
        <w:jc w:val="both"/>
      </w:pPr>
      <w:r>
        <w:t>Mr. Mills read the resolution by title and motioned to approve. Mr. Corbi seconded his motion. This is for the Learning Experience as they obtained their Certificate of Occupancy. The Maintenance Guarantee will be</w:t>
      </w:r>
    </w:p>
    <w:p w:rsidR="00187CCE" w:rsidRDefault="00337D7B">
      <w:pPr>
        <w:pStyle w:val="BodyText"/>
        <w:ind w:left="111" w:right="132"/>
      </w:pPr>
      <w:r>
        <w:t>$4110.00, and deducted from the account ba</w:t>
      </w:r>
      <w:r>
        <w:t>lance. The Escrow Inspection account is required for a period of two years shall be $500.00, replenish as needed. No refund shall be issued until the escrow is amount is fulfilled and the sewer accounts are balanced out. ROLL CALL: Mr. Bianchini aye, Mr. C</w:t>
      </w:r>
      <w:r>
        <w:t>orbi aye, Mr. DeGeorge aye; Mr. Fullerton aye, Mr. Mills aye, Mr. Quinn aye.</w:t>
      </w:r>
    </w:p>
    <w:p w:rsidR="00187CCE" w:rsidRDefault="00187CCE">
      <w:pPr>
        <w:sectPr w:rsidR="00187CCE">
          <w:pgSz w:w="12240" w:h="15840"/>
          <w:pgMar w:top="980" w:right="600" w:bottom="280" w:left="700" w:header="720" w:footer="720" w:gutter="0"/>
          <w:cols w:space="720"/>
        </w:sectPr>
      </w:pPr>
    </w:p>
    <w:p w:rsidR="00187CCE" w:rsidRDefault="00337D7B">
      <w:pPr>
        <w:pStyle w:val="Heading2"/>
        <w:spacing w:before="32"/>
        <w:ind w:left="405" w:right="153"/>
      </w:pPr>
      <w:r>
        <w:lastRenderedPageBreak/>
        <w:t>RESOLUTION #78-2019</w:t>
      </w:r>
    </w:p>
    <w:p w:rsidR="00187CCE" w:rsidRDefault="00337D7B">
      <w:pPr>
        <w:spacing w:line="278" w:lineRule="auto"/>
        <w:ind w:left="406" w:right="153"/>
        <w:jc w:val="center"/>
        <w:rPr>
          <w:b/>
          <w:sz w:val="24"/>
        </w:rPr>
      </w:pPr>
      <w:r>
        <w:rPr>
          <w:b/>
          <w:sz w:val="24"/>
        </w:rPr>
        <w:t>A RESOLUTION TO CANCEL SEWER ACCOUNTS AND REESTABLISH A SINGLE SEWER ACCOUNT FOR THE LEARNING EXPERIENCE AT</w:t>
      </w:r>
    </w:p>
    <w:p w:rsidR="00187CCE" w:rsidRDefault="00337D7B">
      <w:pPr>
        <w:spacing w:line="289" w:lineRule="exact"/>
        <w:ind w:left="406" w:right="150"/>
        <w:jc w:val="center"/>
        <w:rPr>
          <w:b/>
          <w:sz w:val="24"/>
        </w:rPr>
      </w:pPr>
      <w:r>
        <w:rPr>
          <w:b/>
          <w:sz w:val="24"/>
        </w:rPr>
        <w:t>(IN FULL IN RESOLUTION BOOK)</w:t>
      </w:r>
    </w:p>
    <w:p w:rsidR="00187CCE" w:rsidRDefault="00337D7B">
      <w:pPr>
        <w:pStyle w:val="BodyText"/>
        <w:ind w:left="111" w:right="293"/>
      </w:pPr>
      <w:r>
        <w:t>Mr. Mills read the resolution by title and motioned for approval. Mr. Corbi seconded his motion. This resolution provides for the previous accounts to become a single account and billed at the rate subject to</w:t>
      </w:r>
    </w:p>
    <w:p w:rsidR="00187CCE" w:rsidRDefault="00337D7B">
      <w:pPr>
        <w:pStyle w:val="ListParagraph"/>
        <w:numPr>
          <w:ilvl w:val="3"/>
          <w:numId w:val="21"/>
        </w:numPr>
        <w:tabs>
          <w:tab w:val="left" w:pos="901"/>
        </w:tabs>
        <w:ind w:right="98" w:firstLine="0"/>
        <w:rPr>
          <w:sz w:val="24"/>
        </w:rPr>
      </w:pPr>
      <w:r>
        <w:rPr>
          <w:sz w:val="24"/>
        </w:rPr>
        <w:t>criteria under daycare facilities and the Borou</w:t>
      </w:r>
      <w:r>
        <w:rPr>
          <w:sz w:val="24"/>
        </w:rPr>
        <w:t>gh Code at Section §106-39. ROLL CALL: Mr. Bianchini aye, Mr. Corbi aye, Mr. DeGeorge aye; Mr. Fullerton aye, Mr. Mills aye, Mr. Quinn</w:t>
      </w:r>
      <w:r>
        <w:rPr>
          <w:spacing w:val="-24"/>
          <w:sz w:val="24"/>
        </w:rPr>
        <w:t xml:space="preserve"> </w:t>
      </w:r>
      <w:r>
        <w:rPr>
          <w:sz w:val="24"/>
        </w:rPr>
        <w:t>aye.</w:t>
      </w:r>
    </w:p>
    <w:p w:rsidR="00187CCE" w:rsidRDefault="00187CCE">
      <w:pPr>
        <w:pStyle w:val="BodyText"/>
        <w:spacing w:before="11"/>
        <w:rPr>
          <w:sz w:val="23"/>
        </w:rPr>
      </w:pPr>
    </w:p>
    <w:p w:rsidR="00187CCE" w:rsidRDefault="00337D7B">
      <w:pPr>
        <w:pStyle w:val="Heading2"/>
        <w:ind w:left="405" w:right="153"/>
      </w:pPr>
      <w:r>
        <w:t>RESOLUTION #82-2019</w:t>
      </w:r>
    </w:p>
    <w:p w:rsidR="00187CCE" w:rsidRDefault="00337D7B">
      <w:pPr>
        <w:spacing w:line="278" w:lineRule="auto"/>
        <w:ind w:left="1999" w:right="1745"/>
        <w:jc w:val="center"/>
        <w:rPr>
          <w:b/>
          <w:sz w:val="24"/>
        </w:rPr>
      </w:pPr>
      <w:r>
        <w:rPr>
          <w:b/>
          <w:sz w:val="24"/>
        </w:rPr>
        <w:t>A RESOLUTION TO HIRE HOLLY MCCULLOUGH AS A CROSSING GUARD (IN FULL IN RESOLUTION BOOK)</w:t>
      </w:r>
    </w:p>
    <w:p w:rsidR="00187CCE" w:rsidRDefault="00337D7B">
      <w:pPr>
        <w:pStyle w:val="BodyText"/>
        <w:spacing w:line="246" w:lineRule="exact"/>
        <w:ind w:left="111"/>
      </w:pPr>
      <w:r>
        <w:t>Mr. Mills read the resolution by title and motioned to approve. Mr. Bianchini seconded the motion. This</w:t>
      </w:r>
    </w:p>
    <w:p w:rsidR="00187CCE" w:rsidRDefault="00337D7B">
      <w:pPr>
        <w:pStyle w:val="BodyText"/>
        <w:ind w:left="111" w:right="100"/>
      </w:pPr>
      <w:r>
        <w:t>comes on the position vacated by Ms. Jennifer Small who regretfully resigned after many years of service. ROLL CALL: Mr. Bianchini aye, Mr. Corbi aye, M</w:t>
      </w:r>
      <w:r>
        <w:t>r. DeGeorge aye; Mr. Fullerton aye, Mr. Mills aye, Mr. Quinn aye.</w:t>
      </w:r>
    </w:p>
    <w:p w:rsidR="00187CCE" w:rsidRDefault="00187CCE">
      <w:pPr>
        <w:pStyle w:val="BodyText"/>
        <w:spacing w:before="7"/>
        <w:rPr>
          <w:sz w:val="23"/>
        </w:rPr>
      </w:pPr>
    </w:p>
    <w:p w:rsidR="00187CCE" w:rsidRDefault="00337D7B">
      <w:pPr>
        <w:pStyle w:val="BodyText"/>
        <w:spacing w:line="292" w:lineRule="exact"/>
        <w:ind w:left="111" w:right="330"/>
      </w:pPr>
      <w:r>
        <w:t>Mr. Mills reported that the properties on the current vacant properties list are: 633 Thomas Avenue; 713 Main Street and 108 7</w:t>
      </w:r>
      <w:r>
        <w:rPr>
          <w:position w:val="8"/>
          <w:sz w:val="16"/>
        </w:rPr>
        <w:t xml:space="preserve">th </w:t>
      </w:r>
      <w:r>
        <w:t>Street and then provided the Public Safety reports as follow</w:t>
      </w:r>
      <w:r>
        <w:t>s:</w:t>
      </w:r>
    </w:p>
    <w:p w:rsidR="00187CCE" w:rsidRDefault="00187CCE">
      <w:pPr>
        <w:pStyle w:val="BodyText"/>
        <w:spacing w:before="5"/>
      </w:pPr>
    </w:p>
    <w:p w:rsidR="00187CCE" w:rsidRDefault="00337D7B">
      <w:pPr>
        <w:pStyle w:val="Heading2"/>
        <w:ind w:left="111"/>
        <w:jc w:val="left"/>
      </w:pPr>
      <w:r>
        <w:rPr>
          <w:u w:val="single"/>
        </w:rPr>
        <w:t>July Municipal Court Report</w:t>
      </w:r>
    </w:p>
    <w:p w:rsidR="00187CCE" w:rsidRDefault="00337D7B">
      <w:pPr>
        <w:pStyle w:val="BodyText"/>
        <w:tabs>
          <w:tab w:val="left" w:pos="4431"/>
        </w:tabs>
        <w:ind w:left="111"/>
      </w:pPr>
      <w:r>
        <w:t>Tickets</w:t>
      </w:r>
      <w:r>
        <w:rPr>
          <w:spacing w:val="-2"/>
        </w:rPr>
        <w:t xml:space="preserve"> </w:t>
      </w:r>
      <w:r>
        <w:t>Issued:</w:t>
      </w:r>
      <w:r>
        <w:rPr>
          <w:spacing w:val="52"/>
        </w:rPr>
        <w:t xml:space="preserve"> </w:t>
      </w:r>
      <w:r>
        <w:t>126</w:t>
      </w:r>
      <w:r>
        <w:tab/>
        <w:t>Tickets Disposed:</w:t>
      </w:r>
      <w:r>
        <w:rPr>
          <w:spacing w:val="47"/>
        </w:rPr>
        <w:t xml:space="preserve"> </w:t>
      </w:r>
      <w:r>
        <w:t>170</w:t>
      </w:r>
    </w:p>
    <w:p w:rsidR="00187CCE" w:rsidRDefault="00337D7B">
      <w:pPr>
        <w:pStyle w:val="BodyText"/>
        <w:tabs>
          <w:tab w:val="left" w:pos="4431"/>
        </w:tabs>
        <w:spacing w:before="2"/>
        <w:ind w:left="111"/>
      </w:pPr>
      <w:r>
        <w:t>Complaints</w:t>
      </w:r>
      <w:r>
        <w:rPr>
          <w:spacing w:val="-1"/>
        </w:rPr>
        <w:t xml:space="preserve"> </w:t>
      </w:r>
      <w:r>
        <w:t>Issued:</w:t>
      </w:r>
      <w:r>
        <w:rPr>
          <w:spacing w:val="-2"/>
        </w:rPr>
        <w:t xml:space="preserve"> </w:t>
      </w:r>
      <w:r>
        <w:t>31</w:t>
      </w:r>
      <w:r>
        <w:tab/>
        <w:t>Complaints Disposed:</w:t>
      </w:r>
      <w:r>
        <w:rPr>
          <w:spacing w:val="-5"/>
        </w:rPr>
        <w:t xml:space="preserve"> </w:t>
      </w:r>
      <w:r>
        <w:t>25</w:t>
      </w:r>
    </w:p>
    <w:p w:rsidR="00187CCE" w:rsidRDefault="00337D7B">
      <w:pPr>
        <w:pStyle w:val="BodyText"/>
        <w:tabs>
          <w:tab w:val="left" w:pos="4431"/>
        </w:tabs>
        <w:ind w:left="111"/>
      </w:pPr>
      <w:r>
        <w:t>Total</w:t>
      </w:r>
      <w:r>
        <w:rPr>
          <w:spacing w:val="-5"/>
        </w:rPr>
        <w:t xml:space="preserve"> </w:t>
      </w:r>
      <w:r>
        <w:t>Disbursements:</w:t>
      </w:r>
      <w:r>
        <w:rPr>
          <w:spacing w:val="-2"/>
        </w:rPr>
        <w:t xml:space="preserve"> </w:t>
      </w:r>
      <w:r>
        <w:t>$15,181.11</w:t>
      </w:r>
      <w:r>
        <w:tab/>
        <w:t>To Riverton Treasurer: $</w:t>
      </w:r>
      <w:r>
        <w:rPr>
          <w:spacing w:val="-11"/>
        </w:rPr>
        <w:t xml:space="preserve"> </w:t>
      </w:r>
      <w:r>
        <w:t>7,527.48</w:t>
      </w:r>
    </w:p>
    <w:p w:rsidR="00187CCE" w:rsidRDefault="00187CCE">
      <w:pPr>
        <w:pStyle w:val="BodyText"/>
      </w:pPr>
    </w:p>
    <w:p w:rsidR="00187CCE" w:rsidRDefault="00337D7B">
      <w:pPr>
        <w:pStyle w:val="Heading2"/>
        <w:ind w:left="111"/>
        <w:jc w:val="left"/>
      </w:pPr>
      <w:r>
        <w:rPr>
          <w:u w:val="single"/>
        </w:rPr>
        <w:t>June 2019 EMS Report</w:t>
      </w:r>
    </w:p>
    <w:p w:rsidR="00187CCE" w:rsidRDefault="00337D7B">
      <w:pPr>
        <w:pStyle w:val="BodyText"/>
        <w:tabs>
          <w:tab w:val="left" w:pos="4431"/>
        </w:tabs>
        <w:ind w:left="111"/>
      </w:pPr>
      <w:r>
        <w:t>Total EMS</w:t>
      </w:r>
      <w:r>
        <w:rPr>
          <w:spacing w:val="-5"/>
        </w:rPr>
        <w:t xml:space="preserve"> </w:t>
      </w:r>
      <w:r>
        <w:t>Responses:</w:t>
      </w:r>
      <w:r>
        <w:rPr>
          <w:spacing w:val="-26"/>
        </w:rPr>
        <w:t xml:space="preserve"> </w:t>
      </w:r>
      <w:r>
        <w:t>289</w:t>
      </w:r>
      <w:r>
        <w:tab/>
        <w:t>Responses to Riverton:</w:t>
      </w:r>
      <w:r>
        <w:rPr>
          <w:spacing w:val="46"/>
        </w:rPr>
        <w:t xml:space="preserve"> </w:t>
      </w:r>
      <w:r>
        <w:t>17</w:t>
      </w:r>
    </w:p>
    <w:p w:rsidR="00187CCE" w:rsidRDefault="00187CCE">
      <w:pPr>
        <w:pStyle w:val="BodyText"/>
      </w:pPr>
    </w:p>
    <w:p w:rsidR="00187CCE" w:rsidRDefault="00337D7B">
      <w:pPr>
        <w:pStyle w:val="Heading2"/>
        <w:ind w:left="111"/>
        <w:jc w:val="left"/>
      </w:pPr>
      <w:r>
        <w:rPr>
          <w:u w:val="single"/>
        </w:rPr>
        <w:t>Fire Department July 2019</w:t>
      </w:r>
    </w:p>
    <w:p w:rsidR="00187CCE" w:rsidRDefault="00337D7B">
      <w:pPr>
        <w:pStyle w:val="BodyText"/>
        <w:tabs>
          <w:tab w:val="left" w:pos="2271"/>
          <w:tab w:val="left" w:pos="4431"/>
          <w:tab w:val="left" w:pos="6591"/>
        </w:tabs>
        <w:ind w:left="111"/>
      </w:pPr>
      <w:r>
        <w:t xml:space="preserve">Fires:  </w:t>
      </w:r>
      <w:r>
        <w:rPr>
          <w:spacing w:val="28"/>
        </w:rPr>
        <w:t xml:space="preserve"> </w:t>
      </w:r>
      <w:r>
        <w:t>32</w:t>
      </w:r>
      <w:r>
        <w:tab/>
        <w:t>YTD:</w:t>
      </w:r>
      <w:r>
        <w:rPr>
          <w:spacing w:val="53"/>
        </w:rPr>
        <w:t xml:space="preserve"> </w:t>
      </w:r>
      <w:r>
        <w:t>135</w:t>
      </w:r>
      <w:r>
        <w:tab/>
        <w:t xml:space="preserve">Drills:  </w:t>
      </w:r>
      <w:r>
        <w:rPr>
          <w:spacing w:val="1"/>
        </w:rPr>
        <w:t xml:space="preserve"> </w:t>
      </w:r>
      <w:r>
        <w:t>2</w:t>
      </w:r>
      <w:r>
        <w:tab/>
        <w:t>YTD:</w:t>
      </w:r>
      <w:r>
        <w:rPr>
          <w:spacing w:val="51"/>
        </w:rPr>
        <w:t xml:space="preserve"> </w:t>
      </w:r>
      <w:r>
        <w:t>14</w:t>
      </w:r>
    </w:p>
    <w:p w:rsidR="00187CCE" w:rsidRDefault="00187CCE">
      <w:pPr>
        <w:pStyle w:val="BodyText"/>
      </w:pPr>
    </w:p>
    <w:p w:rsidR="00187CCE" w:rsidRDefault="00337D7B">
      <w:pPr>
        <w:pStyle w:val="Heading2"/>
        <w:ind w:left="111"/>
        <w:jc w:val="left"/>
      </w:pPr>
      <w:r>
        <w:rPr>
          <w:u w:val="single"/>
        </w:rPr>
        <w:t>Police July 2019:</w:t>
      </w:r>
    </w:p>
    <w:p w:rsidR="00187CCE" w:rsidRDefault="00187CCE">
      <w:pPr>
        <w:pStyle w:val="BodyText"/>
        <w:spacing w:before="9"/>
        <w:rPr>
          <w:b/>
          <w:sz w:val="14"/>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7"/>
        <w:gridCol w:w="1980"/>
        <w:gridCol w:w="1711"/>
        <w:gridCol w:w="1790"/>
      </w:tblGrid>
      <w:tr w:rsidR="00187CCE">
        <w:trPr>
          <w:trHeight w:hRule="exact" w:val="286"/>
        </w:trPr>
        <w:tc>
          <w:tcPr>
            <w:tcW w:w="4337" w:type="dxa"/>
          </w:tcPr>
          <w:p w:rsidR="00187CCE" w:rsidRDefault="00337D7B">
            <w:pPr>
              <w:pStyle w:val="TableParagraph"/>
              <w:spacing w:line="292" w:lineRule="exact"/>
              <w:ind w:left="100"/>
              <w:jc w:val="left"/>
              <w:rPr>
                <w:rFonts w:ascii="Calibri"/>
                <w:b/>
                <w:sz w:val="24"/>
              </w:rPr>
            </w:pPr>
            <w:r>
              <w:rPr>
                <w:rFonts w:ascii="Calibri"/>
                <w:b/>
                <w:sz w:val="24"/>
              </w:rPr>
              <w:t>Description:</w:t>
            </w:r>
          </w:p>
        </w:tc>
        <w:tc>
          <w:tcPr>
            <w:tcW w:w="1980" w:type="dxa"/>
          </w:tcPr>
          <w:p w:rsidR="00187CCE" w:rsidRDefault="00337D7B">
            <w:pPr>
              <w:pStyle w:val="TableParagraph"/>
              <w:spacing w:line="292" w:lineRule="exact"/>
              <w:ind w:left="127" w:right="127"/>
              <w:rPr>
                <w:rFonts w:ascii="Calibri"/>
                <w:b/>
                <w:sz w:val="24"/>
              </w:rPr>
            </w:pPr>
            <w:r>
              <w:rPr>
                <w:rFonts w:ascii="Calibri"/>
                <w:b/>
                <w:sz w:val="24"/>
              </w:rPr>
              <w:t>Current Month:</w:t>
            </w:r>
          </w:p>
        </w:tc>
        <w:tc>
          <w:tcPr>
            <w:tcW w:w="1711" w:type="dxa"/>
          </w:tcPr>
          <w:p w:rsidR="00187CCE" w:rsidRDefault="00337D7B">
            <w:pPr>
              <w:pStyle w:val="TableParagraph"/>
              <w:spacing w:line="292" w:lineRule="exact"/>
              <w:ind w:left="231" w:right="231"/>
              <w:rPr>
                <w:rFonts w:ascii="Calibri"/>
                <w:b/>
                <w:sz w:val="24"/>
              </w:rPr>
            </w:pPr>
            <w:r>
              <w:rPr>
                <w:rFonts w:ascii="Calibri"/>
                <w:b/>
                <w:sz w:val="24"/>
              </w:rPr>
              <w:t>Last Month:</w:t>
            </w:r>
          </w:p>
        </w:tc>
        <w:tc>
          <w:tcPr>
            <w:tcW w:w="1790" w:type="dxa"/>
          </w:tcPr>
          <w:p w:rsidR="00187CCE" w:rsidRDefault="00337D7B">
            <w:pPr>
              <w:pStyle w:val="TableParagraph"/>
              <w:spacing w:line="292" w:lineRule="exact"/>
              <w:ind w:left="214" w:right="215"/>
              <w:rPr>
                <w:rFonts w:ascii="Calibri"/>
                <w:b/>
                <w:sz w:val="24"/>
              </w:rPr>
            </w:pPr>
            <w:r>
              <w:rPr>
                <w:rFonts w:ascii="Calibri"/>
                <w:b/>
                <w:sz w:val="24"/>
              </w:rPr>
              <w:t>Year to Date:</w:t>
            </w:r>
          </w:p>
        </w:tc>
      </w:tr>
      <w:tr w:rsidR="00187CCE">
        <w:trPr>
          <w:trHeight w:hRule="exact" w:val="286"/>
        </w:trPr>
        <w:tc>
          <w:tcPr>
            <w:tcW w:w="4337" w:type="dxa"/>
          </w:tcPr>
          <w:p w:rsidR="00187CCE" w:rsidRDefault="00337D7B">
            <w:pPr>
              <w:pStyle w:val="TableParagraph"/>
              <w:spacing w:line="285" w:lineRule="exact"/>
              <w:ind w:left="100"/>
              <w:jc w:val="left"/>
              <w:rPr>
                <w:rFonts w:ascii="Calibri"/>
                <w:sz w:val="24"/>
              </w:rPr>
            </w:pPr>
            <w:r>
              <w:rPr>
                <w:rFonts w:ascii="Calibri"/>
                <w:sz w:val="24"/>
              </w:rPr>
              <w:t>Vehicle Mileage:</w:t>
            </w:r>
          </w:p>
        </w:tc>
        <w:tc>
          <w:tcPr>
            <w:tcW w:w="1980" w:type="dxa"/>
          </w:tcPr>
          <w:p w:rsidR="00187CCE" w:rsidRDefault="00337D7B">
            <w:pPr>
              <w:pStyle w:val="TableParagraph"/>
              <w:spacing w:line="285" w:lineRule="exact"/>
              <w:ind w:left="127" w:right="127"/>
              <w:rPr>
                <w:rFonts w:ascii="Calibri"/>
                <w:sz w:val="24"/>
              </w:rPr>
            </w:pPr>
            <w:r>
              <w:rPr>
                <w:rFonts w:ascii="Calibri"/>
                <w:sz w:val="24"/>
              </w:rPr>
              <w:t>2,550</w:t>
            </w:r>
          </w:p>
        </w:tc>
        <w:tc>
          <w:tcPr>
            <w:tcW w:w="1711" w:type="dxa"/>
          </w:tcPr>
          <w:p w:rsidR="00187CCE" w:rsidRDefault="00337D7B">
            <w:pPr>
              <w:pStyle w:val="TableParagraph"/>
              <w:spacing w:line="285" w:lineRule="exact"/>
              <w:ind w:left="231" w:right="229"/>
              <w:rPr>
                <w:rFonts w:ascii="Calibri"/>
                <w:sz w:val="24"/>
              </w:rPr>
            </w:pPr>
            <w:r>
              <w:rPr>
                <w:rFonts w:ascii="Calibri"/>
                <w:sz w:val="24"/>
              </w:rPr>
              <w:t>2412</w:t>
            </w:r>
          </w:p>
        </w:tc>
        <w:tc>
          <w:tcPr>
            <w:tcW w:w="1790" w:type="dxa"/>
          </w:tcPr>
          <w:p w:rsidR="00187CCE" w:rsidRDefault="00337D7B">
            <w:pPr>
              <w:pStyle w:val="TableParagraph"/>
              <w:spacing w:line="285" w:lineRule="exact"/>
              <w:ind w:left="214" w:right="213"/>
              <w:rPr>
                <w:rFonts w:ascii="Calibri"/>
                <w:sz w:val="24"/>
              </w:rPr>
            </w:pPr>
            <w:r>
              <w:rPr>
                <w:rFonts w:ascii="Calibri"/>
                <w:sz w:val="24"/>
              </w:rPr>
              <w:t>19,642</w:t>
            </w:r>
          </w:p>
        </w:tc>
      </w:tr>
      <w:tr w:rsidR="00187CCE">
        <w:trPr>
          <w:trHeight w:hRule="exact" w:val="286"/>
        </w:trPr>
        <w:tc>
          <w:tcPr>
            <w:tcW w:w="4337" w:type="dxa"/>
          </w:tcPr>
          <w:p w:rsidR="00187CCE" w:rsidRDefault="00337D7B">
            <w:pPr>
              <w:pStyle w:val="TableParagraph"/>
              <w:spacing w:line="285" w:lineRule="exact"/>
              <w:ind w:left="100"/>
              <w:jc w:val="left"/>
              <w:rPr>
                <w:rFonts w:ascii="Calibri"/>
                <w:sz w:val="24"/>
              </w:rPr>
            </w:pPr>
            <w:r>
              <w:rPr>
                <w:rFonts w:ascii="Calibri"/>
                <w:sz w:val="24"/>
              </w:rPr>
              <w:t>Juvenile Arrests:</w:t>
            </w:r>
          </w:p>
        </w:tc>
        <w:tc>
          <w:tcPr>
            <w:tcW w:w="1980" w:type="dxa"/>
          </w:tcPr>
          <w:p w:rsidR="00187CCE" w:rsidRDefault="00337D7B">
            <w:pPr>
              <w:pStyle w:val="TableParagraph"/>
              <w:spacing w:line="285" w:lineRule="exact"/>
              <w:rPr>
                <w:rFonts w:ascii="Calibri"/>
                <w:sz w:val="24"/>
              </w:rPr>
            </w:pPr>
            <w:r>
              <w:rPr>
                <w:rFonts w:ascii="Calibri"/>
                <w:sz w:val="24"/>
              </w:rPr>
              <w:t>1</w:t>
            </w:r>
          </w:p>
        </w:tc>
        <w:tc>
          <w:tcPr>
            <w:tcW w:w="1711" w:type="dxa"/>
          </w:tcPr>
          <w:p w:rsidR="00187CCE" w:rsidRDefault="00337D7B">
            <w:pPr>
              <w:pStyle w:val="TableParagraph"/>
              <w:spacing w:line="285" w:lineRule="exact"/>
              <w:ind w:right="3"/>
              <w:rPr>
                <w:rFonts w:ascii="Calibri"/>
                <w:sz w:val="24"/>
              </w:rPr>
            </w:pPr>
            <w:r>
              <w:rPr>
                <w:rFonts w:ascii="Calibri"/>
                <w:sz w:val="24"/>
              </w:rPr>
              <w:t>2</w:t>
            </w:r>
          </w:p>
        </w:tc>
        <w:tc>
          <w:tcPr>
            <w:tcW w:w="1790" w:type="dxa"/>
          </w:tcPr>
          <w:p w:rsidR="00187CCE" w:rsidRDefault="00337D7B">
            <w:pPr>
              <w:pStyle w:val="TableParagraph"/>
              <w:spacing w:line="285" w:lineRule="exact"/>
              <w:ind w:right="1"/>
              <w:rPr>
                <w:rFonts w:ascii="Calibri"/>
                <w:sz w:val="24"/>
              </w:rPr>
            </w:pPr>
            <w:r>
              <w:rPr>
                <w:rFonts w:ascii="Calibri"/>
                <w:sz w:val="24"/>
              </w:rPr>
              <w:t>3</w:t>
            </w:r>
          </w:p>
        </w:tc>
      </w:tr>
      <w:tr w:rsidR="00187CCE">
        <w:trPr>
          <w:trHeight w:hRule="exact" w:val="1963"/>
        </w:trPr>
        <w:tc>
          <w:tcPr>
            <w:tcW w:w="4337" w:type="dxa"/>
          </w:tcPr>
          <w:p w:rsidR="00187CCE" w:rsidRDefault="00337D7B">
            <w:pPr>
              <w:pStyle w:val="TableParagraph"/>
              <w:spacing w:line="279" w:lineRule="exact"/>
              <w:ind w:left="100"/>
              <w:jc w:val="left"/>
              <w:rPr>
                <w:rFonts w:ascii="Calibri"/>
                <w:sz w:val="24"/>
              </w:rPr>
            </w:pPr>
            <w:r>
              <w:rPr>
                <w:rFonts w:ascii="Calibri"/>
                <w:sz w:val="24"/>
                <w:u w:val="single"/>
              </w:rPr>
              <w:t>Adult Arrests:</w:t>
            </w:r>
          </w:p>
          <w:p w:rsidR="00187CCE" w:rsidRDefault="00337D7B">
            <w:pPr>
              <w:pStyle w:val="TableParagraph"/>
              <w:numPr>
                <w:ilvl w:val="0"/>
                <w:numId w:val="20"/>
              </w:numPr>
              <w:tabs>
                <w:tab w:val="left" w:pos="348"/>
              </w:tabs>
              <w:spacing w:line="289" w:lineRule="exact"/>
              <w:rPr>
                <w:rFonts w:ascii="Calibri"/>
                <w:sz w:val="24"/>
              </w:rPr>
            </w:pPr>
            <w:r>
              <w:rPr>
                <w:rFonts w:ascii="Calibri"/>
                <w:sz w:val="24"/>
              </w:rPr>
              <w:t>Contempt</w:t>
            </w:r>
          </w:p>
          <w:p w:rsidR="00187CCE" w:rsidRDefault="00337D7B">
            <w:pPr>
              <w:pStyle w:val="TableParagraph"/>
              <w:numPr>
                <w:ilvl w:val="0"/>
                <w:numId w:val="20"/>
              </w:numPr>
              <w:tabs>
                <w:tab w:val="left" w:pos="360"/>
              </w:tabs>
              <w:spacing w:line="240" w:lineRule="auto"/>
              <w:ind w:left="360" w:hanging="260"/>
              <w:rPr>
                <w:rFonts w:ascii="Calibri"/>
                <w:sz w:val="24"/>
              </w:rPr>
            </w:pPr>
            <w:r>
              <w:rPr>
                <w:rFonts w:ascii="Calibri"/>
                <w:sz w:val="24"/>
              </w:rPr>
              <w:t>Possession of CDS / Drug</w:t>
            </w:r>
            <w:r>
              <w:rPr>
                <w:rFonts w:ascii="Calibri"/>
                <w:spacing w:val="-20"/>
                <w:sz w:val="24"/>
              </w:rPr>
              <w:t xml:space="preserve"> </w:t>
            </w:r>
            <w:r>
              <w:rPr>
                <w:rFonts w:ascii="Calibri"/>
                <w:sz w:val="24"/>
              </w:rPr>
              <w:t>Para</w:t>
            </w:r>
          </w:p>
          <w:p w:rsidR="00187CCE" w:rsidRDefault="00337D7B">
            <w:pPr>
              <w:pStyle w:val="TableParagraph"/>
              <w:numPr>
                <w:ilvl w:val="0"/>
                <w:numId w:val="20"/>
              </w:numPr>
              <w:tabs>
                <w:tab w:val="left" w:pos="348"/>
              </w:tabs>
              <w:spacing w:line="288" w:lineRule="exact"/>
              <w:rPr>
                <w:rFonts w:ascii="Calibri"/>
                <w:sz w:val="24"/>
              </w:rPr>
            </w:pPr>
            <w:r>
              <w:rPr>
                <w:rFonts w:ascii="Calibri"/>
                <w:sz w:val="24"/>
              </w:rPr>
              <w:t>Obstruction</w:t>
            </w:r>
          </w:p>
          <w:p w:rsidR="00187CCE" w:rsidRDefault="00337D7B">
            <w:pPr>
              <w:pStyle w:val="TableParagraph"/>
              <w:numPr>
                <w:ilvl w:val="0"/>
                <w:numId w:val="20"/>
              </w:numPr>
              <w:tabs>
                <w:tab w:val="left" w:pos="363"/>
              </w:tabs>
              <w:spacing w:line="284" w:lineRule="exact"/>
              <w:ind w:left="362" w:hanging="262"/>
              <w:rPr>
                <w:rFonts w:ascii="Calibri"/>
                <w:sz w:val="24"/>
              </w:rPr>
            </w:pPr>
            <w:r>
              <w:rPr>
                <w:rFonts w:ascii="Calibri"/>
                <w:sz w:val="24"/>
              </w:rPr>
              <w:t>Theft</w:t>
            </w:r>
          </w:p>
          <w:p w:rsidR="00187CCE" w:rsidRDefault="00337D7B">
            <w:pPr>
              <w:pStyle w:val="TableParagraph"/>
              <w:spacing w:line="240" w:lineRule="auto"/>
              <w:ind w:left="100" w:right="639"/>
              <w:jc w:val="left"/>
              <w:rPr>
                <w:rFonts w:ascii="Calibri"/>
                <w:sz w:val="16"/>
              </w:rPr>
            </w:pPr>
            <w:r>
              <w:rPr>
                <w:rFonts w:ascii="Calibri"/>
                <w:sz w:val="16"/>
              </w:rPr>
              <w:t>These figures represent people who were arrested and the charges against them.</w:t>
            </w:r>
          </w:p>
        </w:tc>
        <w:tc>
          <w:tcPr>
            <w:tcW w:w="1980" w:type="dxa"/>
          </w:tcPr>
          <w:p w:rsidR="00187CCE" w:rsidRDefault="00337D7B">
            <w:pPr>
              <w:pStyle w:val="TableParagraph"/>
              <w:spacing w:line="279" w:lineRule="exact"/>
              <w:ind w:left="129" w:right="127"/>
              <w:rPr>
                <w:rFonts w:ascii="Calibri"/>
                <w:sz w:val="24"/>
              </w:rPr>
            </w:pPr>
            <w:r>
              <w:rPr>
                <w:rFonts w:ascii="Calibri"/>
                <w:sz w:val="24"/>
              </w:rPr>
              <w:t>22</w:t>
            </w:r>
          </w:p>
          <w:p w:rsidR="00187CCE" w:rsidRDefault="00337D7B">
            <w:pPr>
              <w:pStyle w:val="TableParagraph"/>
              <w:spacing w:line="289" w:lineRule="exact"/>
              <w:ind w:left="129" w:right="127"/>
              <w:rPr>
                <w:rFonts w:ascii="Calibri"/>
                <w:sz w:val="24"/>
              </w:rPr>
            </w:pPr>
            <w:r>
              <w:rPr>
                <w:rFonts w:ascii="Calibri"/>
                <w:sz w:val="24"/>
              </w:rPr>
              <w:t>17</w:t>
            </w:r>
          </w:p>
          <w:p w:rsidR="00187CCE" w:rsidRDefault="00337D7B">
            <w:pPr>
              <w:pStyle w:val="TableParagraph"/>
              <w:spacing w:line="240" w:lineRule="auto"/>
              <w:rPr>
                <w:rFonts w:ascii="Calibri"/>
                <w:sz w:val="24"/>
              </w:rPr>
            </w:pPr>
            <w:r>
              <w:rPr>
                <w:rFonts w:ascii="Calibri"/>
                <w:sz w:val="24"/>
              </w:rPr>
              <w:t>4</w:t>
            </w:r>
          </w:p>
          <w:p w:rsidR="00187CCE" w:rsidRDefault="00337D7B">
            <w:pPr>
              <w:pStyle w:val="TableParagraph"/>
              <w:spacing w:line="240" w:lineRule="auto"/>
              <w:rPr>
                <w:rFonts w:ascii="Calibri"/>
                <w:sz w:val="24"/>
              </w:rPr>
            </w:pPr>
            <w:r>
              <w:rPr>
                <w:rFonts w:ascii="Calibri"/>
                <w:sz w:val="24"/>
              </w:rPr>
              <w:t>1</w:t>
            </w:r>
          </w:p>
          <w:p w:rsidR="00187CCE" w:rsidRDefault="00337D7B">
            <w:pPr>
              <w:pStyle w:val="TableParagraph"/>
              <w:spacing w:line="240" w:lineRule="auto"/>
              <w:rPr>
                <w:rFonts w:ascii="Calibri"/>
                <w:sz w:val="24"/>
              </w:rPr>
            </w:pPr>
            <w:r>
              <w:rPr>
                <w:rFonts w:ascii="Calibri"/>
                <w:sz w:val="24"/>
              </w:rPr>
              <w:t>1</w:t>
            </w:r>
          </w:p>
        </w:tc>
        <w:tc>
          <w:tcPr>
            <w:tcW w:w="1711" w:type="dxa"/>
          </w:tcPr>
          <w:p w:rsidR="00187CCE" w:rsidRDefault="00337D7B">
            <w:pPr>
              <w:pStyle w:val="TableParagraph"/>
              <w:spacing w:line="283" w:lineRule="exact"/>
              <w:ind w:left="231" w:right="231"/>
              <w:rPr>
                <w:rFonts w:ascii="Calibri"/>
                <w:sz w:val="24"/>
              </w:rPr>
            </w:pPr>
            <w:r>
              <w:rPr>
                <w:rFonts w:ascii="Calibri"/>
                <w:sz w:val="24"/>
              </w:rPr>
              <w:t>31</w:t>
            </w:r>
          </w:p>
        </w:tc>
        <w:tc>
          <w:tcPr>
            <w:tcW w:w="1790" w:type="dxa"/>
          </w:tcPr>
          <w:p w:rsidR="00187CCE" w:rsidRDefault="00337D7B">
            <w:pPr>
              <w:pStyle w:val="TableParagraph"/>
              <w:spacing w:line="283" w:lineRule="exact"/>
              <w:ind w:left="214" w:right="214"/>
              <w:rPr>
                <w:rFonts w:ascii="Calibri"/>
                <w:sz w:val="24"/>
              </w:rPr>
            </w:pPr>
            <w:r>
              <w:rPr>
                <w:rFonts w:ascii="Calibri"/>
                <w:sz w:val="24"/>
              </w:rPr>
              <w:t>229</w:t>
            </w:r>
          </w:p>
        </w:tc>
      </w:tr>
      <w:tr w:rsidR="00187CCE">
        <w:trPr>
          <w:trHeight w:hRule="exact" w:val="288"/>
        </w:trPr>
        <w:tc>
          <w:tcPr>
            <w:tcW w:w="4337" w:type="dxa"/>
          </w:tcPr>
          <w:p w:rsidR="00187CCE" w:rsidRDefault="00337D7B">
            <w:pPr>
              <w:pStyle w:val="TableParagraph"/>
              <w:spacing w:line="283" w:lineRule="exact"/>
              <w:ind w:left="100"/>
              <w:jc w:val="left"/>
              <w:rPr>
                <w:rFonts w:ascii="Calibri"/>
                <w:sz w:val="24"/>
              </w:rPr>
            </w:pPr>
            <w:r>
              <w:rPr>
                <w:rFonts w:ascii="Calibri"/>
                <w:sz w:val="24"/>
              </w:rPr>
              <w:t>Motor Vehicle Accidents:</w:t>
            </w:r>
          </w:p>
        </w:tc>
        <w:tc>
          <w:tcPr>
            <w:tcW w:w="1980" w:type="dxa"/>
          </w:tcPr>
          <w:p w:rsidR="00187CCE" w:rsidRDefault="00337D7B">
            <w:pPr>
              <w:pStyle w:val="TableParagraph"/>
              <w:spacing w:line="283" w:lineRule="exact"/>
              <w:rPr>
                <w:rFonts w:ascii="Calibri"/>
                <w:sz w:val="24"/>
              </w:rPr>
            </w:pPr>
            <w:r>
              <w:rPr>
                <w:rFonts w:ascii="Calibri"/>
                <w:sz w:val="24"/>
              </w:rPr>
              <w:t>5</w:t>
            </w:r>
          </w:p>
        </w:tc>
        <w:tc>
          <w:tcPr>
            <w:tcW w:w="1711" w:type="dxa"/>
          </w:tcPr>
          <w:p w:rsidR="00187CCE" w:rsidRDefault="00337D7B">
            <w:pPr>
              <w:pStyle w:val="TableParagraph"/>
              <w:spacing w:line="283" w:lineRule="exact"/>
              <w:ind w:right="3"/>
              <w:rPr>
                <w:rFonts w:ascii="Calibri"/>
                <w:sz w:val="24"/>
              </w:rPr>
            </w:pPr>
            <w:r>
              <w:rPr>
                <w:rFonts w:ascii="Calibri"/>
                <w:sz w:val="24"/>
              </w:rPr>
              <w:t>3</w:t>
            </w:r>
          </w:p>
        </w:tc>
        <w:tc>
          <w:tcPr>
            <w:tcW w:w="1790" w:type="dxa"/>
          </w:tcPr>
          <w:p w:rsidR="00187CCE" w:rsidRDefault="00337D7B">
            <w:pPr>
              <w:pStyle w:val="TableParagraph"/>
              <w:spacing w:line="283" w:lineRule="exact"/>
              <w:ind w:left="214" w:right="214"/>
              <w:rPr>
                <w:rFonts w:ascii="Calibri"/>
                <w:sz w:val="24"/>
              </w:rPr>
            </w:pPr>
            <w:r>
              <w:rPr>
                <w:rFonts w:ascii="Calibri"/>
                <w:sz w:val="24"/>
              </w:rPr>
              <w:t>19</w:t>
            </w:r>
          </w:p>
        </w:tc>
      </w:tr>
      <w:tr w:rsidR="00187CCE">
        <w:trPr>
          <w:trHeight w:hRule="exact" w:val="286"/>
        </w:trPr>
        <w:tc>
          <w:tcPr>
            <w:tcW w:w="4337" w:type="dxa"/>
          </w:tcPr>
          <w:p w:rsidR="00187CCE" w:rsidRDefault="00337D7B">
            <w:pPr>
              <w:pStyle w:val="TableParagraph"/>
              <w:spacing w:line="285" w:lineRule="exact"/>
              <w:ind w:left="100"/>
              <w:jc w:val="left"/>
              <w:rPr>
                <w:rFonts w:ascii="Calibri"/>
                <w:sz w:val="24"/>
              </w:rPr>
            </w:pPr>
            <w:r>
              <w:rPr>
                <w:rFonts w:ascii="Calibri"/>
                <w:sz w:val="24"/>
              </w:rPr>
              <w:t>Motor Vehicle Stops:</w:t>
            </w:r>
          </w:p>
        </w:tc>
        <w:tc>
          <w:tcPr>
            <w:tcW w:w="1980" w:type="dxa"/>
          </w:tcPr>
          <w:p w:rsidR="00187CCE" w:rsidRDefault="00337D7B">
            <w:pPr>
              <w:pStyle w:val="TableParagraph"/>
              <w:spacing w:line="285" w:lineRule="exact"/>
              <w:ind w:left="127" w:right="127"/>
              <w:rPr>
                <w:rFonts w:ascii="Calibri"/>
                <w:sz w:val="24"/>
              </w:rPr>
            </w:pPr>
            <w:r>
              <w:rPr>
                <w:rFonts w:ascii="Calibri"/>
                <w:sz w:val="24"/>
              </w:rPr>
              <w:t>175</w:t>
            </w:r>
          </w:p>
        </w:tc>
        <w:tc>
          <w:tcPr>
            <w:tcW w:w="1711" w:type="dxa"/>
          </w:tcPr>
          <w:p w:rsidR="00187CCE" w:rsidRDefault="00337D7B">
            <w:pPr>
              <w:pStyle w:val="TableParagraph"/>
              <w:spacing w:line="285" w:lineRule="exact"/>
              <w:ind w:left="231" w:right="231"/>
              <w:rPr>
                <w:rFonts w:ascii="Calibri"/>
                <w:sz w:val="24"/>
              </w:rPr>
            </w:pPr>
            <w:r>
              <w:rPr>
                <w:rFonts w:ascii="Calibri"/>
                <w:sz w:val="24"/>
              </w:rPr>
              <w:t>219</w:t>
            </w:r>
          </w:p>
        </w:tc>
        <w:tc>
          <w:tcPr>
            <w:tcW w:w="1790" w:type="dxa"/>
          </w:tcPr>
          <w:p w:rsidR="00187CCE" w:rsidRDefault="00337D7B">
            <w:pPr>
              <w:pStyle w:val="TableParagraph"/>
              <w:spacing w:line="285" w:lineRule="exact"/>
              <w:ind w:left="214" w:right="214"/>
              <w:rPr>
                <w:rFonts w:ascii="Calibri"/>
                <w:sz w:val="24"/>
              </w:rPr>
            </w:pPr>
            <w:r>
              <w:rPr>
                <w:rFonts w:ascii="Calibri"/>
                <w:sz w:val="24"/>
              </w:rPr>
              <w:t>1691</w:t>
            </w:r>
          </w:p>
        </w:tc>
      </w:tr>
      <w:tr w:rsidR="00187CCE">
        <w:trPr>
          <w:trHeight w:hRule="exact" w:val="286"/>
        </w:trPr>
        <w:tc>
          <w:tcPr>
            <w:tcW w:w="4337" w:type="dxa"/>
          </w:tcPr>
          <w:p w:rsidR="00187CCE" w:rsidRDefault="00337D7B">
            <w:pPr>
              <w:pStyle w:val="TableParagraph"/>
              <w:spacing w:line="285" w:lineRule="exact"/>
              <w:ind w:left="100"/>
              <w:jc w:val="left"/>
              <w:rPr>
                <w:rFonts w:ascii="Calibri"/>
                <w:sz w:val="24"/>
              </w:rPr>
            </w:pPr>
            <w:r>
              <w:rPr>
                <w:rFonts w:ascii="Calibri"/>
                <w:sz w:val="24"/>
              </w:rPr>
              <w:t>Motor Vehicle Summonses:</w:t>
            </w:r>
          </w:p>
        </w:tc>
        <w:tc>
          <w:tcPr>
            <w:tcW w:w="1980" w:type="dxa"/>
          </w:tcPr>
          <w:p w:rsidR="00187CCE" w:rsidRDefault="00337D7B">
            <w:pPr>
              <w:pStyle w:val="TableParagraph"/>
              <w:spacing w:line="285" w:lineRule="exact"/>
              <w:ind w:left="127" w:right="127"/>
              <w:rPr>
                <w:rFonts w:ascii="Calibri"/>
                <w:sz w:val="24"/>
              </w:rPr>
            </w:pPr>
            <w:r>
              <w:rPr>
                <w:rFonts w:ascii="Calibri"/>
                <w:sz w:val="24"/>
              </w:rPr>
              <w:t>131</w:t>
            </w:r>
          </w:p>
        </w:tc>
        <w:tc>
          <w:tcPr>
            <w:tcW w:w="1711" w:type="dxa"/>
          </w:tcPr>
          <w:p w:rsidR="00187CCE" w:rsidRDefault="00337D7B">
            <w:pPr>
              <w:pStyle w:val="TableParagraph"/>
              <w:spacing w:line="285" w:lineRule="exact"/>
              <w:ind w:left="231" w:right="231"/>
              <w:rPr>
                <w:rFonts w:ascii="Calibri"/>
                <w:sz w:val="24"/>
              </w:rPr>
            </w:pPr>
            <w:r>
              <w:rPr>
                <w:rFonts w:ascii="Calibri"/>
                <w:sz w:val="24"/>
              </w:rPr>
              <w:t>164</w:t>
            </w:r>
          </w:p>
        </w:tc>
        <w:tc>
          <w:tcPr>
            <w:tcW w:w="1790" w:type="dxa"/>
          </w:tcPr>
          <w:p w:rsidR="00187CCE" w:rsidRDefault="00337D7B">
            <w:pPr>
              <w:pStyle w:val="TableParagraph"/>
              <w:spacing w:line="285" w:lineRule="exact"/>
              <w:ind w:left="214" w:right="214"/>
              <w:rPr>
                <w:rFonts w:ascii="Calibri"/>
                <w:sz w:val="24"/>
              </w:rPr>
            </w:pPr>
            <w:r>
              <w:rPr>
                <w:rFonts w:ascii="Calibri"/>
                <w:sz w:val="24"/>
              </w:rPr>
              <w:t>1227</w:t>
            </w:r>
          </w:p>
        </w:tc>
      </w:tr>
      <w:tr w:rsidR="00187CCE">
        <w:trPr>
          <w:trHeight w:hRule="exact" w:val="288"/>
        </w:trPr>
        <w:tc>
          <w:tcPr>
            <w:tcW w:w="4337" w:type="dxa"/>
          </w:tcPr>
          <w:p w:rsidR="00187CCE" w:rsidRDefault="00337D7B">
            <w:pPr>
              <w:pStyle w:val="TableParagraph"/>
              <w:spacing w:line="283" w:lineRule="exact"/>
              <w:ind w:left="100"/>
              <w:jc w:val="left"/>
              <w:rPr>
                <w:rFonts w:ascii="Calibri"/>
                <w:sz w:val="24"/>
              </w:rPr>
            </w:pPr>
            <w:r>
              <w:rPr>
                <w:rFonts w:ascii="Calibri"/>
                <w:sz w:val="24"/>
              </w:rPr>
              <w:t>Motor Vehicle Warnings:</w:t>
            </w:r>
          </w:p>
        </w:tc>
        <w:tc>
          <w:tcPr>
            <w:tcW w:w="1980" w:type="dxa"/>
          </w:tcPr>
          <w:p w:rsidR="00187CCE" w:rsidRDefault="00337D7B">
            <w:pPr>
              <w:pStyle w:val="TableParagraph"/>
              <w:spacing w:line="283" w:lineRule="exact"/>
              <w:ind w:left="129" w:right="127"/>
              <w:rPr>
                <w:rFonts w:ascii="Calibri"/>
                <w:sz w:val="24"/>
              </w:rPr>
            </w:pPr>
            <w:r>
              <w:rPr>
                <w:rFonts w:ascii="Calibri"/>
                <w:sz w:val="24"/>
              </w:rPr>
              <w:t>44</w:t>
            </w:r>
          </w:p>
        </w:tc>
        <w:tc>
          <w:tcPr>
            <w:tcW w:w="1711" w:type="dxa"/>
          </w:tcPr>
          <w:p w:rsidR="00187CCE" w:rsidRDefault="00337D7B">
            <w:pPr>
              <w:pStyle w:val="TableParagraph"/>
              <w:spacing w:line="283" w:lineRule="exact"/>
              <w:ind w:left="231" w:right="229"/>
              <w:rPr>
                <w:rFonts w:ascii="Calibri"/>
                <w:sz w:val="24"/>
              </w:rPr>
            </w:pPr>
            <w:r>
              <w:rPr>
                <w:rFonts w:ascii="Calibri"/>
                <w:sz w:val="24"/>
              </w:rPr>
              <w:t>55</w:t>
            </w:r>
          </w:p>
        </w:tc>
        <w:tc>
          <w:tcPr>
            <w:tcW w:w="1790" w:type="dxa"/>
          </w:tcPr>
          <w:p w:rsidR="00187CCE" w:rsidRDefault="00337D7B">
            <w:pPr>
              <w:pStyle w:val="TableParagraph"/>
              <w:spacing w:line="283" w:lineRule="exact"/>
              <w:ind w:left="214" w:right="214"/>
              <w:rPr>
                <w:rFonts w:ascii="Calibri"/>
                <w:sz w:val="24"/>
              </w:rPr>
            </w:pPr>
            <w:r>
              <w:rPr>
                <w:rFonts w:ascii="Calibri"/>
                <w:sz w:val="24"/>
              </w:rPr>
              <w:t>464</w:t>
            </w:r>
          </w:p>
        </w:tc>
      </w:tr>
      <w:tr w:rsidR="00187CCE">
        <w:trPr>
          <w:trHeight w:hRule="exact" w:val="286"/>
        </w:trPr>
        <w:tc>
          <w:tcPr>
            <w:tcW w:w="4337" w:type="dxa"/>
          </w:tcPr>
          <w:p w:rsidR="00187CCE" w:rsidRDefault="00337D7B">
            <w:pPr>
              <w:pStyle w:val="TableParagraph"/>
              <w:spacing w:line="285" w:lineRule="exact"/>
              <w:ind w:left="100"/>
              <w:jc w:val="left"/>
              <w:rPr>
                <w:rFonts w:ascii="Calibri"/>
                <w:sz w:val="24"/>
              </w:rPr>
            </w:pPr>
            <w:r>
              <w:rPr>
                <w:rFonts w:ascii="Calibri"/>
                <w:sz w:val="24"/>
              </w:rPr>
              <w:t>Alarms:</w:t>
            </w:r>
          </w:p>
        </w:tc>
        <w:tc>
          <w:tcPr>
            <w:tcW w:w="1980" w:type="dxa"/>
          </w:tcPr>
          <w:p w:rsidR="00187CCE" w:rsidRDefault="00337D7B">
            <w:pPr>
              <w:pStyle w:val="TableParagraph"/>
              <w:spacing w:line="285" w:lineRule="exact"/>
              <w:ind w:left="129" w:right="127"/>
              <w:rPr>
                <w:rFonts w:ascii="Calibri"/>
                <w:sz w:val="24"/>
              </w:rPr>
            </w:pPr>
            <w:r>
              <w:rPr>
                <w:rFonts w:ascii="Calibri"/>
                <w:sz w:val="24"/>
              </w:rPr>
              <w:t>13</w:t>
            </w:r>
          </w:p>
        </w:tc>
        <w:tc>
          <w:tcPr>
            <w:tcW w:w="1711" w:type="dxa"/>
          </w:tcPr>
          <w:p w:rsidR="00187CCE" w:rsidRDefault="00337D7B">
            <w:pPr>
              <w:pStyle w:val="TableParagraph"/>
              <w:spacing w:line="285" w:lineRule="exact"/>
              <w:ind w:left="231" w:right="231"/>
              <w:rPr>
                <w:rFonts w:ascii="Calibri"/>
                <w:sz w:val="24"/>
              </w:rPr>
            </w:pPr>
            <w:r>
              <w:rPr>
                <w:rFonts w:ascii="Calibri"/>
                <w:sz w:val="24"/>
              </w:rPr>
              <w:t>22</w:t>
            </w:r>
          </w:p>
        </w:tc>
        <w:tc>
          <w:tcPr>
            <w:tcW w:w="1790" w:type="dxa"/>
          </w:tcPr>
          <w:p w:rsidR="00187CCE" w:rsidRDefault="00337D7B">
            <w:pPr>
              <w:pStyle w:val="TableParagraph"/>
              <w:spacing w:line="285" w:lineRule="exact"/>
              <w:ind w:left="214" w:right="214"/>
              <w:rPr>
                <w:rFonts w:ascii="Calibri"/>
                <w:sz w:val="24"/>
              </w:rPr>
            </w:pPr>
            <w:r>
              <w:rPr>
                <w:rFonts w:ascii="Calibri"/>
                <w:sz w:val="24"/>
              </w:rPr>
              <w:t>84</w:t>
            </w:r>
          </w:p>
        </w:tc>
      </w:tr>
    </w:tbl>
    <w:p w:rsidR="00187CCE" w:rsidRDefault="00187CCE">
      <w:pPr>
        <w:spacing w:line="285" w:lineRule="exact"/>
        <w:rPr>
          <w:sz w:val="24"/>
        </w:rPr>
        <w:sectPr w:rsidR="00187CCE">
          <w:pgSz w:w="12240" w:h="15840"/>
          <w:pgMar w:top="980" w:right="860" w:bottom="280" w:left="700" w:header="720" w:footer="720" w:gutter="0"/>
          <w:cols w:space="720"/>
        </w:sect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7"/>
        <w:gridCol w:w="1980"/>
        <w:gridCol w:w="1711"/>
        <w:gridCol w:w="1790"/>
      </w:tblGrid>
      <w:tr w:rsidR="00187CCE">
        <w:trPr>
          <w:trHeight w:hRule="exact" w:val="286"/>
        </w:trPr>
        <w:tc>
          <w:tcPr>
            <w:tcW w:w="4337" w:type="dxa"/>
          </w:tcPr>
          <w:p w:rsidR="00187CCE" w:rsidRDefault="00337D7B">
            <w:pPr>
              <w:pStyle w:val="TableParagraph"/>
              <w:spacing w:line="285" w:lineRule="exact"/>
              <w:ind w:left="100"/>
              <w:jc w:val="left"/>
              <w:rPr>
                <w:rFonts w:ascii="Calibri"/>
                <w:sz w:val="24"/>
              </w:rPr>
            </w:pPr>
            <w:r>
              <w:rPr>
                <w:rFonts w:ascii="Calibri"/>
                <w:sz w:val="24"/>
              </w:rPr>
              <w:lastRenderedPageBreak/>
              <w:t>Asst. to other Agencies:</w:t>
            </w:r>
          </w:p>
        </w:tc>
        <w:tc>
          <w:tcPr>
            <w:tcW w:w="1980" w:type="dxa"/>
          </w:tcPr>
          <w:p w:rsidR="00187CCE" w:rsidRDefault="00337D7B">
            <w:pPr>
              <w:pStyle w:val="TableParagraph"/>
              <w:spacing w:line="285" w:lineRule="exact"/>
              <w:ind w:left="129" w:right="127"/>
              <w:rPr>
                <w:rFonts w:ascii="Calibri"/>
                <w:sz w:val="24"/>
              </w:rPr>
            </w:pPr>
            <w:r>
              <w:rPr>
                <w:rFonts w:ascii="Calibri"/>
                <w:sz w:val="24"/>
              </w:rPr>
              <w:t>16</w:t>
            </w:r>
          </w:p>
        </w:tc>
        <w:tc>
          <w:tcPr>
            <w:tcW w:w="1711" w:type="dxa"/>
          </w:tcPr>
          <w:p w:rsidR="00187CCE" w:rsidRDefault="00337D7B">
            <w:pPr>
              <w:pStyle w:val="TableParagraph"/>
              <w:spacing w:line="285" w:lineRule="exact"/>
              <w:ind w:left="231" w:right="229"/>
              <w:rPr>
                <w:rFonts w:ascii="Calibri"/>
                <w:sz w:val="24"/>
              </w:rPr>
            </w:pPr>
            <w:r>
              <w:rPr>
                <w:rFonts w:ascii="Calibri"/>
                <w:sz w:val="24"/>
              </w:rPr>
              <w:t>23</w:t>
            </w:r>
          </w:p>
        </w:tc>
        <w:tc>
          <w:tcPr>
            <w:tcW w:w="1790" w:type="dxa"/>
          </w:tcPr>
          <w:p w:rsidR="00187CCE" w:rsidRDefault="00337D7B">
            <w:pPr>
              <w:pStyle w:val="TableParagraph"/>
              <w:spacing w:line="285" w:lineRule="exact"/>
              <w:ind w:left="214" w:right="214"/>
              <w:rPr>
                <w:rFonts w:ascii="Calibri"/>
                <w:sz w:val="24"/>
              </w:rPr>
            </w:pPr>
            <w:r>
              <w:rPr>
                <w:rFonts w:ascii="Calibri"/>
                <w:sz w:val="24"/>
              </w:rPr>
              <w:t>129</w:t>
            </w:r>
          </w:p>
        </w:tc>
      </w:tr>
      <w:tr w:rsidR="00187CCE">
        <w:trPr>
          <w:trHeight w:hRule="exact" w:val="288"/>
        </w:trPr>
        <w:tc>
          <w:tcPr>
            <w:tcW w:w="4337" w:type="dxa"/>
          </w:tcPr>
          <w:p w:rsidR="00187CCE" w:rsidRDefault="00337D7B">
            <w:pPr>
              <w:pStyle w:val="TableParagraph"/>
              <w:spacing w:line="283" w:lineRule="exact"/>
              <w:ind w:left="100"/>
              <w:jc w:val="left"/>
              <w:rPr>
                <w:rFonts w:ascii="Calibri"/>
                <w:sz w:val="24"/>
              </w:rPr>
            </w:pPr>
            <w:r>
              <w:rPr>
                <w:rFonts w:ascii="Calibri"/>
                <w:sz w:val="24"/>
              </w:rPr>
              <w:t>Animal Complaints:</w:t>
            </w:r>
          </w:p>
        </w:tc>
        <w:tc>
          <w:tcPr>
            <w:tcW w:w="1980" w:type="dxa"/>
          </w:tcPr>
          <w:p w:rsidR="00187CCE" w:rsidRDefault="00337D7B">
            <w:pPr>
              <w:pStyle w:val="TableParagraph"/>
              <w:spacing w:line="283" w:lineRule="exact"/>
              <w:rPr>
                <w:rFonts w:ascii="Calibri"/>
                <w:sz w:val="24"/>
              </w:rPr>
            </w:pPr>
            <w:r>
              <w:rPr>
                <w:rFonts w:ascii="Calibri"/>
                <w:sz w:val="24"/>
              </w:rPr>
              <w:t>3</w:t>
            </w:r>
          </w:p>
        </w:tc>
        <w:tc>
          <w:tcPr>
            <w:tcW w:w="1711" w:type="dxa"/>
          </w:tcPr>
          <w:p w:rsidR="00187CCE" w:rsidRDefault="00337D7B">
            <w:pPr>
              <w:pStyle w:val="TableParagraph"/>
              <w:spacing w:line="283" w:lineRule="exact"/>
              <w:ind w:right="3"/>
              <w:rPr>
                <w:rFonts w:ascii="Calibri"/>
                <w:sz w:val="24"/>
              </w:rPr>
            </w:pPr>
            <w:r>
              <w:rPr>
                <w:rFonts w:ascii="Calibri"/>
                <w:sz w:val="24"/>
              </w:rPr>
              <w:t>3</w:t>
            </w:r>
          </w:p>
        </w:tc>
        <w:tc>
          <w:tcPr>
            <w:tcW w:w="1790" w:type="dxa"/>
          </w:tcPr>
          <w:p w:rsidR="00187CCE" w:rsidRDefault="00337D7B">
            <w:pPr>
              <w:pStyle w:val="TableParagraph"/>
              <w:spacing w:line="283" w:lineRule="exact"/>
              <w:ind w:left="214" w:right="214"/>
              <w:rPr>
                <w:rFonts w:ascii="Calibri"/>
                <w:sz w:val="24"/>
              </w:rPr>
            </w:pPr>
            <w:r>
              <w:rPr>
                <w:rFonts w:ascii="Calibri"/>
                <w:sz w:val="24"/>
              </w:rPr>
              <w:t>21</w:t>
            </w:r>
          </w:p>
        </w:tc>
      </w:tr>
      <w:tr w:rsidR="00187CCE">
        <w:trPr>
          <w:trHeight w:hRule="exact" w:val="286"/>
        </w:trPr>
        <w:tc>
          <w:tcPr>
            <w:tcW w:w="4337" w:type="dxa"/>
          </w:tcPr>
          <w:p w:rsidR="00187CCE" w:rsidRDefault="00337D7B">
            <w:pPr>
              <w:pStyle w:val="TableParagraph"/>
              <w:spacing w:line="285" w:lineRule="exact"/>
              <w:ind w:left="100"/>
              <w:jc w:val="left"/>
              <w:rPr>
                <w:rFonts w:ascii="Calibri"/>
                <w:sz w:val="24"/>
              </w:rPr>
            </w:pPr>
            <w:r>
              <w:rPr>
                <w:rFonts w:ascii="Calibri"/>
                <w:sz w:val="24"/>
              </w:rPr>
              <w:t>Fire Calls:</w:t>
            </w:r>
          </w:p>
        </w:tc>
        <w:tc>
          <w:tcPr>
            <w:tcW w:w="1980" w:type="dxa"/>
          </w:tcPr>
          <w:p w:rsidR="00187CCE" w:rsidRDefault="00337D7B">
            <w:pPr>
              <w:pStyle w:val="TableParagraph"/>
              <w:spacing w:line="285" w:lineRule="exact"/>
              <w:rPr>
                <w:rFonts w:ascii="Calibri"/>
                <w:sz w:val="24"/>
              </w:rPr>
            </w:pPr>
            <w:r>
              <w:rPr>
                <w:rFonts w:ascii="Calibri"/>
                <w:sz w:val="24"/>
              </w:rPr>
              <w:t>6</w:t>
            </w:r>
          </w:p>
        </w:tc>
        <w:tc>
          <w:tcPr>
            <w:tcW w:w="1711" w:type="dxa"/>
          </w:tcPr>
          <w:p w:rsidR="00187CCE" w:rsidRDefault="00337D7B">
            <w:pPr>
              <w:pStyle w:val="TableParagraph"/>
              <w:spacing w:line="285" w:lineRule="exact"/>
              <w:ind w:right="3"/>
              <w:rPr>
                <w:rFonts w:ascii="Calibri"/>
                <w:sz w:val="24"/>
              </w:rPr>
            </w:pPr>
            <w:r>
              <w:rPr>
                <w:rFonts w:ascii="Calibri"/>
                <w:sz w:val="24"/>
              </w:rPr>
              <w:t>5</w:t>
            </w:r>
          </w:p>
        </w:tc>
        <w:tc>
          <w:tcPr>
            <w:tcW w:w="1790" w:type="dxa"/>
          </w:tcPr>
          <w:p w:rsidR="00187CCE" w:rsidRDefault="00337D7B">
            <w:pPr>
              <w:pStyle w:val="TableParagraph"/>
              <w:spacing w:line="285" w:lineRule="exact"/>
              <w:ind w:left="214" w:right="214"/>
              <w:rPr>
                <w:rFonts w:ascii="Calibri"/>
                <w:sz w:val="24"/>
              </w:rPr>
            </w:pPr>
            <w:r>
              <w:rPr>
                <w:rFonts w:ascii="Calibri"/>
                <w:sz w:val="24"/>
              </w:rPr>
              <w:t>27</w:t>
            </w:r>
          </w:p>
        </w:tc>
      </w:tr>
      <w:tr w:rsidR="00187CCE">
        <w:trPr>
          <w:trHeight w:hRule="exact" w:val="286"/>
        </w:trPr>
        <w:tc>
          <w:tcPr>
            <w:tcW w:w="4337" w:type="dxa"/>
          </w:tcPr>
          <w:p w:rsidR="00187CCE" w:rsidRDefault="00337D7B">
            <w:pPr>
              <w:pStyle w:val="TableParagraph"/>
              <w:spacing w:line="285" w:lineRule="exact"/>
              <w:ind w:left="100"/>
              <w:jc w:val="left"/>
              <w:rPr>
                <w:rFonts w:ascii="Calibri"/>
                <w:sz w:val="24"/>
              </w:rPr>
            </w:pPr>
            <w:r>
              <w:rPr>
                <w:rFonts w:ascii="Calibri"/>
                <w:sz w:val="24"/>
              </w:rPr>
              <w:t>EMS Calls:</w:t>
            </w:r>
          </w:p>
        </w:tc>
        <w:tc>
          <w:tcPr>
            <w:tcW w:w="1980" w:type="dxa"/>
          </w:tcPr>
          <w:p w:rsidR="00187CCE" w:rsidRDefault="00337D7B">
            <w:pPr>
              <w:pStyle w:val="TableParagraph"/>
              <w:spacing w:line="285" w:lineRule="exact"/>
              <w:ind w:left="129" w:right="127"/>
              <w:rPr>
                <w:rFonts w:ascii="Calibri"/>
                <w:sz w:val="24"/>
              </w:rPr>
            </w:pPr>
            <w:r>
              <w:rPr>
                <w:rFonts w:ascii="Calibri"/>
                <w:sz w:val="24"/>
              </w:rPr>
              <w:t>25</w:t>
            </w:r>
          </w:p>
        </w:tc>
        <w:tc>
          <w:tcPr>
            <w:tcW w:w="1711" w:type="dxa"/>
          </w:tcPr>
          <w:p w:rsidR="00187CCE" w:rsidRDefault="00337D7B">
            <w:pPr>
              <w:pStyle w:val="TableParagraph"/>
              <w:spacing w:line="285" w:lineRule="exact"/>
              <w:ind w:left="231" w:right="231"/>
              <w:rPr>
                <w:rFonts w:ascii="Calibri"/>
                <w:sz w:val="24"/>
              </w:rPr>
            </w:pPr>
            <w:r>
              <w:rPr>
                <w:rFonts w:ascii="Calibri"/>
                <w:sz w:val="24"/>
              </w:rPr>
              <w:t>18</w:t>
            </w:r>
          </w:p>
        </w:tc>
        <w:tc>
          <w:tcPr>
            <w:tcW w:w="1790" w:type="dxa"/>
          </w:tcPr>
          <w:p w:rsidR="00187CCE" w:rsidRDefault="00337D7B">
            <w:pPr>
              <w:pStyle w:val="TableParagraph"/>
              <w:spacing w:line="285" w:lineRule="exact"/>
              <w:ind w:left="214" w:right="214"/>
              <w:rPr>
                <w:rFonts w:ascii="Calibri"/>
                <w:sz w:val="24"/>
              </w:rPr>
            </w:pPr>
            <w:r>
              <w:rPr>
                <w:rFonts w:ascii="Calibri"/>
                <w:sz w:val="24"/>
              </w:rPr>
              <w:t>181</w:t>
            </w:r>
          </w:p>
        </w:tc>
      </w:tr>
      <w:tr w:rsidR="00187CCE">
        <w:trPr>
          <w:trHeight w:hRule="exact" w:val="286"/>
        </w:trPr>
        <w:tc>
          <w:tcPr>
            <w:tcW w:w="4337" w:type="dxa"/>
          </w:tcPr>
          <w:p w:rsidR="00187CCE" w:rsidRDefault="00337D7B">
            <w:pPr>
              <w:pStyle w:val="TableParagraph"/>
              <w:spacing w:line="285" w:lineRule="exact"/>
              <w:ind w:left="100"/>
              <w:jc w:val="left"/>
              <w:rPr>
                <w:rFonts w:ascii="Calibri"/>
                <w:sz w:val="24"/>
              </w:rPr>
            </w:pPr>
            <w:r>
              <w:rPr>
                <w:rFonts w:ascii="Calibri"/>
                <w:sz w:val="24"/>
              </w:rPr>
              <w:t>Unattended Deaths:</w:t>
            </w:r>
          </w:p>
        </w:tc>
        <w:tc>
          <w:tcPr>
            <w:tcW w:w="1980" w:type="dxa"/>
          </w:tcPr>
          <w:p w:rsidR="00187CCE" w:rsidRDefault="00337D7B">
            <w:pPr>
              <w:pStyle w:val="TableParagraph"/>
              <w:spacing w:line="285" w:lineRule="exact"/>
              <w:rPr>
                <w:rFonts w:ascii="Calibri"/>
                <w:sz w:val="24"/>
              </w:rPr>
            </w:pPr>
            <w:r>
              <w:rPr>
                <w:rFonts w:ascii="Calibri"/>
                <w:sz w:val="24"/>
              </w:rPr>
              <w:t>1</w:t>
            </w:r>
          </w:p>
        </w:tc>
        <w:tc>
          <w:tcPr>
            <w:tcW w:w="1711" w:type="dxa"/>
          </w:tcPr>
          <w:p w:rsidR="00187CCE" w:rsidRDefault="00337D7B">
            <w:pPr>
              <w:pStyle w:val="TableParagraph"/>
              <w:spacing w:line="285" w:lineRule="exact"/>
              <w:ind w:right="3"/>
              <w:rPr>
                <w:rFonts w:ascii="Calibri"/>
                <w:sz w:val="24"/>
              </w:rPr>
            </w:pPr>
            <w:r>
              <w:rPr>
                <w:rFonts w:ascii="Calibri"/>
                <w:sz w:val="24"/>
              </w:rPr>
              <w:t>0</w:t>
            </w:r>
          </w:p>
        </w:tc>
        <w:tc>
          <w:tcPr>
            <w:tcW w:w="1790" w:type="dxa"/>
          </w:tcPr>
          <w:p w:rsidR="00187CCE" w:rsidRDefault="00337D7B">
            <w:pPr>
              <w:pStyle w:val="TableParagraph"/>
              <w:spacing w:line="285" w:lineRule="exact"/>
              <w:ind w:right="1"/>
              <w:rPr>
                <w:rFonts w:ascii="Calibri"/>
                <w:sz w:val="24"/>
              </w:rPr>
            </w:pPr>
            <w:r>
              <w:rPr>
                <w:rFonts w:ascii="Calibri"/>
                <w:sz w:val="24"/>
              </w:rPr>
              <w:t>1</w:t>
            </w:r>
          </w:p>
        </w:tc>
      </w:tr>
      <w:tr w:rsidR="00187CCE">
        <w:trPr>
          <w:trHeight w:hRule="exact" w:val="288"/>
        </w:trPr>
        <w:tc>
          <w:tcPr>
            <w:tcW w:w="4337" w:type="dxa"/>
          </w:tcPr>
          <w:p w:rsidR="00187CCE" w:rsidRDefault="00337D7B">
            <w:pPr>
              <w:pStyle w:val="TableParagraph"/>
              <w:spacing w:line="283" w:lineRule="exact"/>
              <w:ind w:left="100"/>
              <w:jc w:val="left"/>
              <w:rPr>
                <w:rFonts w:ascii="Calibri"/>
                <w:sz w:val="24"/>
              </w:rPr>
            </w:pPr>
            <w:r>
              <w:rPr>
                <w:rFonts w:ascii="Calibri"/>
                <w:sz w:val="24"/>
              </w:rPr>
              <w:t>Criminal Cases:</w:t>
            </w:r>
          </w:p>
        </w:tc>
        <w:tc>
          <w:tcPr>
            <w:tcW w:w="1980" w:type="dxa"/>
          </w:tcPr>
          <w:p w:rsidR="00187CCE" w:rsidRDefault="00337D7B">
            <w:pPr>
              <w:pStyle w:val="TableParagraph"/>
              <w:spacing w:line="283" w:lineRule="exact"/>
              <w:ind w:left="129" w:right="127"/>
              <w:rPr>
                <w:rFonts w:ascii="Calibri"/>
                <w:sz w:val="24"/>
              </w:rPr>
            </w:pPr>
            <w:r>
              <w:rPr>
                <w:rFonts w:ascii="Calibri"/>
                <w:sz w:val="24"/>
              </w:rPr>
              <w:t>27</w:t>
            </w:r>
          </w:p>
        </w:tc>
        <w:tc>
          <w:tcPr>
            <w:tcW w:w="1711" w:type="dxa"/>
          </w:tcPr>
          <w:p w:rsidR="00187CCE" w:rsidRDefault="00337D7B">
            <w:pPr>
              <w:pStyle w:val="TableParagraph"/>
              <w:spacing w:line="283" w:lineRule="exact"/>
              <w:ind w:left="231" w:right="229"/>
              <w:rPr>
                <w:rFonts w:ascii="Calibri"/>
                <w:sz w:val="24"/>
              </w:rPr>
            </w:pPr>
            <w:r>
              <w:rPr>
                <w:rFonts w:ascii="Calibri"/>
                <w:sz w:val="24"/>
              </w:rPr>
              <w:t>39</w:t>
            </w:r>
          </w:p>
        </w:tc>
        <w:tc>
          <w:tcPr>
            <w:tcW w:w="1790" w:type="dxa"/>
          </w:tcPr>
          <w:p w:rsidR="00187CCE" w:rsidRDefault="00337D7B">
            <w:pPr>
              <w:pStyle w:val="TableParagraph"/>
              <w:spacing w:line="283" w:lineRule="exact"/>
              <w:ind w:left="214" w:right="214"/>
              <w:rPr>
                <w:rFonts w:ascii="Calibri"/>
                <w:sz w:val="24"/>
              </w:rPr>
            </w:pPr>
            <w:r>
              <w:rPr>
                <w:rFonts w:ascii="Calibri"/>
                <w:sz w:val="24"/>
              </w:rPr>
              <w:t>156</w:t>
            </w:r>
          </w:p>
        </w:tc>
      </w:tr>
      <w:tr w:rsidR="00187CCE">
        <w:trPr>
          <w:trHeight w:hRule="exact" w:val="286"/>
        </w:trPr>
        <w:tc>
          <w:tcPr>
            <w:tcW w:w="4337" w:type="dxa"/>
          </w:tcPr>
          <w:p w:rsidR="00187CCE" w:rsidRDefault="00337D7B">
            <w:pPr>
              <w:pStyle w:val="TableParagraph"/>
              <w:spacing w:line="285" w:lineRule="exact"/>
              <w:ind w:left="100"/>
              <w:jc w:val="left"/>
              <w:rPr>
                <w:rFonts w:ascii="Calibri"/>
                <w:sz w:val="24"/>
              </w:rPr>
            </w:pPr>
            <w:r>
              <w:rPr>
                <w:rFonts w:ascii="Calibri"/>
                <w:sz w:val="24"/>
              </w:rPr>
              <w:t>Domestics:</w:t>
            </w:r>
          </w:p>
        </w:tc>
        <w:tc>
          <w:tcPr>
            <w:tcW w:w="1980" w:type="dxa"/>
          </w:tcPr>
          <w:p w:rsidR="00187CCE" w:rsidRDefault="00337D7B">
            <w:pPr>
              <w:pStyle w:val="TableParagraph"/>
              <w:spacing w:line="285" w:lineRule="exact"/>
              <w:rPr>
                <w:rFonts w:ascii="Calibri"/>
                <w:sz w:val="24"/>
              </w:rPr>
            </w:pPr>
            <w:r>
              <w:rPr>
                <w:rFonts w:ascii="Calibri"/>
                <w:sz w:val="24"/>
              </w:rPr>
              <w:t>0</w:t>
            </w:r>
          </w:p>
        </w:tc>
        <w:tc>
          <w:tcPr>
            <w:tcW w:w="1711" w:type="dxa"/>
          </w:tcPr>
          <w:p w:rsidR="00187CCE" w:rsidRDefault="00337D7B">
            <w:pPr>
              <w:pStyle w:val="TableParagraph"/>
              <w:spacing w:line="285" w:lineRule="exact"/>
              <w:ind w:right="3"/>
              <w:rPr>
                <w:rFonts w:ascii="Calibri"/>
                <w:sz w:val="24"/>
              </w:rPr>
            </w:pPr>
            <w:r>
              <w:rPr>
                <w:rFonts w:ascii="Calibri"/>
                <w:sz w:val="24"/>
              </w:rPr>
              <w:t>1</w:t>
            </w:r>
          </w:p>
        </w:tc>
        <w:tc>
          <w:tcPr>
            <w:tcW w:w="1790" w:type="dxa"/>
          </w:tcPr>
          <w:p w:rsidR="00187CCE" w:rsidRDefault="00337D7B">
            <w:pPr>
              <w:pStyle w:val="TableParagraph"/>
              <w:spacing w:line="285" w:lineRule="exact"/>
              <w:ind w:right="1"/>
              <w:rPr>
                <w:rFonts w:ascii="Calibri"/>
                <w:sz w:val="24"/>
              </w:rPr>
            </w:pPr>
            <w:r>
              <w:rPr>
                <w:rFonts w:ascii="Calibri"/>
                <w:sz w:val="24"/>
              </w:rPr>
              <w:t>7</w:t>
            </w:r>
          </w:p>
        </w:tc>
      </w:tr>
      <w:tr w:rsidR="00187CCE">
        <w:trPr>
          <w:trHeight w:hRule="exact" w:val="562"/>
        </w:trPr>
        <w:tc>
          <w:tcPr>
            <w:tcW w:w="4337" w:type="dxa"/>
          </w:tcPr>
          <w:p w:rsidR="00187CCE" w:rsidRDefault="00337D7B">
            <w:pPr>
              <w:pStyle w:val="TableParagraph"/>
              <w:spacing w:line="279" w:lineRule="exact"/>
              <w:ind w:left="100"/>
              <w:jc w:val="left"/>
              <w:rPr>
                <w:rFonts w:ascii="Calibri"/>
                <w:sz w:val="24"/>
              </w:rPr>
            </w:pPr>
            <w:r>
              <w:rPr>
                <w:rFonts w:ascii="Calibri"/>
                <w:sz w:val="24"/>
              </w:rPr>
              <w:t>Thefts:</w:t>
            </w:r>
          </w:p>
          <w:p w:rsidR="00187CCE" w:rsidRDefault="00337D7B">
            <w:pPr>
              <w:pStyle w:val="TableParagraph"/>
              <w:spacing w:line="287" w:lineRule="exact"/>
              <w:ind w:left="100"/>
              <w:jc w:val="left"/>
              <w:rPr>
                <w:rFonts w:ascii="Calibri"/>
                <w:sz w:val="24"/>
              </w:rPr>
            </w:pPr>
            <w:r>
              <w:rPr>
                <w:rFonts w:ascii="Calibri"/>
                <w:sz w:val="24"/>
              </w:rPr>
              <w:t>1) Shoplifting</w:t>
            </w:r>
          </w:p>
        </w:tc>
        <w:tc>
          <w:tcPr>
            <w:tcW w:w="1980" w:type="dxa"/>
          </w:tcPr>
          <w:p w:rsidR="00187CCE" w:rsidRDefault="00337D7B">
            <w:pPr>
              <w:pStyle w:val="TableParagraph"/>
              <w:spacing w:line="285" w:lineRule="exact"/>
              <w:rPr>
                <w:rFonts w:ascii="Calibri"/>
                <w:sz w:val="24"/>
              </w:rPr>
            </w:pPr>
            <w:r>
              <w:rPr>
                <w:rFonts w:ascii="Calibri"/>
                <w:sz w:val="24"/>
              </w:rPr>
              <w:t>1</w:t>
            </w:r>
          </w:p>
        </w:tc>
        <w:tc>
          <w:tcPr>
            <w:tcW w:w="1711" w:type="dxa"/>
          </w:tcPr>
          <w:p w:rsidR="00187CCE" w:rsidRDefault="00337D7B">
            <w:pPr>
              <w:pStyle w:val="TableParagraph"/>
              <w:spacing w:line="285" w:lineRule="exact"/>
              <w:ind w:right="3"/>
              <w:rPr>
                <w:rFonts w:ascii="Calibri"/>
                <w:sz w:val="24"/>
              </w:rPr>
            </w:pPr>
            <w:r>
              <w:rPr>
                <w:rFonts w:ascii="Calibri"/>
                <w:sz w:val="24"/>
              </w:rPr>
              <w:t>3</w:t>
            </w:r>
          </w:p>
        </w:tc>
        <w:tc>
          <w:tcPr>
            <w:tcW w:w="1790" w:type="dxa"/>
          </w:tcPr>
          <w:p w:rsidR="00187CCE" w:rsidRDefault="00337D7B">
            <w:pPr>
              <w:pStyle w:val="TableParagraph"/>
              <w:spacing w:line="285" w:lineRule="exact"/>
              <w:ind w:left="214" w:right="214"/>
              <w:rPr>
                <w:rFonts w:ascii="Calibri"/>
                <w:sz w:val="24"/>
              </w:rPr>
            </w:pPr>
            <w:r>
              <w:rPr>
                <w:rFonts w:ascii="Calibri"/>
                <w:sz w:val="24"/>
              </w:rPr>
              <w:t>13</w:t>
            </w:r>
          </w:p>
        </w:tc>
      </w:tr>
      <w:tr w:rsidR="00187CCE">
        <w:trPr>
          <w:trHeight w:hRule="exact" w:val="408"/>
        </w:trPr>
        <w:tc>
          <w:tcPr>
            <w:tcW w:w="4337" w:type="dxa"/>
          </w:tcPr>
          <w:p w:rsidR="00187CCE" w:rsidRDefault="00337D7B">
            <w:pPr>
              <w:pStyle w:val="TableParagraph"/>
              <w:spacing w:line="283" w:lineRule="exact"/>
              <w:ind w:left="100"/>
              <w:jc w:val="left"/>
              <w:rPr>
                <w:rFonts w:ascii="Calibri"/>
                <w:sz w:val="24"/>
              </w:rPr>
            </w:pPr>
            <w:r>
              <w:rPr>
                <w:rFonts w:ascii="Calibri"/>
                <w:sz w:val="24"/>
              </w:rPr>
              <w:t>Burglaries:</w:t>
            </w:r>
          </w:p>
        </w:tc>
        <w:tc>
          <w:tcPr>
            <w:tcW w:w="1980" w:type="dxa"/>
          </w:tcPr>
          <w:p w:rsidR="00187CCE" w:rsidRDefault="00337D7B">
            <w:pPr>
              <w:pStyle w:val="TableParagraph"/>
              <w:spacing w:line="283" w:lineRule="exact"/>
              <w:ind w:right="3"/>
              <w:rPr>
                <w:rFonts w:ascii="Calibri"/>
                <w:sz w:val="24"/>
              </w:rPr>
            </w:pPr>
            <w:r>
              <w:rPr>
                <w:rFonts w:ascii="Calibri"/>
                <w:sz w:val="24"/>
              </w:rPr>
              <w:t>0</w:t>
            </w:r>
          </w:p>
        </w:tc>
        <w:tc>
          <w:tcPr>
            <w:tcW w:w="1711" w:type="dxa"/>
          </w:tcPr>
          <w:p w:rsidR="00187CCE" w:rsidRDefault="00337D7B">
            <w:pPr>
              <w:pStyle w:val="TableParagraph"/>
              <w:spacing w:line="283" w:lineRule="exact"/>
              <w:ind w:right="3"/>
              <w:rPr>
                <w:rFonts w:ascii="Calibri"/>
                <w:sz w:val="24"/>
              </w:rPr>
            </w:pPr>
            <w:r>
              <w:rPr>
                <w:rFonts w:ascii="Calibri"/>
                <w:sz w:val="24"/>
              </w:rPr>
              <w:t>7</w:t>
            </w:r>
          </w:p>
        </w:tc>
        <w:tc>
          <w:tcPr>
            <w:tcW w:w="1790" w:type="dxa"/>
          </w:tcPr>
          <w:p w:rsidR="00187CCE" w:rsidRDefault="00337D7B">
            <w:pPr>
              <w:pStyle w:val="TableParagraph"/>
              <w:spacing w:line="283" w:lineRule="exact"/>
              <w:ind w:right="1"/>
              <w:rPr>
                <w:rFonts w:ascii="Calibri"/>
                <w:sz w:val="24"/>
              </w:rPr>
            </w:pPr>
            <w:r>
              <w:rPr>
                <w:rFonts w:ascii="Calibri"/>
                <w:sz w:val="24"/>
              </w:rPr>
              <w:t>9</w:t>
            </w:r>
          </w:p>
        </w:tc>
      </w:tr>
      <w:tr w:rsidR="00187CCE">
        <w:trPr>
          <w:trHeight w:hRule="exact" w:val="288"/>
        </w:trPr>
        <w:tc>
          <w:tcPr>
            <w:tcW w:w="4337" w:type="dxa"/>
          </w:tcPr>
          <w:p w:rsidR="00187CCE" w:rsidRDefault="00337D7B">
            <w:pPr>
              <w:pStyle w:val="TableParagraph"/>
              <w:spacing w:line="283" w:lineRule="exact"/>
              <w:ind w:left="100"/>
              <w:jc w:val="left"/>
              <w:rPr>
                <w:rFonts w:ascii="Calibri"/>
                <w:sz w:val="24"/>
              </w:rPr>
            </w:pPr>
            <w:r>
              <w:rPr>
                <w:rFonts w:ascii="Calibri"/>
                <w:sz w:val="24"/>
              </w:rPr>
              <w:t>Assaults:</w:t>
            </w:r>
          </w:p>
        </w:tc>
        <w:tc>
          <w:tcPr>
            <w:tcW w:w="1980" w:type="dxa"/>
          </w:tcPr>
          <w:p w:rsidR="00187CCE" w:rsidRDefault="00337D7B">
            <w:pPr>
              <w:pStyle w:val="TableParagraph"/>
              <w:spacing w:line="283" w:lineRule="exact"/>
              <w:rPr>
                <w:rFonts w:ascii="Calibri"/>
                <w:sz w:val="24"/>
              </w:rPr>
            </w:pPr>
            <w:r>
              <w:rPr>
                <w:rFonts w:ascii="Calibri"/>
                <w:sz w:val="24"/>
              </w:rPr>
              <w:t>0</w:t>
            </w:r>
          </w:p>
        </w:tc>
        <w:tc>
          <w:tcPr>
            <w:tcW w:w="1711" w:type="dxa"/>
          </w:tcPr>
          <w:p w:rsidR="00187CCE" w:rsidRDefault="00337D7B">
            <w:pPr>
              <w:pStyle w:val="TableParagraph"/>
              <w:spacing w:line="283" w:lineRule="exact"/>
              <w:ind w:right="3"/>
              <w:rPr>
                <w:rFonts w:ascii="Calibri"/>
                <w:sz w:val="24"/>
              </w:rPr>
            </w:pPr>
            <w:r>
              <w:rPr>
                <w:rFonts w:ascii="Calibri"/>
                <w:sz w:val="24"/>
              </w:rPr>
              <w:t>0</w:t>
            </w:r>
          </w:p>
        </w:tc>
        <w:tc>
          <w:tcPr>
            <w:tcW w:w="1790" w:type="dxa"/>
          </w:tcPr>
          <w:p w:rsidR="00187CCE" w:rsidRDefault="00337D7B">
            <w:pPr>
              <w:pStyle w:val="TableParagraph"/>
              <w:spacing w:line="283" w:lineRule="exact"/>
              <w:ind w:right="1"/>
              <w:rPr>
                <w:rFonts w:ascii="Calibri"/>
                <w:sz w:val="24"/>
              </w:rPr>
            </w:pPr>
            <w:r>
              <w:rPr>
                <w:rFonts w:ascii="Calibri"/>
                <w:sz w:val="24"/>
              </w:rPr>
              <w:t>1</w:t>
            </w:r>
          </w:p>
        </w:tc>
      </w:tr>
      <w:tr w:rsidR="00187CCE">
        <w:trPr>
          <w:trHeight w:hRule="exact" w:val="286"/>
        </w:trPr>
        <w:tc>
          <w:tcPr>
            <w:tcW w:w="4337" w:type="dxa"/>
          </w:tcPr>
          <w:p w:rsidR="00187CCE" w:rsidRDefault="00337D7B">
            <w:pPr>
              <w:pStyle w:val="TableParagraph"/>
              <w:spacing w:line="285" w:lineRule="exact"/>
              <w:ind w:left="100"/>
              <w:jc w:val="left"/>
              <w:rPr>
                <w:rFonts w:ascii="Calibri"/>
                <w:sz w:val="24"/>
              </w:rPr>
            </w:pPr>
            <w:r>
              <w:rPr>
                <w:rFonts w:ascii="Calibri"/>
                <w:sz w:val="24"/>
              </w:rPr>
              <w:t>Criminal Mischief:</w:t>
            </w:r>
          </w:p>
        </w:tc>
        <w:tc>
          <w:tcPr>
            <w:tcW w:w="1980" w:type="dxa"/>
          </w:tcPr>
          <w:p w:rsidR="00187CCE" w:rsidRDefault="00337D7B">
            <w:pPr>
              <w:pStyle w:val="TableParagraph"/>
              <w:spacing w:line="285" w:lineRule="exact"/>
              <w:rPr>
                <w:rFonts w:ascii="Calibri"/>
                <w:sz w:val="24"/>
              </w:rPr>
            </w:pPr>
            <w:r>
              <w:rPr>
                <w:rFonts w:ascii="Calibri"/>
                <w:sz w:val="24"/>
              </w:rPr>
              <w:t>0</w:t>
            </w:r>
          </w:p>
        </w:tc>
        <w:tc>
          <w:tcPr>
            <w:tcW w:w="1711" w:type="dxa"/>
          </w:tcPr>
          <w:p w:rsidR="00187CCE" w:rsidRDefault="00337D7B">
            <w:pPr>
              <w:pStyle w:val="TableParagraph"/>
              <w:spacing w:line="285" w:lineRule="exact"/>
              <w:ind w:right="3"/>
              <w:rPr>
                <w:rFonts w:ascii="Calibri"/>
                <w:sz w:val="24"/>
              </w:rPr>
            </w:pPr>
            <w:r>
              <w:rPr>
                <w:rFonts w:ascii="Calibri"/>
                <w:sz w:val="24"/>
              </w:rPr>
              <w:t>0</w:t>
            </w:r>
          </w:p>
        </w:tc>
        <w:tc>
          <w:tcPr>
            <w:tcW w:w="1790" w:type="dxa"/>
          </w:tcPr>
          <w:p w:rsidR="00187CCE" w:rsidRDefault="00337D7B">
            <w:pPr>
              <w:pStyle w:val="TableParagraph"/>
              <w:spacing w:line="285" w:lineRule="exact"/>
              <w:ind w:right="1"/>
              <w:rPr>
                <w:rFonts w:ascii="Calibri"/>
                <w:sz w:val="24"/>
              </w:rPr>
            </w:pPr>
            <w:r>
              <w:rPr>
                <w:rFonts w:ascii="Calibri"/>
                <w:sz w:val="24"/>
              </w:rPr>
              <w:t>2</w:t>
            </w:r>
          </w:p>
        </w:tc>
      </w:tr>
      <w:tr w:rsidR="00187CCE">
        <w:trPr>
          <w:trHeight w:hRule="exact" w:val="286"/>
        </w:trPr>
        <w:tc>
          <w:tcPr>
            <w:tcW w:w="4337" w:type="dxa"/>
          </w:tcPr>
          <w:p w:rsidR="00187CCE" w:rsidRDefault="00337D7B">
            <w:pPr>
              <w:pStyle w:val="TableParagraph"/>
              <w:spacing w:line="285" w:lineRule="exact"/>
              <w:ind w:left="100"/>
              <w:jc w:val="left"/>
              <w:rPr>
                <w:rFonts w:ascii="Calibri"/>
                <w:sz w:val="24"/>
              </w:rPr>
            </w:pPr>
            <w:r>
              <w:rPr>
                <w:rFonts w:ascii="Calibri"/>
                <w:sz w:val="24"/>
              </w:rPr>
              <w:t>Incidents:</w:t>
            </w:r>
          </w:p>
        </w:tc>
        <w:tc>
          <w:tcPr>
            <w:tcW w:w="1980" w:type="dxa"/>
          </w:tcPr>
          <w:p w:rsidR="00187CCE" w:rsidRDefault="00337D7B">
            <w:pPr>
              <w:pStyle w:val="TableParagraph"/>
              <w:spacing w:line="285" w:lineRule="exact"/>
              <w:ind w:left="127" w:right="127"/>
              <w:rPr>
                <w:rFonts w:ascii="Calibri"/>
                <w:sz w:val="24"/>
              </w:rPr>
            </w:pPr>
            <w:r>
              <w:rPr>
                <w:rFonts w:ascii="Calibri"/>
                <w:sz w:val="24"/>
              </w:rPr>
              <w:t>418</w:t>
            </w:r>
          </w:p>
        </w:tc>
        <w:tc>
          <w:tcPr>
            <w:tcW w:w="1711" w:type="dxa"/>
          </w:tcPr>
          <w:p w:rsidR="00187CCE" w:rsidRDefault="00337D7B">
            <w:pPr>
              <w:pStyle w:val="TableParagraph"/>
              <w:spacing w:line="285" w:lineRule="exact"/>
              <w:ind w:left="231" w:right="231"/>
              <w:rPr>
                <w:rFonts w:ascii="Calibri"/>
                <w:sz w:val="24"/>
              </w:rPr>
            </w:pPr>
            <w:r>
              <w:rPr>
                <w:rFonts w:ascii="Calibri"/>
                <w:sz w:val="24"/>
              </w:rPr>
              <w:t>405</w:t>
            </w:r>
          </w:p>
        </w:tc>
        <w:tc>
          <w:tcPr>
            <w:tcW w:w="1790" w:type="dxa"/>
          </w:tcPr>
          <w:p w:rsidR="00187CCE" w:rsidRDefault="00337D7B">
            <w:pPr>
              <w:pStyle w:val="TableParagraph"/>
              <w:spacing w:line="285" w:lineRule="exact"/>
              <w:ind w:left="214" w:right="214"/>
              <w:rPr>
                <w:rFonts w:ascii="Calibri"/>
                <w:sz w:val="24"/>
              </w:rPr>
            </w:pPr>
            <w:r>
              <w:rPr>
                <w:rFonts w:ascii="Calibri"/>
                <w:sz w:val="24"/>
              </w:rPr>
              <w:t>2,750</w:t>
            </w:r>
          </w:p>
        </w:tc>
      </w:tr>
    </w:tbl>
    <w:p w:rsidR="00187CCE" w:rsidRDefault="00187CCE">
      <w:pPr>
        <w:pStyle w:val="BodyText"/>
        <w:spacing w:before="8"/>
        <w:rPr>
          <w:b/>
          <w:sz w:val="19"/>
        </w:rPr>
      </w:pPr>
    </w:p>
    <w:p w:rsidR="00187CCE" w:rsidRDefault="00337D7B">
      <w:pPr>
        <w:pStyle w:val="BodyText"/>
        <w:spacing w:before="52"/>
        <w:ind w:left="111" w:right="147"/>
      </w:pPr>
      <w:r>
        <w:t>Chief Shaw provided the following updates from the Police Department: There have been two regretful resignations to the Department, Patrolman Michael Carr and Crossing Guard Jennifer Small. He also reported the Riverton Police Department is hosting a fundr</w:t>
      </w:r>
      <w:r>
        <w:t>aiser event on September 7 at Riverton Park that is intended to bring families to the park for rides, games and a cookout. The money raised is for the Annual Special Olympics Torch Run.  Last Chief Shaw gave an overview of the Positive Ticketing Campaign i</w:t>
      </w:r>
      <w:r>
        <w:t>n which the Riverton Police Department is</w:t>
      </w:r>
      <w:r>
        <w:rPr>
          <w:spacing w:val="-9"/>
        </w:rPr>
        <w:t xml:space="preserve"> </w:t>
      </w:r>
      <w:r>
        <w:t>participating.</w:t>
      </w:r>
    </w:p>
    <w:p w:rsidR="00187CCE" w:rsidRDefault="00187CCE">
      <w:pPr>
        <w:pStyle w:val="BodyText"/>
        <w:spacing w:before="11"/>
        <w:rPr>
          <w:sz w:val="23"/>
        </w:rPr>
      </w:pPr>
    </w:p>
    <w:p w:rsidR="00187CCE" w:rsidRDefault="00337D7B">
      <w:pPr>
        <w:pStyle w:val="Heading2"/>
        <w:ind w:left="577" w:right="565"/>
      </w:pPr>
      <w:r>
        <w:t>RESOLUTION #75-2019</w:t>
      </w:r>
    </w:p>
    <w:p w:rsidR="00187CCE" w:rsidRDefault="00337D7B">
      <w:pPr>
        <w:ind w:left="1274" w:right="1259"/>
        <w:jc w:val="center"/>
        <w:rPr>
          <w:b/>
          <w:sz w:val="24"/>
        </w:rPr>
      </w:pPr>
      <w:r>
        <w:rPr>
          <w:b/>
          <w:sz w:val="24"/>
        </w:rPr>
        <w:t>A RESOLUTION TO MEMORIALZE THE CERTIFICATION THE 2018 MUNICIPAL AUDIT (IN FULL IN RESOLUTION BOOK)</w:t>
      </w:r>
    </w:p>
    <w:p w:rsidR="00187CCE" w:rsidRDefault="00337D7B">
      <w:pPr>
        <w:pStyle w:val="BodyText"/>
        <w:ind w:left="111" w:right="329"/>
      </w:pPr>
      <w:r>
        <w:t>Mr. Fullerton read the resolution by title and motioned for approval. Mr. Corbi</w:t>
      </w:r>
      <w:r>
        <w:t xml:space="preserve"> provided the second for this motion. Mr. Fullerton was happy to report there were no findings or recommendations for the 2018 audit. The Mayor and Councilmembers commended the Borough’s Finance Office and Clerk for this achievement. Mayor and Council sign</w:t>
      </w:r>
      <w:r>
        <w:t>ed an affidavit to memorialize the audit findings. ROLL CALL: Mr. Bianchini aye, Mr. Corbi aye, Mr. DeGeorge aye; Mr. Fullerton aye, Mr. Mills aye, Mr. Quinn aye.</w:t>
      </w:r>
    </w:p>
    <w:p w:rsidR="00187CCE" w:rsidRDefault="00187CCE">
      <w:pPr>
        <w:pStyle w:val="BodyText"/>
        <w:spacing w:before="11"/>
        <w:rPr>
          <w:sz w:val="23"/>
        </w:rPr>
      </w:pPr>
    </w:p>
    <w:p w:rsidR="00187CCE" w:rsidRDefault="00337D7B">
      <w:pPr>
        <w:pStyle w:val="Heading2"/>
        <w:ind w:left="577" w:right="565"/>
      </w:pPr>
      <w:r>
        <w:t>RESOLUTION #76-2019</w:t>
      </w:r>
    </w:p>
    <w:p w:rsidR="00187CCE" w:rsidRDefault="00337D7B">
      <w:pPr>
        <w:spacing w:before="2"/>
        <w:ind w:left="970" w:right="954"/>
        <w:jc w:val="center"/>
        <w:rPr>
          <w:b/>
          <w:sz w:val="24"/>
        </w:rPr>
      </w:pPr>
      <w:r>
        <w:rPr>
          <w:b/>
          <w:sz w:val="24"/>
        </w:rPr>
        <w:t>A RESOLUTION TO AUTHORIZE AN EXTENTION FOR THE THIRD QUARTER PROPERTY TA</w:t>
      </w:r>
      <w:r>
        <w:rPr>
          <w:b/>
          <w:sz w:val="24"/>
        </w:rPr>
        <w:t>XES (IN FULL IN RESOLUTION BOOK)</w:t>
      </w:r>
    </w:p>
    <w:p w:rsidR="00187CCE" w:rsidRDefault="00337D7B">
      <w:pPr>
        <w:pStyle w:val="BodyText"/>
        <w:ind w:left="111" w:right="198"/>
      </w:pPr>
      <w:r>
        <w:t>Mr. Fullerton read the resolution by title and motioned for approval. Mr. Mills seconded his motion. The due date for the 3</w:t>
      </w:r>
      <w:r>
        <w:rPr>
          <w:position w:val="8"/>
          <w:sz w:val="16"/>
        </w:rPr>
        <w:t xml:space="preserve">rd </w:t>
      </w:r>
      <w:r>
        <w:t>Quarter 2019 municipal taxes are due September 13. Payments after September 13 are subject to int</w:t>
      </w:r>
      <w:r>
        <w:t>erest retroactive to August 1, 2019. ROLL CALL: Mr. Bianchini aye, Mr. Corbi aye, Mr. DeGeorge aye; Mr. Fullerton aye, Mr. Mills aye, Mr. Quinn aye.</w:t>
      </w:r>
    </w:p>
    <w:p w:rsidR="00187CCE" w:rsidRDefault="00187CCE">
      <w:pPr>
        <w:pStyle w:val="BodyText"/>
        <w:spacing w:before="11"/>
        <w:rPr>
          <w:sz w:val="23"/>
        </w:rPr>
      </w:pPr>
    </w:p>
    <w:p w:rsidR="00187CCE" w:rsidRDefault="00337D7B">
      <w:pPr>
        <w:pStyle w:val="Heading2"/>
        <w:spacing w:before="1"/>
        <w:ind w:left="577" w:right="565"/>
      </w:pPr>
      <w:r>
        <w:t>RESOLUTION #79-2019</w:t>
      </w:r>
    </w:p>
    <w:p w:rsidR="00187CCE" w:rsidRDefault="00337D7B">
      <w:pPr>
        <w:ind w:left="215" w:right="203"/>
        <w:jc w:val="center"/>
        <w:rPr>
          <w:b/>
          <w:sz w:val="24"/>
        </w:rPr>
      </w:pPr>
      <w:r>
        <w:rPr>
          <w:b/>
          <w:sz w:val="24"/>
        </w:rPr>
        <w:t>A RESOLUTION TO AMEND RESOLUTION 58-2019 TO PROVIDE FOR TENNIS COURT ON THE FEE SCHEDU</w:t>
      </w:r>
      <w:r>
        <w:rPr>
          <w:b/>
          <w:sz w:val="24"/>
        </w:rPr>
        <w:t>LE (IN FULL IN RESOLUTION BOOK)</w:t>
      </w:r>
    </w:p>
    <w:p w:rsidR="00187CCE" w:rsidRDefault="00337D7B">
      <w:pPr>
        <w:pStyle w:val="BodyText"/>
        <w:ind w:left="111" w:right="147"/>
      </w:pPr>
      <w:r>
        <w:t>Mr. Bianchini read the resolution by title only and motioned for approval.  Mr. Mills seconded the motion. This provides for the Borough to charge outside tennis teams for usage rates. $100 per season and $25 per week for ca</w:t>
      </w:r>
      <w:r>
        <w:t>mps. ROLL CALL: Mr. Bianchini aye, Mr. Corbi aye, Mr. DeGeorge aye; Mr. Fullerton aye, Mr. Mills aye, Mr. Quinn aye.</w:t>
      </w:r>
    </w:p>
    <w:p w:rsidR="00187CCE" w:rsidRDefault="00187CCE">
      <w:pPr>
        <w:pStyle w:val="BodyText"/>
        <w:spacing w:before="2"/>
      </w:pPr>
    </w:p>
    <w:p w:rsidR="00187CCE" w:rsidRDefault="00337D7B">
      <w:pPr>
        <w:pStyle w:val="BodyText"/>
        <w:ind w:left="111" w:right="97"/>
      </w:pPr>
      <w:r>
        <w:t>Mr. Bianchini reported he is still gathering quotes to extend the basketball court blacktop buffer zone, he also thanked Mr. Adams for ins</w:t>
      </w:r>
      <w:r>
        <w:t>talling the new playground toys at Riverton Memorial Park. Mr. Bianchini is also looking into having the old court resurfaced and create a multipurpose game board area.</w:t>
      </w:r>
    </w:p>
    <w:p w:rsidR="00187CCE" w:rsidRDefault="00187CCE">
      <w:pPr>
        <w:sectPr w:rsidR="00187CCE">
          <w:pgSz w:w="12240" w:h="15840"/>
          <w:pgMar w:top="720" w:right="620" w:bottom="280" w:left="700" w:header="720" w:footer="720" w:gutter="0"/>
          <w:cols w:space="720"/>
        </w:sectPr>
      </w:pPr>
    </w:p>
    <w:p w:rsidR="00187CCE" w:rsidRDefault="00337D7B">
      <w:pPr>
        <w:pStyle w:val="BodyText"/>
        <w:spacing w:before="32"/>
        <w:ind w:left="111" w:right="236"/>
      </w:pPr>
      <w:r>
        <w:lastRenderedPageBreak/>
        <w:t>Mr. Quinn no Shade Tree Board meeting this month although met with the Environmental Commission, they are on pace for 2020 Bronze Sustainable Jersey status and he reviewed the timeline. They’re also preparing for a “Ditching Disposables” seminar.</w:t>
      </w:r>
    </w:p>
    <w:p w:rsidR="00187CCE" w:rsidRDefault="00187CCE">
      <w:pPr>
        <w:pStyle w:val="BodyText"/>
        <w:spacing w:before="11"/>
        <w:rPr>
          <w:sz w:val="23"/>
        </w:rPr>
      </w:pPr>
    </w:p>
    <w:p w:rsidR="00187CCE" w:rsidRDefault="00337D7B">
      <w:pPr>
        <w:pStyle w:val="BodyText"/>
        <w:ind w:left="111" w:right="274"/>
      </w:pPr>
      <w:r>
        <w:t>Mr. DeGe</w:t>
      </w:r>
      <w:r>
        <w:t>orge reported also reported that Environmental Commission is working toward Bronze status and clarified the Green Team is a subcommittee of the EC which consists of 10 Riverton residents. He also stated the Environmental Commission met with the Pompeston W</w:t>
      </w:r>
      <w:r>
        <w:t>atershed Association who stated some concerns along the area. Part of the Sustainable Jersey criteria is passing the two resolutions he is putting forth tonight.</w:t>
      </w:r>
    </w:p>
    <w:p w:rsidR="00187CCE" w:rsidRDefault="00187CCE">
      <w:pPr>
        <w:pStyle w:val="BodyText"/>
        <w:spacing w:before="11"/>
        <w:rPr>
          <w:sz w:val="23"/>
        </w:rPr>
      </w:pPr>
    </w:p>
    <w:p w:rsidR="00187CCE" w:rsidRDefault="00337D7B">
      <w:pPr>
        <w:pStyle w:val="Heading2"/>
        <w:ind w:left="1510" w:right="1515"/>
      </w:pPr>
      <w:r>
        <w:t>RESOLUTION #80-2019</w:t>
      </w:r>
    </w:p>
    <w:p w:rsidR="00187CCE" w:rsidRDefault="00337D7B">
      <w:pPr>
        <w:ind w:left="564" w:right="568"/>
        <w:jc w:val="center"/>
        <w:rPr>
          <w:b/>
          <w:sz w:val="24"/>
        </w:rPr>
      </w:pPr>
      <w:r>
        <w:rPr>
          <w:b/>
          <w:sz w:val="24"/>
        </w:rPr>
        <w:t>A RESOLUTION TO PLEDGE MUNICIPAL SUPPORT FOR RESPONSIBLE PET OWNERSHIP PROGRAMS (IN FULL IN RESOLUTION BOOK)</w:t>
      </w:r>
    </w:p>
    <w:p w:rsidR="00187CCE" w:rsidRDefault="00337D7B">
      <w:pPr>
        <w:pStyle w:val="BodyText"/>
        <w:ind w:left="111" w:right="206"/>
        <w:jc w:val="both"/>
      </w:pPr>
      <w:r>
        <w:t>Mr. DeGeorge read the resolution by title and motioned for approval. Mr. Corbi provided the second for this motion. ROLL CALL: Mr. Bianchini aye, M</w:t>
      </w:r>
      <w:r>
        <w:t>r. Corbi aye, Mr. DeGeorge aye; Mr. Fullerton aye, Mr. Mills aye, Mr. Quinn aye.</w:t>
      </w:r>
    </w:p>
    <w:p w:rsidR="00187CCE" w:rsidRDefault="00187CCE">
      <w:pPr>
        <w:pStyle w:val="BodyText"/>
        <w:spacing w:before="11"/>
        <w:rPr>
          <w:sz w:val="23"/>
        </w:rPr>
      </w:pPr>
    </w:p>
    <w:p w:rsidR="00187CCE" w:rsidRDefault="00337D7B">
      <w:pPr>
        <w:pStyle w:val="Heading2"/>
        <w:ind w:left="1510" w:right="1515"/>
      </w:pPr>
      <w:r>
        <w:t>RESOLUTION #81-2019</w:t>
      </w:r>
    </w:p>
    <w:p w:rsidR="00187CCE" w:rsidRDefault="00337D7B">
      <w:pPr>
        <w:ind w:left="1462" w:right="1468"/>
        <w:jc w:val="center"/>
        <w:rPr>
          <w:b/>
          <w:sz w:val="24"/>
        </w:rPr>
      </w:pPr>
      <w:r>
        <w:rPr>
          <w:b/>
          <w:sz w:val="24"/>
        </w:rPr>
        <w:t>A RESOLUTION TO PLEDGE MUNICIPAL SUPPORT FOR NJ WILDLIFE ACTION PLAN (IN FULL IN RESOLUTION BOOK)</w:t>
      </w:r>
    </w:p>
    <w:p w:rsidR="00187CCE" w:rsidRDefault="00337D7B">
      <w:pPr>
        <w:pStyle w:val="BodyText"/>
        <w:ind w:left="111" w:right="182"/>
      </w:pPr>
      <w:r>
        <w:t>Mr. DeGeorge read the resolution by title and motioned f</w:t>
      </w:r>
      <w:r>
        <w:t>or approval. Mr. Bianchini provided the second for this motion. ROLL CALL: Mr. Bianchini aye, Mr. Corbi aye, Mr. DeGeorge aye; Mr. Fullerton aye, Mr. Mills aye, Mr. Quinn aye.</w:t>
      </w:r>
    </w:p>
    <w:p w:rsidR="00187CCE" w:rsidRDefault="00187CCE">
      <w:pPr>
        <w:pStyle w:val="BodyText"/>
        <w:spacing w:before="11"/>
        <w:rPr>
          <w:sz w:val="23"/>
        </w:rPr>
      </w:pPr>
    </w:p>
    <w:p w:rsidR="00187CCE" w:rsidRDefault="00337D7B">
      <w:pPr>
        <w:pStyle w:val="BodyText"/>
        <w:ind w:left="111" w:right="396"/>
      </w:pPr>
      <w:r>
        <w:t>Mayor Cairns Wells announced she is working with former Borough Mayor William B</w:t>
      </w:r>
      <w:r>
        <w:t>rown, who also serves on the Veteran’s Affairs Committee to roll out a plan entitled “We Honor Our Vets”. She also offered a reminder for the August 27 Affordable Housing Meeting.</w:t>
      </w:r>
    </w:p>
    <w:p w:rsidR="00187CCE" w:rsidRDefault="00187CCE">
      <w:pPr>
        <w:pStyle w:val="BodyText"/>
        <w:spacing w:before="11"/>
        <w:rPr>
          <w:sz w:val="23"/>
        </w:rPr>
      </w:pPr>
    </w:p>
    <w:p w:rsidR="00187CCE" w:rsidRDefault="00337D7B">
      <w:pPr>
        <w:pStyle w:val="Heading2"/>
        <w:ind w:left="1512" w:right="1515"/>
      </w:pPr>
      <w:r>
        <w:t>SOLICITORS REPORT</w:t>
      </w:r>
    </w:p>
    <w:p w:rsidR="00187CCE" w:rsidRDefault="00337D7B">
      <w:pPr>
        <w:pStyle w:val="BodyText"/>
        <w:ind w:left="111" w:right="103"/>
      </w:pPr>
      <w:r>
        <w:t>Mr. Coleman reported that he Habitat for Humanity is not going to be part of the Borough’s Affordable Housing  agreement  as originally  planning for.   They  do  not  want  to  sign  an  agreement,  which opens up</w:t>
      </w:r>
    </w:p>
    <w:p w:rsidR="00187CCE" w:rsidRDefault="00337D7B">
      <w:pPr>
        <w:pStyle w:val="BodyText"/>
        <w:ind w:left="111" w:right="110"/>
        <w:jc w:val="both"/>
      </w:pPr>
      <w:r>
        <w:t xml:space="preserve">$50,000 on COAH fees. The agreement with </w:t>
      </w:r>
      <w:r>
        <w:t>Mr. Walsh is to actively market those funds to a developer. The Borough is scheduled to host a joint meeting with the Planning Board and introduce the Plan in August 27, 2019 at Riverton School.</w:t>
      </w:r>
    </w:p>
    <w:p w:rsidR="00187CCE" w:rsidRDefault="00187CCE">
      <w:pPr>
        <w:pStyle w:val="BodyText"/>
        <w:spacing w:before="1"/>
      </w:pPr>
    </w:p>
    <w:p w:rsidR="00187CCE" w:rsidRDefault="00337D7B">
      <w:pPr>
        <w:pStyle w:val="Heading2"/>
        <w:ind w:left="1512" w:right="1515"/>
      </w:pPr>
      <w:r>
        <w:t>ADJOURNMENT</w:t>
      </w:r>
    </w:p>
    <w:p w:rsidR="00187CCE" w:rsidRDefault="00337D7B">
      <w:pPr>
        <w:pStyle w:val="BodyText"/>
        <w:ind w:left="111" w:right="238"/>
      </w:pPr>
      <w:r>
        <w:t>With no further business to discuss Mr. Mills ma</w:t>
      </w:r>
      <w:r>
        <w:t>de a motion to adjourn which Mr. Corbi seconded. All voted in the affirmative.</w:t>
      </w:r>
    </w:p>
    <w:p w:rsidR="00187CCE" w:rsidRDefault="00187CCE">
      <w:pPr>
        <w:pStyle w:val="BodyText"/>
      </w:pPr>
    </w:p>
    <w:p w:rsidR="00187CCE" w:rsidRDefault="00337D7B">
      <w:pPr>
        <w:pStyle w:val="BodyText"/>
        <w:ind w:left="1512" w:right="1513"/>
        <w:jc w:val="center"/>
      </w:pPr>
      <w:r>
        <w:t>Respectfully submitted,</w:t>
      </w:r>
    </w:p>
    <w:p w:rsidR="00187CCE" w:rsidRDefault="00187CCE">
      <w:pPr>
        <w:pStyle w:val="BodyText"/>
      </w:pPr>
    </w:p>
    <w:p w:rsidR="00187CCE" w:rsidRDefault="00187CCE">
      <w:pPr>
        <w:pStyle w:val="BodyText"/>
      </w:pPr>
    </w:p>
    <w:p w:rsidR="00187CCE" w:rsidRDefault="00187CCE">
      <w:pPr>
        <w:pStyle w:val="BodyText"/>
        <w:spacing w:before="11"/>
        <w:rPr>
          <w:sz w:val="23"/>
        </w:rPr>
      </w:pPr>
    </w:p>
    <w:p w:rsidR="00187CCE" w:rsidRDefault="00337D7B">
      <w:pPr>
        <w:pStyle w:val="BodyText"/>
        <w:ind w:left="4491" w:right="4497"/>
        <w:jc w:val="center"/>
      </w:pPr>
      <w:r>
        <w:t>Michelle Hack, RMC Borough Clerk</w:t>
      </w:r>
    </w:p>
    <w:p w:rsidR="00187CCE" w:rsidRDefault="00187CCE">
      <w:pPr>
        <w:jc w:val="center"/>
        <w:sectPr w:rsidR="00187CCE">
          <w:pgSz w:w="12240" w:h="15840"/>
          <w:pgMar w:top="980" w:right="600" w:bottom="280" w:left="700" w:header="720" w:footer="720" w:gutter="0"/>
          <w:cols w:space="720"/>
        </w:sectPr>
      </w:pPr>
    </w:p>
    <w:p w:rsidR="00187CCE" w:rsidRDefault="00337D7B">
      <w:pPr>
        <w:pStyle w:val="BodyText"/>
        <w:ind w:left="3035"/>
        <w:rPr>
          <w:sz w:val="20"/>
        </w:rPr>
      </w:pPr>
      <w:r>
        <w:rPr>
          <w:sz w:val="20"/>
        </w:rPr>
      </w:r>
      <w:r>
        <w:rPr>
          <w:sz w:val="20"/>
        </w:rPr>
        <w:pict>
          <v:group id="_x0000_s1033" style="width:456.45pt;height:82.5pt;mso-position-horizontal-relative:char;mso-position-vertical-relative:line" coordsize="9129,1650">
            <v:shape id="_x0000_s1035" style="position:absolute;width:9129;height:1650" coordsize="9129,1650" o:spt="100" adj="0,,0" path="m9129,l,,,1650r9129,l9129,1630r-9109,l20,20r9109,l9129,xm9129,20r-20,l9109,1630r20,l9129,20xm40,40r,1570l9089,1610r,-20l60,1590,60,60,40,40xm9089,40l40,40,60,60r9009,l9069,1590r20,l9089,40xe" fillcolor="#818181" stroked="f">
              <v:stroke joinstyle="round"/>
              <v:formulas/>
              <v:path arrowok="t" o:connecttype="segments"/>
            </v:shape>
            <v:shape id="_x0000_s1034" type="#_x0000_t202" style="position:absolute;width:9129;height:1650" filled="f" stroked="f">
              <v:textbox inset="0,0,0,0">
                <w:txbxContent>
                  <w:p w:rsidR="00187CCE" w:rsidRDefault="00337D7B">
                    <w:pPr>
                      <w:spacing w:before="131" w:line="360" w:lineRule="auto"/>
                      <w:ind w:left="3037" w:right="3037"/>
                      <w:jc w:val="center"/>
                      <w:rPr>
                        <w:rFonts w:ascii="Garamond"/>
                        <w:b/>
                        <w:sz w:val="24"/>
                      </w:rPr>
                    </w:pPr>
                    <w:bookmarkStart w:id="26" w:name="Agenda_8-27-19_DRAFT"/>
                    <w:bookmarkEnd w:id="26"/>
                    <w:r>
                      <w:rPr>
                        <w:rFonts w:ascii="Garamond"/>
                        <w:b/>
                        <w:sz w:val="24"/>
                      </w:rPr>
                      <w:t>BOROUGH OF RIVERTON A G E N D A</w:t>
                    </w:r>
                  </w:p>
                  <w:p w:rsidR="00187CCE" w:rsidRDefault="00337D7B">
                    <w:pPr>
                      <w:ind w:left="404" w:right="402"/>
                      <w:jc w:val="center"/>
                      <w:rPr>
                        <w:rFonts w:ascii="Garamond"/>
                        <w:b/>
                        <w:sz w:val="24"/>
                      </w:rPr>
                    </w:pPr>
                    <w:r>
                      <w:rPr>
                        <w:rFonts w:ascii="Garamond"/>
                        <w:b/>
                        <w:sz w:val="24"/>
                      </w:rPr>
                      <w:t>JOINT MEETING OF THE GOVERNING BODY AND PLANNING BOARD</w:t>
                    </w:r>
                  </w:p>
                </w:txbxContent>
              </v:textbox>
            </v:shape>
            <w10:anchorlock/>
          </v:group>
        </w:pict>
      </w:r>
    </w:p>
    <w:p w:rsidR="00187CCE" w:rsidRDefault="00187CCE">
      <w:pPr>
        <w:pStyle w:val="BodyText"/>
        <w:spacing w:before="11"/>
        <w:rPr>
          <w:sz w:val="27"/>
        </w:rPr>
      </w:pPr>
    </w:p>
    <w:p w:rsidR="00187CCE" w:rsidRDefault="00187CCE">
      <w:pPr>
        <w:rPr>
          <w:sz w:val="27"/>
        </w:rPr>
        <w:sectPr w:rsidR="00187CCE">
          <w:pgSz w:w="15840" w:h="12240" w:orient="landscape"/>
          <w:pgMar w:top="500" w:right="1080" w:bottom="280" w:left="340" w:header="720" w:footer="720" w:gutter="0"/>
          <w:cols w:space="720"/>
        </w:sectPr>
      </w:pPr>
    </w:p>
    <w:p w:rsidR="00187CCE" w:rsidRDefault="00337D7B">
      <w:pPr>
        <w:pStyle w:val="Heading2"/>
        <w:spacing w:before="52"/>
        <w:ind w:left="111"/>
        <w:jc w:val="left"/>
      </w:pPr>
      <w:r>
        <w:rPr>
          <w:u w:val="single"/>
        </w:rPr>
        <w:lastRenderedPageBreak/>
        <w:t>August 27, 2019 Joint Meeting at 7 o’clock p.m.</w:t>
      </w:r>
    </w:p>
    <w:p w:rsidR="00187CCE" w:rsidRDefault="00337D7B">
      <w:pPr>
        <w:pStyle w:val="ListParagraph"/>
        <w:numPr>
          <w:ilvl w:val="4"/>
          <w:numId w:val="21"/>
        </w:numPr>
        <w:tabs>
          <w:tab w:val="left" w:pos="832"/>
        </w:tabs>
        <w:rPr>
          <w:sz w:val="24"/>
        </w:rPr>
      </w:pPr>
      <w:r>
        <w:rPr>
          <w:sz w:val="24"/>
        </w:rPr>
        <w:t>Flag</w:t>
      </w:r>
      <w:r>
        <w:rPr>
          <w:spacing w:val="-1"/>
          <w:sz w:val="24"/>
        </w:rPr>
        <w:t xml:space="preserve"> </w:t>
      </w:r>
      <w:r>
        <w:rPr>
          <w:sz w:val="24"/>
        </w:rPr>
        <w:t>Salute</w:t>
      </w:r>
    </w:p>
    <w:p w:rsidR="00187CCE" w:rsidRDefault="00337D7B">
      <w:pPr>
        <w:pStyle w:val="ListParagraph"/>
        <w:numPr>
          <w:ilvl w:val="4"/>
          <w:numId w:val="21"/>
        </w:numPr>
        <w:tabs>
          <w:tab w:val="left" w:pos="832"/>
        </w:tabs>
        <w:rPr>
          <w:sz w:val="24"/>
        </w:rPr>
      </w:pPr>
      <w:r>
        <w:rPr>
          <w:sz w:val="24"/>
        </w:rPr>
        <w:t>Open Public Meetings Act</w:t>
      </w:r>
      <w:r>
        <w:rPr>
          <w:spacing w:val="-10"/>
          <w:sz w:val="24"/>
        </w:rPr>
        <w:t xml:space="preserve"> </w:t>
      </w:r>
      <w:r>
        <w:rPr>
          <w:sz w:val="24"/>
        </w:rPr>
        <w:t>Notice</w:t>
      </w:r>
    </w:p>
    <w:p w:rsidR="00187CCE" w:rsidRDefault="00337D7B">
      <w:pPr>
        <w:pStyle w:val="ListParagraph"/>
        <w:numPr>
          <w:ilvl w:val="4"/>
          <w:numId w:val="21"/>
        </w:numPr>
        <w:tabs>
          <w:tab w:val="left" w:pos="832"/>
        </w:tabs>
        <w:rPr>
          <w:sz w:val="24"/>
        </w:rPr>
      </w:pPr>
      <w:r>
        <w:rPr>
          <w:sz w:val="24"/>
        </w:rPr>
        <w:t>Roll Call of Borough Mayor and Council and Planning</w:t>
      </w:r>
      <w:r>
        <w:rPr>
          <w:spacing w:val="-16"/>
          <w:sz w:val="24"/>
        </w:rPr>
        <w:t xml:space="preserve"> </w:t>
      </w:r>
      <w:r>
        <w:rPr>
          <w:sz w:val="24"/>
        </w:rPr>
        <w:t>Board</w:t>
      </w:r>
    </w:p>
    <w:p w:rsidR="00187CCE" w:rsidRDefault="00337D7B">
      <w:pPr>
        <w:pStyle w:val="ListParagraph"/>
        <w:numPr>
          <w:ilvl w:val="4"/>
          <w:numId w:val="21"/>
        </w:numPr>
        <w:tabs>
          <w:tab w:val="left" w:pos="832"/>
        </w:tabs>
        <w:rPr>
          <w:sz w:val="24"/>
        </w:rPr>
      </w:pPr>
      <w:r>
        <w:rPr>
          <w:sz w:val="24"/>
        </w:rPr>
        <w:t>Planning Board</w:t>
      </w:r>
      <w:r>
        <w:rPr>
          <w:spacing w:val="-5"/>
          <w:sz w:val="24"/>
        </w:rPr>
        <w:t xml:space="preserve"> </w:t>
      </w:r>
      <w:r>
        <w:rPr>
          <w:sz w:val="24"/>
        </w:rPr>
        <w:t>Meeting:</w:t>
      </w:r>
    </w:p>
    <w:p w:rsidR="00187CCE" w:rsidRDefault="00337D7B">
      <w:pPr>
        <w:pStyle w:val="ListParagraph"/>
        <w:numPr>
          <w:ilvl w:val="5"/>
          <w:numId w:val="21"/>
        </w:numPr>
        <w:tabs>
          <w:tab w:val="left" w:pos="1552"/>
        </w:tabs>
        <w:rPr>
          <w:sz w:val="24"/>
        </w:rPr>
      </w:pPr>
      <w:r>
        <w:rPr>
          <w:sz w:val="24"/>
        </w:rPr>
        <w:t>Presentation of Fair Share Plan &amp; Housing</w:t>
      </w:r>
      <w:r>
        <w:rPr>
          <w:spacing w:val="-19"/>
          <w:sz w:val="24"/>
        </w:rPr>
        <w:t xml:space="preserve"> </w:t>
      </w:r>
      <w:r>
        <w:rPr>
          <w:sz w:val="24"/>
        </w:rPr>
        <w:t>Element</w:t>
      </w:r>
    </w:p>
    <w:p w:rsidR="00187CCE" w:rsidRDefault="00337D7B">
      <w:pPr>
        <w:pStyle w:val="ListParagraph"/>
        <w:numPr>
          <w:ilvl w:val="5"/>
          <w:numId w:val="21"/>
        </w:numPr>
        <w:tabs>
          <w:tab w:val="left" w:pos="1552"/>
        </w:tabs>
        <w:rPr>
          <w:sz w:val="24"/>
        </w:rPr>
      </w:pPr>
      <w:r>
        <w:rPr>
          <w:sz w:val="24"/>
        </w:rPr>
        <w:t>Public</w:t>
      </w:r>
      <w:r>
        <w:rPr>
          <w:spacing w:val="-4"/>
          <w:sz w:val="24"/>
        </w:rPr>
        <w:t xml:space="preserve"> </w:t>
      </w:r>
      <w:r>
        <w:rPr>
          <w:sz w:val="24"/>
        </w:rPr>
        <w:t>Comment</w:t>
      </w:r>
    </w:p>
    <w:p w:rsidR="00187CCE" w:rsidRDefault="00337D7B">
      <w:pPr>
        <w:pStyle w:val="ListParagraph"/>
        <w:numPr>
          <w:ilvl w:val="5"/>
          <w:numId w:val="21"/>
        </w:numPr>
        <w:tabs>
          <w:tab w:val="left" w:pos="1552"/>
        </w:tabs>
        <w:rPr>
          <w:sz w:val="24"/>
        </w:rPr>
      </w:pPr>
      <w:r>
        <w:rPr>
          <w:sz w:val="24"/>
        </w:rPr>
        <w:t>Consider Res. PB-2019-07 to Adopt the Housing</w:t>
      </w:r>
      <w:r>
        <w:rPr>
          <w:spacing w:val="-20"/>
          <w:sz w:val="24"/>
        </w:rPr>
        <w:t xml:space="preserve"> </w:t>
      </w:r>
      <w:r>
        <w:rPr>
          <w:sz w:val="24"/>
        </w:rPr>
        <w:t>Element and Fair Share</w:t>
      </w:r>
      <w:r>
        <w:rPr>
          <w:spacing w:val="-7"/>
          <w:sz w:val="24"/>
        </w:rPr>
        <w:t xml:space="preserve"> </w:t>
      </w:r>
      <w:r>
        <w:rPr>
          <w:sz w:val="24"/>
        </w:rPr>
        <w:t>Agreement</w:t>
      </w:r>
    </w:p>
    <w:p w:rsidR="00187CCE" w:rsidRDefault="00337D7B">
      <w:pPr>
        <w:pStyle w:val="ListParagraph"/>
        <w:numPr>
          <w:ilvl w:val="5"/>
          <w:numId w:val="21"/>
        </w:numPr>
        <w:tabs>
          <w:tab w:val="left" w:pos="1552"/>
        </w:tabs>
        <w:spacing w:before="2"/>
        <w:rPr>
          <w:sz w:val="24"/>
        </w:rPr>
      </w:pPr>
      <w:r>
        <w:rPr>
          <w:sz w:val="24"/>
        </w:rPr>
        <w:t>Adjournment</w:t>
      </w:r>
    </w:p>
    <w:p w:rsidR="00187CCE" w:rsidRDefault="00337D7B">
      <w:pPr>
        <w:pStyle w:val="ListParagraph"/>
        <w:numPr>
          <w:ilvl w:val="4"/>
          <w:numId w:val="21"/>
        </w:numPr>
        <w:tabs>
          <w:tab w:val="left" w:pos="832"/>
        </w:tabs>
        <w:rPr>
          <w:sz w:val="24"/>
        </w:rPr>
      </w:pPr>
      <w:r>
        <w:rPr>
          <w:sz w:val="24"/>
        </w:rPr>
        <w:t>Mayor-Council</w:t>
      </w:r>
      <w:r>
        <w:rPr>
          <w:spacing w:val="-5"/>
          <w:sz w:val="24"/>
        </w:rPr>
        <w:t xml:space="preserve"> </w:t>
      </w:r>
      <w:r>
        <w:rPr>
          <w:sz w:val="24"/>
        </w:rPr>
        <w:t>Meeting:</w:t>
      </w:r>
    </w:p>
    <w:p w:rsidR="00187CCE" w:rsidRDefault="00337D7B">
      <w:pPr>
        <w:pStyle w:val="ListParagraph"/>
        <w:numPr>
          <w:ilvl w:val="5"/>
          <w:numId w:val="21"/>
        </w:numPr>
        <w:tabs>
          <w:tab w:val="left" w:pos="1552"/>
        </w:tabs>
        <w:rPr>
          <w:sz w:val="24"/>
        </w:rPr>
      </w:pPr>
      <w:r>
        <w:rPr>
          <w:sz w:val="24"/>
        </w:rPr>
        <w:t>Mayor-Council</w:t>
      </w:r>
      <w:r>
        <w:rPr>
          <w:spacing w:val="-9"/>
          <w:sz w:val="24"/>
        </w:rPr>
        <w:t xml:space="preserve"> </w:t>
      </w:r>
      <w:r>
        <w:rPr>
          <w:sz w:val="24"/>
        </w:rPr>
        <w:t>discussion</w:t>
      </w:r>
    </w:p>
    <w:p w:rsidR="00187CCE" w:rsidRDefault="00337D7B">
      <w:pPr>
        <w:pStyle w:val="ListParagraph"/>
        <w:numPr>
          <w:ilvl w:val="5"/>
          <w:numId w:val="21"/>
        </w:numPr>
        <w:tabs>
          <w:tab w:val="left" w:pos="1552"/>
        </w:tabs>
        <w:rPr>
          <w:sz w:val="24"/>
        </w:rPr>
      </w:pPr>
      <w:r>
        <w:rPr>
          <w:sz w:val="24"/>
        </w:rPr>
        <w:t>Public Comment</w:t>
      </w:r>
      <w:r>
        <w:rPr>
          <w:spacing w:val="-7"/>
          <w:sz w:val="24"/>
        </w:rPr>
        <w:t xml:space="preserve"> </w:t>
      </w:r>
      <w:r>
        <w:rPr>
          <w:sz w:val="24"/>
        </w:rPr>
        <w:t>Session</w:t>
      </w:r>
    </w:p>
    <w:p w:rsidR="00187CCE" w:rsidRDefault="00337D7B">
      <w:pPr>
        <w:pStyle w:val="ListParagraph"/>
        <w:numPr>
          <w:ilvl w:val="5"/>
          <w:numId w:val="21"/>
        </w:numPr>
        <w:tabs>
          <w:tab w:val="left" w:pos="1552"/>
        </w:tabs>
        <w:ind w:right="212"/>
        <w:rPr>
          <w:sz w:val="24"/>
        </w:rPr>
      </w:pPr>
      <w:r>
        <w:rPr>
          <w:sz w:val="24"/>
        </w:rPr>
        <w:t>Consider Res. 82 to Endorse F</w:t>
      </w:r>
      <w:r>
        <w:rPr>
          <w:sz w:val="24"/>
        </w:rPr>
        <w:t>air Share Plan &amp; Housing Element</w:t>
      </w:r>
    </w:p>
    <w:p w:rsidR="00187CCE" w:rsidRDefault="00337D7B">
      <w:pPr>
        <w:pStyle w:val="ListParagraph"/>
        <w:numPr>
          <w:ilvl w:val="5"/>
          <w:numId w:val="21"/>
        </w:numPr>
        <w:tabs>
          <w:tab w:val="left" w:pos="1552"/>
        </w:tabs>
        <w:rPr>
          <w:sz w:val="24"/>
        </w:rPr>
      </w:pPr>
      <w:r>
        <w:rPr>
          <w:sz w:val="24"/>
        </w:rPr>
        <w:t>Mayor Council</w:t>
      </w:r>
      <w:r>
        <w:rPr>
          <w:spacing w:val="-3"/>
          <w:sz w:val="24"/>
        </w:rPr>
        <w:t xml:space="preserve"> </w:t>
      </w:r>
      <w:r>
        <w:rPr>
          <w:sz w:val="24"/>
        </w:rPr>
        <w:t>Adjournment</w:t>
      </w:r>
    </w:p>
    <w:p w:rsidR="00187CCE" w:rsidRDefault="00187CCE">
      <w:pPr>
        <w:pStyle w:val="BodyText"/>
      </w:pPr>
    </w:p>
    <w:p w:rsidR="00187CCE" w:rsidRDefault="00187CCE">
      <w:pPr>
        <w:pStyle w:val="BodyText"/>
        <w:spacing w:before="12"/>
        <w:rPr>
          <w:sz w:val="23"/>
        </w:rPr>
      </w:pPr>
    </w:p>
    <w:p w:rsidR="00187CCE" w:rsidRDefault="00337D7B">
      <w:pPr>
        <w:pStyle w:val="Heading2"/>
        <w:ind w:left="111"/>
        <w:jc w:val="left"/>
      </w:pPr>
      <w:r>
        <w:rPr>
          <w:u w:val="single"/>
        </w:rPr>
        <w:t>September 5, 2019 (Mayor and Council) at 7 o’clock p.m.</w:t>
      </w:r>
    </w:p>
    <w:p w:rsidR="00187CCE" w:rsidRDefault="00337D7B">
      <w:pPr>
        <w:pStyle w:val="ListParagraph"/>
        <w:numPr>
          <w:ilvl w:val="0"/>
          <w:numId w:val="19"/>
        </w:numPr>
        <w:tabs>
          <w:tab w:val="left" w:pos="832"/>
        </w:tabs>
        <w:rPr>
          <w:sz w:val="24"/>
        </w:rPr>
      </w:pPr>
      <w:r>
        <w:rPr>
          <w:sz w:val="24"/>
        </w:rPr>
        <w:t>Flag</w:t>
      </w:r>
      <w:r>
        <w:rPr>
          <w:spacing w:val="-1"/>
          <w:sz w:val="24"/>
        </w:rPr>
        <w:t xml:space="preserve"> </w:t>
      </w:r>
      <w:r>
        <w:rPr>
          <w:sz w:val="24"/>
        </w:rPr>
        <w:t>Salute</w:t>
      </w:r>
    </w:p>
    <w:p w:rsidR="00187CCE" w:rsidRDefault="00337D7B">
      <w:pPr>
        <w:pStyle w:val="ListParagraph"/>
        <w:numPr>
          <w:ilvl w:val="0"/>
          <w:numId w:val="19"/>
        </w:numPr>
        <w:tabs>
          <w:tab w:val="left" w:pos="832"/>
        </w:tabs>
        <w:rPr>
          <w:sz w:val="24"/>
        </w:rPr>
      </w:pPr>
      <w:r>
        <w:rPr>
          <w:sz w:val="24"/>
        </w:rPr>
        <w:t>Open Public Meetings Act</w:t>
      </w:r>
      <w:r>
        <w:rPr>
          <w:spacing w:val="-10"/>
          <w:sz w:val="24"/>
        </w:rPr>
        <w:t xml:space="preserve"> </w:t>
      </w:r>
      <w:r>
        <w:rPr>
          <w:sz w:val="24"/>
        </w:rPr>
        <w:t>Notice</w:t>
      </w:r>
    </w:p>
    <w:p w:rsidR="00187CCE" w:rsidRDefault="00337D7B">
      <w:pPr>
        <w:pStyle w:val="ListParagraph"/>
        <w:numPr>
          <w:ilvl w:val="0"/>
          <w:numId w:val="19"/>
        </w:numPr>
        <w:tabs>
          <w:tab w:val="left" w:pos="832"/>
        </w:tabs>
        <w:rPr>
          <w:sz w:val="24"/>
        </w:rPr>
      </w:pPr>
      <w:r>
        <w:rPr>
          <w:sz w:val="24"/>
        </w:rPr>
        <w:t>Roll Call of Borough Mayor and</w:t>
      </w:r>
      <w:r>
        <w:rPr>
          <w:spacing w:val="-10"/>
          <w:sz w:val="24"/>
        </w:rPr>
        <w:t xml:space="preserve"> </w:t>
      </w:r>
      <w:r>
        <w:rPr>
          <w:sz w:val="24"/>
        </w:rPr>
        <w:t>Council</w:t>
      </w:r>
    </w:p>
    <w:p w:rsidR="00187CCE" w:rsidRDefault="00337D7B">
      <w:pPr>
        <w:pStyle w:val="ListParagraph"/>
        <w:numPr>
          <w:ilvl w:val="0"/>
          <w:numId w:val="19"/>
        </w:numPr>
        <w:tabs>
          <w:tab w:val="left" w:pos="832"/>
        </w:tabs>
        <w:rPr>
          <w:sz w:val="24"/>
        </w:rPr>
      </w:pPr>
      <w:r>
        <w:rPr>
          <w:sz w:val="24"/>
        </w:rPr>
        <w:t>Mayor-Council</w:t>
      </w:r>
      <w:r>
        <w:rPr>
          <w:spacing w:val="-5"/>
          <w:sz w:val="24"/>
        </w:rPr>
        <w:t xml:space="preserve"> </w:t>
      </w:r>
      <w:r>
        <w:rPr>
          <w:sz w:val="24"/>
        </w:rPr>
        <w:t>Meeting:</w:t>
      </w:r>
    </w:p>
    <w:p w:rsidR="00187CCE" w:rsidRDefault="00337D7B">
      <w:pPr>
        <w:pStyle w:val="ListParagraph"/>
        <w:numPr>
          <w:ilvl w:val="1"/>
          <w:numId w:val="19"/>
        </w:numPr>
        <w:tabs>
          <w:tab w:val="left" w:pos="1552"/>
        </w:tabs>
        <w:spacing w:before="2"/>
        <w:rPr>
          <w:sz w:val="24"/>
        </w:rPr>
      </w:pPr>
      <w:r>
        <w:rPr>
          <w:sz w:val="24"/>
        </w:rPr>
        <w:t>Discussion of Ordinances for</w:t>
      </w:r>
      <w:r>
        <w:rPr>
          <w:spacing w:val="-14"/>
          <w:sz w:val="24"/>
        </w:rPr>
        <w:t xml:space="preserve"> </w:t>
      </w:r>
      <w:r>
        <w:rPr>
          <w:sz w:val="24"/>
        </w:rPr>
        <w:t>Introduction</w:t>
      </w:r>
    </w:p>
    <w:p w:rsidR="00187CCE" w:rsidRDefault="00337D7B">
      <w:pPr>
        <w:pStyle w:val="ListParagraph"/>
        <w:numPr>
          <w:ilvl w:val="1"/>
          <w:numId w:val="19"/>
        </w:numPr>
        <w:tabs>
          <w:tab w:val="left" w:pos="1552"/>
        </w:tabs>
        <w:rPr>
          <w:sz w:val="24"/>
        </w:rPr>
      </w:pPr>
      <w:r>
        <w:rPr>
          <w:sz w:val="24"/>
        </w:rPr>
        <w:t>Introduction of Ordinance</w:t>
      </w:r>
      <w:r>
        <w:rPr>
          <w:spacing w:val="-13"/>
          <w:sz w:val="24"/>
        </w:rPr>
        <w:t xml:space="preserve"> </w:t>
      </w:r>
      <w:r>
        <w:rPr>
          <w:sz w:val="24"/>
        </w:rPr>
        <w:t>O-2019-06</w:t>
      </w:r>
    </w:p>
    <w:p w:rsidR="00187CCE" w:rsidRDefault="00337D7B">
      <w:pPr>
        <w:pStyle w:val="ListParagraph"/>
        <w:numPr>
          <w:ilvl w:val="1"/>
          <w:numId w:val="19"/>
        </w:numPr>
        <w:tabs>
          <w:tab w:val="left" w:pos="1552"/>
        </w:tabs>
        <w:rPr>
          <w:sz w:val="24"/>
        </w:rPr>
      </w:pPr>
      <w:r>
        <w:rPr>
          <w:sz w:val="24"/>
        </w:rPr>
        <w:t>Introduction of Ordinance</w:t>
      </w:r>
      <w:r>
        <w:rPr>
          <w:spacing w:val="-13"/>
          <w:sz w:val="24"/>
        </w:rPr>
        <w:t xml:space="preserve"> </w:t>
      </w:r>
      <w:r>
        <w:rPr>
          <w:sz w:val="24"/>
        </w:rPr>
        <w:t>O-2019-07</w:t>
      </w:r>
    </w:p>
    <w:p w:rsidR="00187CCE" w:rsidRDefault="00337D7B">
      <w:pPr>
        <w:pStyle w:val="ListParagraph"/>
        <w:numPr>
          <w:ilvl w:val="1"/>
          <w:numId w:val="19"/>
        </w:numPr>
        <w:tabs>
          <w:tab w:val="left" w:pos="1552"/>
        </w:tabs>
        <w:ind w:right="657"/>
        <w:rPr>
          <w:sz w:val="24"/>
        </w:rPr>
      </w:pPr>
      <w:r>
        <w:rPr>
          <w:sz w:val="24"/>
        </w:rPr>
        <w:t>Refer to Planning Board to Conduct a Master Plan Consistency to incorporate</w:t>
      </w:r>
      <w:r>
        <w:rPr>
          <w:spacing w:val="-13"/>
          <w:sz w:val="24"/>
        </w:rPr>
        <w:t xml:space="preserve"> </w:t>
      </w:r>
      <w:r>
        <w:rPr>
          <w:sz w:val="24"/>
        </w:rPr>
        <w:t>Ordinances</w:t>
      </w:r>
    </w:p>
    <w:p w:rsidR="00187CCE" w:rsidRDefault="00337D7B">
      <w:pPr>
        <w:pStyle w:val="ListParagraph"/>
        <w:numPr>
          <w:ilvl w:val="1"/>
          <w:numId w:val="19"/>
        </w:numPr>
        <w:tabs>
          <w:tab w:val="left" w:pos="1552"/>
        </w:tabs>
        <w:rPr>
          <w:sz w:val="24"/>
        </w:rPr>
      </w:pPr>
      <w:r>
        <w:rPr>
          <w:sz w:val="24"/>
        </w:rPr>
        <w:t>Public</w:t>
      </w:r>
      <w:r>
        <w:rPr>
          <w:spacing w:val="-4"/>
          <w:sz w:val="24"/>
        </w:rPr>
        <w:t xml:space="preserve"> </w:t>
      </w:r>
      <w:r>
        <w:rPr>
          <w:sz w:val="24"/>
        </w:rPr>
        <w:t>Comment</w:t>
      </w:r>
    </w:p>
    <w:p w:rsidR="00187CCE" w:rsidRDefault="00337D7B">
      <w:pPr>
        <w:pStyle w:val="ListParagraph"/>
        <w:numPr>
          <w:ilvl w:val="1"/>
          <w:numId w:val="19"/>
        </w:numPr>
        <w:tabs>
          <w:tab w:val="left" w:pos="1551"/>
          <w:tab w:val="left" w:pos="1552"/>
        </w:tabs>
        <w:rPr>
          <w:sz w:val="24"/>
        </w:rPr>
      </w:pPr>
      <w:r>
        <w:rPr>
          <w:sz w:val="24"/>
        </w:rPr>
        <w:t>Mayor Council</w:t>
      </w:r>
      <w:r>
        <w:rPr>
          <w:spacing w:val="-3"/>
          <w:sz w:val="24"/>
        </w:rPr>
        <w:t xml:space="preserve"> </w:t>
      </w:r>
      <w:r>
        <w:rPr>
          <w:sz w:val="24"/>
        </w:rPr>
        <w:t>Adjournment</w:t>
      </w:r>
    </w:p>
    <w:p w:rsidR="00187CCE" w:rsidRDefault="00337D7B">
      <w:pPr>
        <w:pStyle w:val="Heading2"/>
        <w:spacing w:before="100"/>
        <w:ind w:left="111"/>
        <w:jc w:val="left"/>
        <w:rPr>
          <w:b w:val="0"/>
        </w:rPr>
      </w:pPr>
      <w:r>
        <w:rPr>
          <w:b w:val="0"/>
        </w:rPr>
        <w:br w:type="column"/>
      </w:r>
      <w:r>
        <w:rPr>
          <w:u w:val="single"/>
        </w:rPr>
        <w:lastRenderedPageBreak/>
        <w:t>September 24, 2019 Joint Meeting at 7 o’clock p.m</w:t>
      </w:r>
      <w:r>
        <w:rPr>
          <w:b w:val="0"/>
        </w:rPr>
        <w:t>.</w:t>
      </w:r>
    </w:p>
    <w:p w:rsidR="00187CCE" w:rsidRDefault="00337D7B">
      <w:pPr>
        <w:pStyle w:val="ListParagraph"/>
        <w:numPr>
          <w:ilvl w:val="0"/>
          <w:numId w:val="18"/>
        </w:numPr>
        <w:tabs>
          <w:tab w:val="left" w:pos="832"/>
        </w:tabs>
        <w:rPr>
          <w:sz w:val="24"/>
        </w:rPr>
      </w:pPr>
      <w:r>
        <w:rPr>
          <w:sz w:val="24"/>
        </w:rPr>
        <w:t>Flag</w:t>
      </w:r>
      <w:r>
        <w:rPr>
          <w:spacing w:val="-1"/>
          <w:sz w:val="24"/>
        </w:rPr>
        <w:t xml:space="preserve"> </w:t>
      </w:r>
      <w:r>
        <w:rPr>
          <w:sz w:val="24"/>
        </w:rPr>
        <w:t>Salute</w:t>
      </w:r>
    </w:p>
    <w:p w:rsidR="00187CCE" w:rsidRDefault="00337D7B">
      <w:pPr>
        <w:pStyle w:val="ListParagraph"/>
        <w:numPr>
          <w:ilvl w:val="0"/>
          <w:numId w:val="18"/>
        </w:numPr>
        <w:tabs>
          <w:tab w:val="left" w:pos="832"/>
        </w:tabs>
        <w:rPr>
          <w:sz w:val="24"/>
        </w:rPr>
      </w:pPr>
      <w:r>
        <w:rPr>
          <w:sz w:val="24"/>
        </w:rPr>
        <w:t>Open Public Meetings Act</w:t>
      </w:r>
      <w:r>
        <w:rPr>
          <w:spacing w:val="-10"/>
          <w:sz w:val="24"/>
        </w:rPr>
        <w:t xml:space="preserve"> </w:t>
      </w:r>
      <w:r>
        <w:rPr>
          <w:sz w:val="24"/>
        </w:rPr>
        <w:t>Notice</w:t>
      </w:r>
    </w:p>
    <w:p w:rsidR="00187CCE" w:rsidRDefault="00337D7B">
      <w:pPr>
        <w:pStyle w:val="ListParagraph"/>
        <w:numPr>
          <w:ilvl w:val="0"/>
          <w:numId w:val="18"/>
        </w:numPr>
        <w:tabs>
          <w:tab w:val="left" w:pos="832"/>
        </w:tabs>
        <w:rPr>
          <w:sz w:val="24"/>
        </w:rPr>
      </w:pPr>
      <w:r>
        <w:rPr>
          <w:sz w:val="24"/>
        </w:rPr>
        <w:t>Roll Call both Governing Bodies &amp;</w:t>
      </w:r>
      <w:r>
        <w:rPr>
          <w:spacing w:val="-12"/>
          <w:sz w:val="24"/>
        </w:rPr>
        <w:t xml:space="preserve"> </w:t>
      </w:r>
      <w:r>
        <w:rPr>
          <w:sz w:val="24"/>
        </w:rPr>
        <w:t>Professionals</w:t>
      </w:r>
    </w:p>
    <w:p w:rsidR="00187CCE" w:rsidRDefault="00337D7B">
      <w:pPr>
        <w:pStyle w:val="ListParagraph"/>
        <w:numPr>
          <w:ilvl w:val="0"/>
          <w:numId w:val="18"/>
        </w:numPr>
        <w:tabs>
          <w:tab w:val="left" w:pos="832"/>
        </w:tabs>
        <w:spacing w:before="2"/>
        <w:rPr>
          <w:sz w:val="24"/>
        </w:rPr>
      </w:pPr>
      <w:r>
        <w:rPr>
          <w:sz w:val="24"/>
        </w:rPr>
        <w:t>Planning Board</w:t>
      </w:r>
      <w:r>
        <w:rPr>
          <w:spacing w:val="-5"/>
          <w:sz w:val="24"/>
        </w:rPr>
        <w:t xml:space="preserve"> </w:t>
      </w:r>
      <w:r>
        <w:rPr>
          <w:sz w:val="24"/>
        </w:rPr>
        <w:t>Meeting:</w:t>
      </w:r>
    </w:p>
    <w:p w:rsidR="00187CCE" w:rsidRDefault="00337D7B">
      <w:pPr>
        <w:pStyle w:val="ListParagraph"/>
        <w:numPr>
          <w:ilvl w:val="1"/>
          <w:numId w:val="18"/>
        </w:numPr>
        <w:tabs>
          <w:tab w:val="left" w:pos="1552"/>
        </w:tabs>
        <w:ind w:right="295"/>
        <w:rPr>
          <w:sz w:val="24"/>
        </w:rPr>
      </w:pPr>
      <w:r>
        <w:rPr>
          <w:sz w:val="24"/>
        </w:rPr>
        <w:t>Discussion of Findings of Master Plan Consistency Review</w:t>
      </w:r>
    </w:p>
    <w:p w:rsidR="00187CCE" w:rsidRDefault="00337D7B">
      <w:pPr>
        <w:pStyle w:val="ListParagraph"/>
        <w:numPr>
          <w:ilvl w:val="1"/>
          <w:numId w:val="18"/>
        </w:numPr>
        <w:tabs>
          <w:tab w:val="left" w:pos="1552"/>
        </w:tabs>
        <w:rPr>
          <w:sz w:val="24"/>
        </w:rPr>
      </w:pPr>
      <w:r>
        <w:rPr>
          <w:sz w:val="24"/>
        </w:rPr>
        <w:t>Public</w:t>
      </w:r>
      <w:r>
        <w:rPr>
          <w:spacing w:val="-4"/>
          <w:sz w:val="24"/>
        </w:rPr>
        <w:t xml:space="preserve"> </w:t>
      </w:r>
      <w:r>
        <w:rPr>
          <w:sz w:val="24"/>
        </w:rPr>
        <w:t>Comment</w:t>
      </w:r>
    </w:p>
    <w:p w:rsidR="00187CCE" w:rsidRDefault="00337D7B">
      <w:pPr>
        <w:pStyle w:val="ListParagraph"/>
        <w:numPr>
          <w:ilvl w:val="1"/>
          <w:numId w:val="18"/>
        </w:numPr>
        <w:tabs>
          <w:tab w:val="left" w:pos="1552"/>
        </w:tabs>
        <w:ind w:right="102"/>
        <w:rPr>
          <w:sz w:val="24"/>
        </w:rPr>
      </w:pPr>
      <w:r>
        <w:rPr>
          <w:sz w:val="24"/>
        </w:rPr>
        <w:t>Determination (resolution to follow) of Master Plan Consistency Review with</w:t>
      </w:r>
      <w:r>
        <w:rPr>
          <w:spacing w:val="-11"/>
          <w:sz w:val="24"/>
        </w:rPr>
        <w:t xml:space="preserve"> </w:t>
      </w:r>
      <w:r>
        <w:rPr>
          <w:sz w:val="24"/>
        </w:rPr>
        <w:t>Ordinances</w:t>
      </w:r>
    </w:p>
    <w:p w:rsidR="00187CCE" w:rsidRDefault="00337D7B">
      <w:pPr>
        <w:pStyle w:val="ListParagraph"/>
        <w:numPr>
          <w:ilvl w:val="1"/>
          <w:numId w:val="18"/>
        </w:numPr>
        <w:tabs>
          <w:tab w:val="left" w:pos="1552"/>
        </w:tabs>
        <w:rPr>
          <w:sz w:val="24"/>
        </w:rPr>
      </w:pPr>
      <w:r>
        <w:rPr>
          <w:sz w:val="24"/>
        </w:rPr>
        <w:t>Planning Board</w:t>
      </w:r>
      <w:r>
        <w:rPr>
          <w:spacing w:val="-5"/>
          <w:sz w:val="24"/>
        </w:rPr>
        <w:t xml:space="preserve"> </w:t>
      </w:r>
      <w:r>
        <w:rPr>
          <w:sz w:val="24"/>
        </w:rPr>
        <w:t>Adjournment</w:t>
      </w:r>
    </w:p>
    <w:p w:rsidR="00187CCE" w:rsidRDefault="00337D7B">
      <w:pPr>
        <w:pStyle w:val="ListParagraph"/>
        <w:numPr>
          <w:ilvl w:val="0"/>
          <w:numId w:val="18"/>
        </w:numPr>
        <w:tabs>
          <w:tab w:val="left" w:pos="832"/>
        </w:tabs>
        <w:rPr>
          <w:sz w:val="24"/>
        </w:rPr>
      </w:pPr>
      <w:r>
        <w:rPr>
          <w:sz w:val="24"/>
        </w:rPr>
        <w:t>Mayor-Council</w:t>
      </w:r>
      <w:r>
        <w:rPr>
          <w:spacing w:val="-5"/>
          <w:sz w:val="24"/>
        </w:rPr>
        <w:t xml:space="preserve"> </w:t>
      </w:r>
      <w:r>
        <w:rPr>
          <w:sz w:val="24"/>
        </w:rPr>
        <w:t>Meeting:</w:t>
      </w:r>
    </w:p>
    <w:p w:rsidR="00187CCE" w:rsidRDefault="00337D7B">
      <w:pPr>
        <w:pStyle w:val="ListParagraph"/>
        <w:numPr>
          <w:ilvl w:val="1"/>
          <w:numId w:val="18"/>
        </w:numPr>
        <w:tabs>
          <w:tab w:val="left" w:pos="1552"/>
        </w:tabs>
        <w:rPr>
          <w:sz w:val="24"/>
        </w:rPr>
      </w:pPr>
      <w:r>
        <w:rPr>
          <w:sz w:val="24"/>
        </w:rPr>
        <w:t>Discussion of Ordinances for</w:t>
      </w:r>
      <w:r>
        <w:rPr>
          <w:spacing w:val="-12"/>
          <w:sz w:val="24"/>
        </w:rPr>
        <w:t xml:space="preserve"> </w:t>
      </w:r>
      <w:r>
        <w:rPr>
          <w:sz w:val="24"/>
        </w:rPr>
        <w:t>Adoption</w:t>
      </w:r>
    </w:p>
    <w:p w:rsidR="00187CCE" w:rsidRDefault="00337D7B">
      <w:pPr>
        <w:pStyle w:val="ListParagraph"/>
        <w:numPr>
          <w:ilvl w:val="1"/>
          <w:numId w:val="18"/>
        </w:numPr>
        <w:tabs>
          <w:tab w:val="left" w:pos="1552"/>
        </w:tabs>
        <w:rPr>
          <w:sz w:val="24"/>
        </w:rPr>
      </w:pPr>
      <w:r>
        <w:rPr>
          <w:sz w:val="24"/>
        </w:rPr>
        <w:t>Adopt Ordinance</w:t>
      </w:r>
      <w:r>
        <w:rPr>
          <w:spacing w:val="-8"/>
          <w:sz w:val="24"/>
        </w:rPr>
        <w:t xml:space="preserve"> </w:t>
      </w:r>
      <w:r>
        <w:rPr>
          <w:sz w:val="24"/>
        </w:rPr>
        <w:t>O-2019-06</w:t>
      </w:r>
    </w:p>
    <w:p w:rsidR="00187CCE" w:rsidRDefault="00337D7B">
      <w:pPr>
        <w:pStyle w:val="ListParagraph"/>
        <w:numPr>
          <w:ilvl w:val="2"/>
          <w:numId w:val="18"/>
        </w:numPr>
        <w:tabs>
          <w:tab w:val="left" w:pos="2272"/>
        </w:tabs>
        <w:ind w:hanging="295"/>
        <w:rPr>
          <w:sz w:val="24"/>
        </w:rPr>
      </w:pPr>
      <w:r>
        <w:rPr>
          <w:sz w:val="24"/>
        </w:rPr>
        <w:t>O-2019-06 Public</w:t>
      </w:r>
      <w:r>
        <w:rPr>
          <w:spacing w:val="-10"/>
          <w:sz w:val="24"/>
        </w:rPr>
        <w:t xml:space="preserve"> </w:t>
      </w:r>
      <w:r>
        <w:rPr>
          <w:sz w:val="24"/>
        </w:rPr>
        <w:t>Hearing</w:t>
      </w:r>
    </w:p>
    <w:p w:rsidR="00187CCE" w:rsidRDefault="00337D7B">
      <w:pPr>
        <w:pStyle w:val="ListParagraph"/>
        <w:numPr>
          <w:ilvl w:val="1"/>
          <w:numId w:val="18"/>
        </w:numPr>
        <w:tabs>
          <w:tab w:val="left" w:pos="1552"/>
        </w:tabs>
        <w:rPr>
          <w:sz w:val="24"/>
        </w:rPr>
      </w:pPr>
      <w:r>
        <w:rPr>
          <w:sz w:val="24"/>
        </w:rPr>
        <w:t>Adopt Ordinance</w:t>
      </w:r>
      <w:r>
        <w:rPr>
          <w:spacing w:val="-8"/>
          <w:sz w:val="24"/>
        </w:rPr>
        <w:t xml:space="preserve"> </w:t>
      </w:r>
      <w:r>
        <w:rPr>
          <w:sz w:val="24"/>
        </w:rPr>
        <w:t>O-2019-07</w:t>
      </w:r>
    </w:p>
    <w:p w:rsidR="00187CCE" w:rsidRDefault="00337D7B">
      <w:pPr>
        <w:pStyle w:val="ListParagraph"/>
        <w:numPr>
          <w:ilvl w:val="2"/>
          <w:numId w:val="18"/>
        </w:numPr>
        <w:tabs>
          <w:tab w:val="left" w:pos="2272"/>
        </w:tabs>
        <w:ind w:hanging="295"/>
        <w:rPr>
          <w:sz w:val="24"/>
        </w:rPr>
      </w:pPr>
      <w:r>
        <w:rPr>
          <w:sz w:val="24"/>
        </w:rPr>
        <w:t>O-20</w:t>
      </w:r>
      <w:r>
        <w:rPr>
          <w:sz w:val="24"/>
        </w:rPr>
        <w:t>19-07 Public</w:t>
      </w:r>
      <w:r>
        <w:rPr>
          <w:spacing w:val="-10"/>
          <w:sz w:val="24"/>
        </w:rPr>
        <w:t xml:space="preserve"> </w:t>
      </w:r>
      <w:r>
        <w:rPr>
          <w:sz w:val="24"/>
        </w:rPr>
        <w:t>Hearing</w:t>
      </w:r>
    </w:p>
    <w:p w:rsidR="00187CCE" w:rsidRDefault="00337D7B">
      <w:pPr>
        <w:pStyle w:val="ListParagraph"/>
        <w:numPr>
          <w:ilvl w:val="0"/>
          <w:numId w:val="18"/>
        </w:numPr>
        <w:tabs>
          <w:tab w:val="left" w:pos="832"/>
        </w:tabs>
        <w:rPr>
          <w:sz w:val="24"/>
        </w:rPr>
      </w:pPr>
      <w:r>
        <w:rPr>
          <w:sz w:val="24"/>
        </w:rPr>
        <w:t>Mayor Closing</w:t>
      </w:r>
      <w:r>
        <w:rPr>
          <w:spacing w:val="-6"/>
          <w:sz w:val="24"/>
        </w:rPr>
        <w:t xml:space="preserve"> </w:t>
      </w:r>
      <w:r>
        <w:rPr>
          <w:sz w:val="24"/>
        </w:rPr>
        <w:t>Comments</w:t>
      </w:r>
    </w:p>
    <w:p w:rsidR="00187CCE" w:rsidRDefault="00337D7B">
      <w:pPr>
        <w:pStyle w:val="ListParagraph"/>
        <w:numPr>
          <w:ilvl w:val="0"/>
          <w:numId w:val="18"/>
        </w:numPr>
        <w:tabs>
          <w:tab w:val="left" w:pos="832"/>
        </w:tabs>
        <w:spacing w:before="2"/>
        <w:rPr>
          <w:sz w:val="24"/>
        </w:rPr>
      </w:pPr>
      <w:r>
        <w:rPr>
          <w:sz w:val="24"/>
        </w:rPr>
        <w:t>Adjournment</w:t>
      </w: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pPr>
    </w:p>
    <w:p w:rsidR="00187CCE" w:rsidRDefault="00187CCE">
      <w:pPr>
        <w:pStyle w:val="BodyText"/>
        <w:spacing w:before="10"/>
        <w:rPr>
          <w:sz w:val="23"/>
        </w:rPr>
      </w:pPr>
    </w:p>
    <w:p w:rsidR="00187CCE" w:rsidRDefault="00337D7B">
      <w:pPr>
        <w:pStyle w:val="BodyText"/>
        <w:ind w:left="111"/>
      </w:pPr>
      <w:r>
        <w:t>Meetings occur at the Riverton School, 600 Fifth Street, Riverton</w:t>
      </w:r>
    </w:p>
    <w:p w:rsidR="00187CCE" w:rsidRDefault="00187CCE">
      <w:pPr>
        <w:pStyle w:val="BodyText"/>
        <w:spacing w:before="11"/>
        <w:rPr>
          <w:sz w:val="23"/>
        </w:rPr>
      </w:pPr>
    </w:p>
    <w:p w:rsidR="00187CCE" w:rsidRDefault="00337D7B">
      <w:pPr>
        <w:ind w:left="111"/>
        <w:rPr>
          <w:i/>
          <w:sz w:val="24"/>
        </w:rPr>
      </w:pPr>
      <w:r>
        <w:rPr>
          <w:i/>
          <w:sz w:val="24"/>
        </w:rPr>
        <w:t>*Meetings begin at 7 o’clock p.m. promptly</w:t>
      </w:r>
    </w:p>
    <w:p w:rsidR="00187CCE" w:rsidRDefault="00187CCE">
      <w:pPr>
        <w:rPr>
          <w:sz w:val="24"/>
        </w:rPr>
        <w:sectPr w:rsidR="00187CCE">
          <w:type w:val="continuous"/>
          <w:pgSz w:w="15840" w:h="12240" w:orient="landscape"/>
          <w:pgMar w:top="420" w:right="1080" w:bottom="280" w:left="340" w:header="720" w:footer="720" w:gutter="0"/>
          <w:cols w:num="2" w:space="720" w:equalWidth="0">
            <w:col w:w="7056" w:space="684"/>
            <w:col w:w="6680"/>
          </w:cols>
        </w:sectPr>
      </w:pPr>
    </w:p>
    <w:p w:rsidR="00187CCE" w:rsidRDefault="00337D7B">
      <w:pPr>
        <w:spacing w:before="39"/>
        <w:ind w:left="111"/>
        <w:rPr>
          <w:sz w:val="24"/>
        </w:rPr>
      </w:pPr>
      <w:r>
        <w:lastRenderedPageBreak/>
        <w:t>Dear Riverton Residents</w:t>
      </w:r>
      <w:r>
        <w:rPr>
          <w:sz w:val="24"/>
        </w:rPr>
        <w:t>:</w:t>
      </w:r>
    </w:p>
    <w:p w:rsidR="00187CCE" w:rsidRDefault="00187CCE">
      <w:pPr>
        <w:pStyle w:val="BodyText"/>
        <w:spacing w:before="8"/>
        <w:rPr>
          <w:sz w:val="23"/>
        </w:rPr>
      </w:pPr>
    </w:p>
    <w:p w:rsidR="00187CCE" w:rsidRDefault="00337D7B">
      <w:pPr>
        <w:spacing w:before="1" w:line="360" w:lineRule="auto"/>
        <w:ind w:left="110" w:right="-11" w:firstLine="720"/>
      </w:pPr>
      <w:r>
        <w:t>Thank you for taking time out of your schedule to attend tonight’s meeting. Since 2006 I have personally been involved and working alongside our Borough Professionals, with and on the Planning Board and with Council Members to develop an Affordable Housing</w:t>
      </w:r>
      <w:r>
        <w:t xml:space="preserve"> Plan that best suits the interest of the entire Borough of Riverton. I am pleased to be able to share it with the you at these meetings.</w:t>
      </w:r>
    </w:p>
    <w:p w:rsidR="00187CCE" w:rsidRDefault="00187CCE">
      <w:pPr>
        <w:pStyle w:val="BodyText"/>
        <w:rPr>
          <w:sz w:val="22"/>
        </w:rPr>
      </w:pPr>
    </w:p>
    <w:p w:rsidR="00187CCE" w:rsidRDefault="00337D7B">
      <w:pPr>
        <w:spacing w:before="135" w:line="360" w:lineRule="auto"/>
        <w:ind w:left="110" w:right="288" w:firstLine="720"/>
        <w:jc w:val="both"/>
      </w:pPr>
      <w:r>
        <w:t>I want to take a moment to acknowledge the Members of Borough Council and Planning Board Members for all of their tim</w:t>
      </w:r>
      <w:r>
        <w:t>e and work on this important issue.</w:t>
      </w:r>
    </w:p>
    <w:p w:rsidR="00187CCE" w:rsidRDefault="00187CCE">
      <w:pPr>
        <w:pStyle w:val="BodyText"/>
        <w:spacing w:before="10"/>
        <w:rPr>
          <w:sz w:val="32"/>
        </w:rPr>
      </w:pPr>
    </w:p>
    <w:p w:rsidR="00187CCE" w:rsidRDefault="00337D7B">
      <w:pPr>
        <w:spacing w:line="360" w:lineRule="auto"/>
        <w:ind w:left="110" w:right="454" w:firstLine="720"/>
      </w:pPr>
      <w:r>
        <w:t>The goal of these meetings is for you to come away with a better knowledge and understanding of Affordable Housing in Riverton.</w:t>
      </w:r>
    </w:p>
    <w:p w:rsidR="00187CCE" w:rsidRDefault="00187CCE">
      <w:pPr>
        <w:pStyle w:val="BodyText"/>
        <w:rPr>
          <w:sz w:val="22"/>
        </w:rPr>
      </w:pPr>
    </w:p>
    <w:p w:rsidR="00187CCE" w:rsidRDefault="00337D7B">
      <w:pPr>
        <w:spacing w:before="134" w:line="360" w:lineRule="auto"/>
        <w:ind w:left="110" w:firstLine="720"/>
      </w:pPr>
      <w:r>
        <w:t xml:space="preserve">Should you have any question or concerns that you’d like to discuss with me personally, I </w:t>
      </w:r>
      <w:r>
        <w:t xml:space="preserve">am always available to you. I encourage you to call the Borough Hall at 829-0120 or email me </w:t>
      </w:r>
      <w:hyperlink r:id="rId7">
        <w:r>
          <w:rPr>
            <w:color w:val="0563C1"/>
            <w:u w:val="single" w:color="0563C1"/>
          </w:rPr>
          <w:t xml:space="preserve">scairnswells@riverton-nj.com </w:t>
        </w:r>
      </w:hyperlink>
      <w:r>
        <w:t>and we can speak at your convenience.</w:t>
      </w:r>
    </w:p>
    <w:p w:rsidR="00187CCE" w:rsidRDefault="00187CCE">
      <w:pPr>
        <w:pStyle w:val="BodyText"/>
        <w:spacing w:before="9"/>
        <w:rPr>
          <w:sz w:val="32"/>
        </w:rPr>
      </w:pPr>
    </w:p>
    <w:p w:rsidR="00187CCE" w:rsidRDefault="00337D7B">
      <w:pPr>
        <w:spacing w:before="1"/>
        <w:ind w:left="831"/>
      </w:pPr>
      <w:r>
        <w:t>Thank you for the opportunity to serve t</w:t>
      </w:r>
      <w:r>
        <w:t>his fine town.</w:t>
      </w:r>
    </w:p>
    <w:p w:rsidR="00187CCE" w:rsidRDefault="00187CCE">
      <w:pPr>
        <w:pStyle w:val="BodyText"/>
        <w:rPr>
          <w:sz w:val="22"/>
        </w:rPr>
      </w:pPr>
    </w:p>
    <w:p w:rsidR="00187CCE" w:rsidRDefault="00337D7B">
      <w:pPr>
        <w:ind w:left="2669" w:right="1805"/>
        <w:jc w:val="center"/>
      </w:pPr>
      <w:r>
        <w:t>Sincerely,</w:t>
      </w:r>
    </w:p>
    <w:p w:rsidR="00187CCE" w:rsidRDefault="00337D7B">
      <w:pPr>
        <w:pStyle w:val="BodyText"/>
        <w:spacing w:before="10"/>
        <w:rPr>
          <w:sz w:val="18"/>
        </w:rPr>
      </w:pPr>
      <w:r>
        <w:rPr>
          <w:noProof/>
        </w:rPr>
        <w:drawing>
          <wp:anchor distT="0" distB="0" distL="0" distR="0" simplePos="0" relativeHeight="251654144" behindDoc="0" locked="0" layoutInCell="1" allowOverlap="1">
            <wp:simplePos x="0" y="0"/>
            <wp:positionH relativeFrom="page">
              <wp:posOffset>2014854</wp:posOffset>
            </wp:positionH>
            <wp:positionV relativeFrom="paragraph">
              <wp:posOffset>170830</wp:posOffset>
            </wp:positionV>
            <wp:extent cx="1449952" cy="47405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449952" cy="474059"/>
                    </a:xfrm>
                    <a:prstGeom prst="rect">
                      <a:avLst/>
                    </a:prstGeom>
                  </pic:spPr>
                </pic:pic>
              </a:graphicData>
            </a:graphic>
          </wp:anchor>
        </w:drawing>
      </w:r>
    </w:p>
    <w:p w:rsidR="00187CCE" w:rsidRDefault="00187CCE">
      <w:pPr>
        <w:pStyle w:val="BodyText"/>
        <w:spacing w:before="9"/>
        <w:rPr>
          <w:sz w:val="19"/>
        </w:rPr>
      </w:pPr>
    </w:p>
    <w:p w:rsidR="00187CCE" w:rsidRDefault="00337D7B">
      <w:pPr>
        <w:ind w:left="2669" w:right="1807"/>
        <w:jc w:val="center"/>
      </w:pPr>
      <w:r>
        <w:t>Suzanne Cairns Wells, Mayor</w:t>
      </w:r>
    </w:p>
    <w:p w:rsidR="00187CCE" w:rsidRDefault="00337D7B">
      <w:pPr>
        <w:spacing w:before="170" w:line="242" w:lineRule="auto"/>
        <w:ind w:left="2995" w:right="306" w:hanging="2487"/>
        <w:rPr>
          <w:rFonts w:ascii="Garamond"/>
          <w:b/>
          <w:sz w:val="40"/>
        </w:rPr>
      </w:pPr>
      <w:r>
        <w:br w:type="column"/>
      </w:r>
      <w:r>
        <w:rPr>
          <w:rFonts w:ascii="Garamond"/>
          <w:b/>
          <w:sz w:val="40"/>
        </w:rPr>
        <w:lastRenderedPageBreak/>
        <w:t>AFFORDABLE HOUSING PLAN 2 0 1 9</w:t>
      </w:r>
    </w:p>
    <w:p w:rsidR="00187CCE" w:rsidRDefault="00187CCE">
      <w:pPr>
        <w:pStyle w:val="BodyText"/>
        <w:rPr>
          <w:rFonts w:ascii="Garamond"/>
          <w:b/>
          <w:sz w:val="20"/>
        </w:rPr>
      </w:pPr>
    </w:p>
    <w:p w:rsidR="00187CCE" w:rsidRDefault="00337D7B">
      <w:pPr>
        <w:pStyle w:val="BodyText"/>
        <w:spacing w:before="11"/>
        <w:rPr>
          <w:rFonts w:ascii="Garamond"/>
          <w:b/>
          <w:sz w:val="11"/>
        </w:rPr>
      </w:pPr>
      <w:r>
        <w:rPr>
          <w:noProof/>
        </w:rPr>
        <w:drawing>
          <wp:anchor distT="0" distB="0" distL="0" distR="0" simplePos="0" relativeHeight="251655168" behindDoc="0" locked="0" layoutInCell="1" allowOverlap="1">
            <wp:simplePos x="0" y="0"/>
            <wp:positionH relativeFrom="page">
              <wp:posOffset>6167118</wp:posOffset>
            </wp:positionH>
            <wp:positionV relativeFrom="paragraph">
              <wp:posOffset>110460</wp:posOffset>
            </wp:positionV>
            <wp:extent cx="2749784" cy="2887599"/>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749784" cy="2887599"/>
                    </a:xfrm>
                    <a:prstGeom prst="rect">
                      <a:avLst/>
                    </a:prstGeom>
                  </pic:spPr>
                </pic:pic>
              </a:graphicData>
            </a:graphic>
          </wp:anchor>
        </w:drawing>
      </w:r>
      <w:r>
        <w:pict>
          <v:line id="_x0000_s1032" style="position:absolute;z-index:251658240;mso-wrap-distance-left:0;mso-wrap-distance-right:0;mso-position-horizontal-relative:page;mso-position-vertical-relative:text" from="422.75pt,250.1pt" to="754.45pt,250.1pt" strokeweight=".48pt">
            <v:stroke dashstyle="1 1"/>
            <w10:wrap type="topAndBottom" anchorx="page"/>
          </v:line>
        </w:pict>
      </w:r>
    </w:p>
    <w:p w:rsidR="00187CCE" w:rsidRDefault="00187CCE">
      <w:pPr>
        <w:pStyle w:val="BodyText"/>
        <w:spacing w:before="5"/>
        <w:rPr>
          <w:rFonts w:ascii="Garamond"/>
          <w:b/>
          <w:sz w:val="18"/>
        </w:rPr>
      </w:pPr>
    </w:p>
    <w:p w:rsidR="00187CCE" w:rsidRDefault="00337D7B">
      <w:pPr>
        <w:tabs>
          <w:tab w:val="left" w:pos="4430"/>
        </w:tabs>
        <w:spacing w:before="390" w:line="219" w:lineRule="exact"/>
        <w:ind w:left="110"/>
        <w:rPr>
          <w:b/>
          <w:sz w:val="18"/>
        </w:rPr>
      </w:pPr>
      <w:r>
        <w:rPr>
          <w:b/>
          <w:sz w:val="18"/>
          <w:u w:val="single"/>
        </w:rPr>
        <w:t>Borough</w:t>
      </w:r>
      <w:r>
        <w:rPr>
          <w:b/>
          <w:spacing w:val="-3"/>
          <w:sz w:val="18"/>
          <w:u w:val="single"/>
        </w:rPr>
        <w:t xml:space="preserve"> </w:t>
      </w:r>
      <w:r>
        <w:rPr>
          <w:b/>
          <w:sz w:val="18"/>
          <w:u w:val="single"/>
        </w:rPr>
        <w:t>Council</w:t>
      </w:r>
      <w:r>
        <w:rPr>
          <w:b/>
          <w:spacing w:val="-3"/>
          <w:sz w:val="18"/>
          <w:u w:val="single"/>
        </w:rPr>
        <w:t xml:space="preserve"> </w:t>
      </w:r>
      <w:r>
        <w:rPr>
          <w:b/>
          <w:sz w:val="18"/>
          <w:u w:val="single"/>
        </w:rPr>
        <w:t>Members</w:t>
      </w:r>
      <w:r>
        <w:rPr>
          <w:b/>
          <w:sz w:val="18"/>
        </w:rPr>
        <w:tab/>
      </w:r>
      <w:r>
        <w:rPr>
          <w:b/>
          <w:sz w:val="18"/>
          <w:u w:val="single"/>
        </w:rPr>
        <w:t>Planning Board</w:t>
      </w:r>
      <w:r>
        <w:rPr>
          <w:b/>
          <w:spacing w:val="-8"/>
          <w:sz w:val="18"/>
          <w:u w:val="single"/>
        </w:rPr>
        <w:t xml:space="preserve"> </w:t>
      </w:r>
      <w:r>
        <w:rPr>
          <w:b/>
          <w:sz w:val="18"/>
          <w:u w:val="single"/>
        </w:rPr>
        <w:t>Members</w:t>
      </w:r>
    </w:p>
    <w:p w:rsidR="00187CCE" w:rsidRDefault="00337D7B">
      <w:pPr>
        <w:tabs>
          <w:tab w:val="left" w:pos="4430"/>
        </w:tabs>
        <w:spacing w:line="219" w:lineRule="exact"/>
        <w:ind w:left="110"/>
        <w:rPr>
          <w:sz w:val="18"/>
        </w:rPr>
      </w:pPr>
      <w:r>
        <w:rPr>
          <w:sz w:val="18"/>
        </w:rPr>
        <w:t>Mayor, Suzanne</w:t>
      </w:r>
      <w:r>
        <w:rPr>
          <w:spacing w:val="-5"/>
          <w:sz w:val="18"/>
        </w:rPr>
        <w:t xml:space="preserve"> </w:t>
      </w:r>
      <w:r>
        <w:rPr>
          <w:sz w:val="18"/>
        </w:rPr>
        <w:t>Cairns</w:t>
      </w:r>
      <w:r>
        <w:rPr>
          <w:spacing w:val="-3"/>
          <w:sz w:val="18"/>
        </w:rPr>
        <w:t xml:space="preserve"> </w:t>
      </w:r>
      <w:r>
        <w:rPr>
          <w:sz w:val="18"/>
        </w:rPr>
        <w:t>Wells</w:t>
      </w:r>
      <w:r>
        <w:rPr>
          <w:sz w:val="18"/>
        </w:rPr>
        <w:tab/>
        <w:t>Chairman, Kerry</w:t>
      </w:r>
      <w:r>
        <w:rPr>
          <w:spacing w:val="-8"/>
          <w:sz w:val="18"/>
        </w:rPr>
        <w:t xml:space="preserve"> </w:t>
      </w:r>
      <w:r>
        <w:rPr>
          <w:sz w:val="18"/>
        </w:rPr>
        <w:t>Brandt</w:t>
      </w:r>
    </w:p>
    <w:p w:rsidR="00187CCE" w:rsidRDefault="00337D7B">
      <w:pPr>
        <w:tabs>
          <w:tab w:val="left" w:pos="4430"/>
        </w:tabs>
        <w:spacing w:before="1" w:line="219" w:lineRule="exact"/>
        <w:ind w:left="110"/>
        <w:rPr>
          <w:sz w:val="18"/>
        </w:rPr>
      </w:pPr>
      <w:r>
        <w:rPr>
          <w:sz w:val="18"/>
        </w:rPr>
        <w:t>Council President,</w:t>
      </w:r>
      <w:r>
        <w:rPr>
          <w:spacing w:val="-5"/>
          <w:sz w:val="18"/>
        </w:rPr>
        <w:t xml:space="preserve"> </w:t>
      </w:r>
      <w:r>
        <w:rPr>
          <w:sz w:val="18"/>
        </w:rPr>
        <w:t>Bill</w:t>
      </w:r>
      <w:r>
        <w:rPr>
          <w:spacing w:val="-3"/>
          <w:sz w:val="18"/>
        </w:rPr>
        <w:t xml:space="preserve"> </w:t>
      </w:r>
      <w:r>
        <w:rPr>
          <w:sz w:val="18"/>
        </w:rPr>
        <w:t>Corbi</w:t>
      </w:r>
      <w:r>
        <w:rPr>
          <w:sz w:val="18"/>
        </w:rPr>
        <w:tab/>
        <w:t>Vice Chairman, Joe</w:t>
      </w:r>
      <w:r>
        <w:rPr>
          <w:spacing w:val="-8"/>
          <w:sz w:val="18"/>
        </w:rPr>
        <w:t xml:space="preserve"> </w:t>
      </w:r>
      <w:r>
        <w:rPr>
          <w:sz w:val="18"/>
        </w:rPr>
        <w:t>Threston</w:t>
      </w:r>
    </w:p>
    <w:p w:rsidR="00187CCE" w:rsidRDefault="00337D7B">
      <w:pPr>
        <w:tabs>
          <w:tab w:val="left" w:pos="4430"/>
        </w:tabs>
        <w:spacing w:line="219" w:lineRule="exact"/>
        <w:ind w:left="110"/>
        <w:rPr>
          <w:sz w:val="18"/>
        </w:rPr>
      </w:pPr>
      <w:r>
        <w:rPr>
          <w:sz w:val="18"/>
        </w:rPr>
        <w:t>Butch</w:t>
      </w:r>
      <w:r>
        <w:rPr>
          <w:spacing w:val="-3"/>
          <w:sz w:val="18"/>
        </w:rPr>
        <w:t xml:space="preserve"> </w:t>
      </w:r>
      <w:r>
        <w:rPr>
          <w:sz w:val="18"/>
        </w:rPr>
        <w:t>Bianchini</w:t>
      </w:r>
      <w:r>
        <w:rPr>
          <w:sz w:val="18"/>
        </w:rPr>
        <w:tab/>
        <w:t>Suzanne Cairns</w:t>
      </w:r>
      <w:r>
        <w:rPr>
          <w:spacing w:val="-9"/>
          <w:sz w:val="18"/>
        </w:rPr>
        <w:t xml:space="preserve"> </w:t>
      </w:r>
      <w:r>
        <w:rPr>
          <w:sz w:val="18"/>
        </w:rPr>
        <w:t>Wells</w:t>
      </w:r>
    </w:p>
    <w:p w:rsidR="00187CCE" w:rsidRDefault="00337D7B">
      <w:pPr>
        <w:tabs>
          <w:tab w:val="left" w:pos="4430"/>
        </w:tabs>
        <w:spacing w:before="1"/>
        <w:ind w:left="110"/>
        <w:rPr>
          <w:sz w:val="18"/>
        </w:rPr>
      </w:pPr>
      <w:r>
        <w:rPr>
          <w:sz w:val="18"/>
        </w:rPr>
        <w:t>Hank</w:t>
      </w:r>
      <w:r>
        <w:rPr>
          <w:spacing w:val="-3"/>
          <w:sz w:val="18"/>
        </w:rPr>
        <w:t xml:space="preserve"> </w:t>
      </w:r>
      <w:r>
        <w:rPr>
          <w:sz w:val="18"/>
        </w:rPr>
        <w:t>DeGeorge</w:t>
      </w:r>
      <w:r>
        <w:rPr>
          <w:sz w:val="18"/>
        </w:rPr>
        <w:tab/>
        <w:t>Mary</w:t>
      </w:r>
      <w:r>
        <w:rPr>
          <w:spacing w:val="-3"/>
          <w:sz w:val="18"/>
        </w:rPr>
        <w:t xml:space="preserve"> </w:t>
      </w:r>
      <w:r>
        <w:rPr>
          <w:sz w:val="18"/>
        </w:rPr>
        <w:t>Lodato</w:t>
      </w:r>
    </w:p>
    <w:p w:rsidR="00187CCE" w:rsidRDefault="00337D7B">
      <w:pPr>
        <w:tabs>
          <w:tab w:val="left" w:pos="4430"/>
        </w:tabs>
        <w:spacing w:before="1" w:line="219" w:lineRule="exact"/>
        <w:ind w:left="110"/>
        <w:rPr>
          <w:sz w:val="18"/>
        </w:rPr>
      </w:pPr>
      <w:r>
        <w:rPr>
          <w:sz w:val="18"/>
        </w:rPr>
        <w:t>Kirk</w:t>
      </w:r>
      <w:r>
        <w:rPr>
          <w:spacing w:val="-2"/>
          <w:sz w:val="18"/>
        </w:rPr>
        <w:t xml:space="preserve"> </w:t>
      </w:r>
      <w:r>
        <w:rPr>
          <w:sz w:val="18"/>
        </w:rPr>
        <w:t>Fullerton</w:t>
      </w:r>
      <w:r>
        <w:rPr>
          <w:sz w:val="18"/>
        </w:rPr>
        <w:tab/>
        <w:t>Ken</w:t>
      </w:r>
      <w:r>
        <w:rPr>
          <w:spacing w:val="-4"/>
          <w:sz w:val="18"/>
        </w:rPr>
        <w:t xml:space="preserve"> </w:t>
      </w:r>
      <w:r>
        <w:rPr>
          <w:sz w:val="18"/>
        </w:rPr>
        <w:t>Mills</w:t>
      </w:r>
    </w:p>
    <w:p w:rsidR="00187CCE" w:rsidRDefault="00337D7B">
      <w:pPr>
        <w:tabs>
          <w:tab w:val="left" w:pos="4430"/>
        </w:tabs>
        <w:spacing w:line="219" w:lineRule="exact"/>
        <w:ind w:left="110"/>
        <w:rPr>
          <w:sz w:val="18"/>
        </w:rPr>
      </w:pPr>
      <w:r>
        <w:rPr>
          <w:sz w:val="18"/>
        </w:rPr>
        <w:t>Ken</w:t>
      </w:r>
      <w:r>
        <w:rPr>
          <w:spacing w:val="-2"/>
          <w:sz w:val="18"/>
        </w:rPr>
        <w:t xml:space="preserve"> </w:t>
      </w:r>
      <w:r>
        <w:rPr>
          <w:sz w:val="18"/>
        </w:rPr>
        <w:t>Mills</w:t>
      </w:r>
      <w:r>
        <w:rPr>
          <w:sz w:val="18"/>
        </w:rPr>
        <w:tab/>
        <w:t>Joe Della</w:t>
      </w:r>
      <w:r>
        <w:rPr>
          <w:spacing w:val="-7"/>
          <w:sz w:val="18"/>
        </w:rPr>
        <w:t xml:space="preserve"> </w:t>
      </w:r>
      <w:r>
        <w:rPr>
          <w:sz w:val="18"/>
        </w:rPr>
        <w:t>Penna</w:t>
      </w:r>
    </w:p>
    <w:p w:rsidR="00187CCE" w:rsidRDefault="00337D7B">
      <w:pPr>
        <w:tabs>
          <w:tab w:val="left" w:pos="4430"/>
        </w:tabs>
        <w:spacing w:before="1" w:line="219" w:lineRule="exact"/>
        <w:ind w:left="110"/>
        <w:rPr>
          <w:sz w:val="18"/>
        </w:rPr>
      </w:pPr>
      <w:r>
        <w:rPr>
          <w:sz w:val="18"/>
        </w:rPr>
        <w:t>Jim</w:t>
      </w:r>
      <w:r>
        <w:rPr>
          <w:spacing w:val="-2"/>
          <w:sz w:val="18"/>
        </w:rPr>
        <w:t xml:space="preserve"> </w:t>
      </w:r>
      <w:r>
        <w:rPr>
          <w:sz w:val="18"/>
        </w:rPr>
        <w:t>Quinn</w:t>
      </w:r>
      <w:r>
        <w:rPr>
          <w:sz w:val="18"/>
        </w:rPr>
        <w:tab/>
        <w:t>Craig</w:t>
      </w:r>
      <w:r>
        <w:rPr>
          <w:spacing w:val="-4"/>
          <w:sz w:val="18"/>
        </w:rPr>
        <w:t xml:space="preserve"> </w:t>
      </w:r>
      <w:r>
        <w:rPr>
          <w:sz w:val="18"/>
        </w:rPr>
        <w:t>Greenwood</w:t>
      </w:r>
    </w:p>
    <w:p w:rsidR="00187CCE" w:rsidRDefault="00337D7B">
      <w:pPr>
        <w:spacing w:line="219" w:lineRule="exact"/>
        <w:ind w:left="4430"/>
        <w:rPr>
          <w:sz w:val="18"/>
        </w:rPr>
      </w:pPr>
      <w:r>
        <w:rPr>
          <w:sz w:val="18"/>
        </w:rPr>
        <w:t>Robert Martin</w:t>
      </w:r>
    </w:p>
    <w:p w:rsidR="00187CCE" w:rsidRDefault="00337D7B">
      <w:pPr>
        <w:tabs>
          <w:tab w:val="left" w:pos="4430"/>
        </w:tabs>
        <w:spacing w:before="1" w:line="219" w:lineRule="exact"/>
        <w:ind w:left="110"/>
        <w:rPr>
          <w:sz w:val="18"/>
        </w:rPr>
      </w:pPr>
      <w:r>
        <w:rPr>
          <w:b/>
          <w:sz w:val="18"/>
          <w:u w:val="single"/>
        </w:rPr>
        <w:t>Professionals</w:t>
      </w:r>
      <w:r>
        <w:rPr>
          <w:b/>
          <w:sz w:val="18"/>
        </w:rPr>
        <w:tab/>
      </w:r>
      <w:r>
        <w:rPr>
          <w:sz w:val="18"/>
        </w:rPr>
        <w:t>Ray</w:t>
      </w:r>
      <w:r>
        <w:rPr>
          <w:spacing w:val="-5"/>
          <w:sz w:val="18"/>
        </w:rPr>
        <w:t xml:space="preserve"> </w:t>
      </w:r>
      <w:r>
        <w:rPr>
          <w:sz w:val="18"/>
        </w:rPr>
        <w:t>Paszkiewicz</w:t>
      </w:r>
    </w:p>
    <w:p w:rsidR="00187CCE" w:rsidRDefault="00337D7B">
      <w:pPr>
        <w:tabs>
          <w:tab w:val="left" w:pos="4430"/>
        </w:tabs>
        <w:spacing w:line="219" w:lineRule="exact"/>
        <w:ind w:left="110"/>
        <w:rPr>
          <w:sz w:val="18"/>
        </w:rPr>
      </w:pPr>
      <w:r>
        <w:rPr>
          <w:sz w:val="18"/>
        </w:rPr>
        <w:t>Borough</w:t>
      </w:r>
      <w:r>
        <w:rPr>
          <w:spacing w:val="-3"/>
          <w:sz w:val="18"/>
        </w:rPr>
        <w:t xml:space="preserve"> </w:t>
      </w:r>
      <w:r>
        <w:rPr>
          <w:sz w:val="18"/>
        </w:rPr>
        <w:t>Solicitor,</w:t>
      </w:r>
      <w:r>
        <w:rPr>
          <w:sz w:val="18"/>
        </w:rPr>
        <w:tab/>
        <w:t>Adam</w:t>
      </w:r>
      <w:r>
        <w:rPr>
          <w:spacing w:val="-5"/>
          <w:sz w:val="18"/>
        </w:rPr>
        <w:t xml:space="preserve"> </w:t>
      </w:r>
      <w:r>
        <w:rPr>
          <w:sz w:val="18"/>
        </w:rPr>
        <w:t>Flade</w:t>
      </w:r>
    </w:p>
    <w:p w:rsidR="00187CCE" w:rsidRDefault="00337D7B">
      <w:pPr>
        <w:tabs>
          <w:tab w:val="left" w:pos="4430"/>
        </w:tabs>
        <w:spacing w:before="1"/>
        <w:ind w:left="110" w:right="1444" w:firstLine="720"/>
        <w:rPr>
          <w:sz w:val="18"/>
        </w:rPr>
      </w:pPr>
      <w:r>
        <w:rPr>
          <w:sz w:val="18"/>
        </w:rPr>
        <w:t>Tom</w:t>
      </w:r>
      <w:r>
        <w:rPr>
          <w:spacing w:val="-1"/>
          <w:sz w:val="18"/>
        </w:rPr>
        <w:t xml:space="preserve"> </w:t>
      </w:r>
      <w:r>
        <w:rPr>
          <w:sz w:val="18"/>
        </w:rPr>
        <w:t>Coleman,</w:t>
      </w:r>
      <w:r>
        <w:rPr>
          <w:spacing w:val="-1"/>
          <w:sz w:val="18"/>
        </w:rPr>
        <w:t xml:space="preserve"> </w:t>
      </w:r>
      <w:r>
        <w:rPr>
          <w:sz w:val="18"/>
        </w:rPr>
        <w:t>Esq.</w:t>
      </w:r>
      <w:r>
        <w:rPr>
          <w:sz w:val="18"/>
        </w:rPr>
        <w:tab/>
        <w:t>Rebecca</w:t>
      </w:r>
      <w:r>
        <w:rPr>
          <w:spacing w:val="-5"/>
          <w:sz w:val="18"/>
        </w:rPr>
        <w:t xml:space="preserve"> </w:t>
      </w:r>
      <w:r>
        <w:rPr>
          <w:sz w:val="18"/>
        </w:rPr>
        <w:t>Reis Borough and Planning</w:t>
      </w:r>
      <w:r>
        <w:rPr>
          <w:spacing w:val="-6"/>
          <w:sz w:val="18"/>
        </w:rPr>
        <w:t xml:space="preserve"> </w:t>
      </w:r>
      <w:r>
        <w:rPr>
          <w:sz w:val="18"/>
        </w:rPr>
        <w:t>Board</w:t>
      </w:r>
      <w:r>
        <w:rPr>
          <w:spacing w:val="-2"/>
          <w:sz w:val="18"/>
        </w:rPr>
        <w:t xml:space="preserve"> </w:t>
      </w:r>
      <w:r>
        <w:rPr>
          <w:sz w:val="18"/>
        </w:rPr>
        <w:t>Planner,</w:t>
      </w:r>
      <w:r>
        <w:rPr>
          <w:sz w:val="18"/>
        </w:rPr>
        <w:tab/>
        <w:t>Douglas</w:t>
      </w:r>
      <w:r>
        <w:rPr>
          <w:spacing w:val="-5"/>
          <w:sz w:val="18"/>
        </w:rPr>
        <w:t xml:space="preserve"> </w:t>
      </w:r>
      <w:r>
        <w:rPr>
          <w:sz w:val="18"/>
        </w:rPr>
        <w:t>Aird</w:t>
      </w:r>
    </w:p>
    <w:p w:rsidR="00187CCE" w:rsidRDefault="00337D7B">
      <w:pPr>
        <w:ind w:left="110" w:right="4952" w:firstLine="720"/>
        <w:rPr>
          <w:sz w:val="18"/>
        </w:rPr>
      </w:pPr>
      <w:r>
        <w:rPr>
          <w:sz w:val="18"/>
        </w:rPr>
        <w:t>Tamara Lee Planning Board Solicitor</w:t>
      </w:r>
    </w:p>
    <w:p w:rsidR="00187CCE" w:rsidRDefault="00337D7B">
      <w:pPr>
        <w:ind w:left="110" w:right="3598" w:firstLine="720"/>
        <w:rPr>
          <w:sz w:val="18"/>
        </w:rPr>
      </w:pPr>
      <w:r>
        <w:rPr>
          <w:sz w:val="18"/>
        </w:rPr>
        <w:t>Charles Petrone, Esquire Borough Clerk &amp; Planning Board Secretary</w:t>
      </w:r>
    </w:p>
    <w:p w:rsidR="00187CCE" w:rsidRDefault="00337D7B">
      <w:pPr>
        <w:spacing w:before="2" w:line="216" w:lineRule="exact"/>
        <w:ind w:left="830"/>
        <w:rPr>
          <w:sz w:val="18"/>
        </w:rPr>
      </w:pPr>
      <w:r>
        <w:rPr>
          <w:sz w:val="18"/>
        </w:rPr>
        <w:t>Michelle Hack, RMC</w:t>
      </w:r>
    </w:p>
    <w:p w:rsidR="00187CCE" w:rsidRDefault="00187CCE">
      <w:pPr>
        <w:spacing w:line="216" w:lineRule="exact"/>
        <w:rPr>
          <w:sz w:val="18"/>
        </w:rPr>
        <w:sectPr w:rsidR="00187CCE">
          <w:pgSz w:w="15840" w:h="12240" w:orient="landscape"/>
          <w:pgMar w:top="680" w:right="640" w:bottom="280" w:left="340" w:header="720" w:footer="720" w:gutter="0"/>
          <w:cols w:num="2" w:space="720" w:equalWidth="0">
            <w:col w:w="7100" w:space="934"/>
            <w:col w:w="6826"/>
          </w:cols>
        </w:sectPr>
      </w:pPr>
    </w:p>
    <w:p w:rsidR="00187CCE" w:rsidRDefault="00337D7B">
      <w:pPr>
        <w:pStyle w:val="Heading2"/>
        <w:spacing w:before="39"/>
        <w:ind w:left="4168" w:right="4127" w:hanging="1"/>
      </w:pPr>
      <w:bookmarkStart w:id="27" w:name="8-27-2019_DRAFT"/>
      <w:bookmarkEnd w:id="27"/>
      <w:r>
        <w:lastRenderedPageBreak/>
        <w:t>BOROUGH OF RIVERTON SPECIAL MEETING MINUTES</w:t>
      </w:r>
    </w:p>
    <w:p w:rsidR="00187CCE" w:rsidRDefault="00337D7B">
      <w:pPr>
        <w:ind w:left="3959" w:right="3917"/>
        <w:jc w:val="center"/>
        <w:rPr>
          <w:b/>
          <w:sz w:val="24"/>
        </w:rPr>
      </w:pPr>
      <w:r>
        <w:rPr>
          <w:b/>
          <w:sz w:val="24"/>
        </w:rPr>
        <w:t>August 27,</w:t>
      </w:r>
      <w:r>
        <w:rPr>
          <w:b/>
          <w:sz w:val="24"/>
        </w:rPr>
        <w:t xml:space="preserve"> 2019 at 7:00pm RIVERTON SCHOOL</w:t>
      </w:r>
    </w:p>
    <w:p w:rsidR="00187CCE" w:rsidRDefault="00187CCE">
      <w:pPr>
        <w:pStyle w:val="BodyText"/>
        <w:rPr>
          <w:b/>
        </w:rPr>
      </w:pPr>
    </w:p>
    <w:p w:rsidR="00187CCE" w:rsidRDefault="00337D7B">
      <w:pPr>
        <w:pStyle w:val="BodyText"/>
        <w:ind w:left="159" w:right="115"/>
        <w:jc w:val="both"/>
      </w:pPr>
      <w:r>
        <w:t>The</w:t>
      </w:r>
      <w:r>
        <w:rPr>
          <w:spacing w:val="-6"/>
        </w:rPr>
        <w:t xml:space="preserve"> </w:t>
      </w:r>
      <w:r>
        <w:t>August</w:t>
      </w:r>
      <w:r>
        <w:rPr>
          <w:spacing w:val="-8"/>
        </w:rPr>
        <w:t xml:space="preserve"> </w:t>
      </w:r>
      <w:r>
        <w:t>27,</w:t>
      </w:r>
      <w:r>
        <w:rPr>
          <w:spacing w:val="-9"/>
        </w:rPr>
        <w:t xml:space="preserve"> </w:t>
      </w:r>
      <w:r>
        <w:t>2019</w:t>
      </w:r>
      <w:r>
        <w:rPr>
          <w:spacing w:val="-6"/>
        </w:rPr>
        <w:t xml:space="preserve"> </w:t>
      </w:r>
      <w:r>
        <w:t>a</w:t>
      </w:r>
      <w:r>
        <w:rPr>
          <w:spacing w:val="-6"/>
        </w:rPr>
        <w:t xml:space="preserve"> </w:t>
      </w:r>
      <w:r>
        <w:t>special</w:t>
      </w:r>
      <w:r>
        <w:rPr>
          <w:spacing w:val="-6"/>
        </w:rPr>
        <w:t xml:space="preserve"> </w:t>
      </w:r>
      <w:r>
        <w:t>meeting</w:t>
      </w:r>
      <w:r>
        <w:rPr>
          <w:spacing w:val="-7"/>
        </w:rPr>
        <w:t xml:space="preserve"> </w:t>
      </w:r>
      <w:r>
        <w:t>of</w:t>
      </w:r>
      <w:r>
        <w:rPr>
          <w:spacing w:val="-5"/>
        </w:rPr>
        <w:t xml:space="preserve"> </w:t>
      </w:r>
      <w:r>
        <w:t>the</w:t>
      </w:r>
      <w:r>
        <w:rPr>
          <w:spacing w:val="-6"/>
        </w:rPr>
        <w:t xml:space="preserve"> </w:t>
      </w:r>
      <w:r>
        <w:t>Riverton</w:t>
      </w:r>
      <w:r>
        <w:rPr>
          <w:spacing w:val="-8"/>
        </w:rPr>
        <w:t xml:space="preserve"> </w:t>
      </w:r>
      <w:r>
        <w:t>Planning</w:t>
      </w:r>
      <w:r>
        <w:rPr>
          <w:spacing w:val="-7"/>
        </w:rPr>
        <w:t xml:space="preserve"> </w:t>
      </w:r>
      <w:r>
        <w:t>Board</w:t>
      </w:r>
      <w:r>
        <w:rPr>
          <w:spacing w:val="-5"/>
        </w:rPr>
        <w:t xml:space="preserve"> </w:t>
      </w:r>
      <w:r>
        <w:t>and</w:t>
      </w:r>
      <w:r>
        <w:rPr>
          <w:spacing w:val="-8"/>
        </w:rPr>
        <w:t xml:space="preserve"> </w:t>
      </w:r>
      <w:r>
        <w:t>Riverton</w:t>
      </w:r>
      <w:r>
        <w:rPr>
          <w:spacing w:val="-5"/>
        </w:rPr>
        <w:t xml:space="preserve"> </w:t>
      </w:r>
      <w:r>
        <w:t>Borough</w:t>
      </w:r>
      <w:r>
        <w:rPr>
          <w:spacing w:val="-8"/>
        </w:rPr>
        <w:t xml:space="preserve"> </w:t>
      </w:r>
      <w:r>
        <w:t>Mayor</w:t>
      </w:r>
      <w:r>
        <w:rPr>
          <w:spacing w:val="-8"/>
        </w:rPr>
        <w:t xml:space="preserve"> </w:t>
      </w:r>
      <w:r>
        <w:t>and</w:t>
      </w:r>
      <w:r>
        <w:rPr>
          <w:spacing w:val="-5"/>
        </w:rPr>
        <w:t xml:space="preserve"> </w:t>
      </w:r>
      <w:r>
        <w:t>Council was called to order at 7:00 PM by Ms. Hack, who led the flag salute and announced that Public Notice of this meeting pursuant to the Open Public Meetings Act has been given in the following</w:t>
      </w:r>
      <w:r>
        <w:rPr>
          <w:spacing w:val="-29"/>
        </w:rPr>
        <w:t xml:space="preserve"> </w:t>
      </w:r>
      <w:r>
        <w:t>manner:</w:t>
      </w:r>
    </w:p>
    <w:p w:rsidR="00187CCE" w:rsidRDefault="00187CCE">
      <w:pPr>
        <w:pStyle w:val="BodyText"/>
        <w:spacing w:before="1"/>
      </w:pPr>
    </w:p>
    <w:p w:rsidR="00187CCE" w:rsidRDefault="00337D7B">
      <w:pPr>
        <w:pStyle w:val="ListParagraph"/>
        <w:numPr>
          <w:ilvl w:val="0"/>
          <w:numId w:val="17"/>
        </w:numPr>
        <w:tabs>
          <w:tab w:val="left" w:pos="880"/>
        </w:tabs>
        <w:rPr>
          <w:sz w:val="24"/>
        </w:rPr>
      </w:pPr>
      <w:r>
        <w:rPr>
          <w:sz w:val="24"/>
        </w:rPr>
        <w:t>Having</w:t>
      </w:r>
      <w:r>
        <w:rPr>
          <w:spacing w:val="-4"/>
          <w:sz w:val="24"/>
        </w:rPr>
        <w:t xml:space="preserve"> </w:t>
      </w:r>
      <w:r>
        <w:rPr>
          <w:sz w:val="24"/>
        </w:rPr>
        <w:t>written</w:t>
      </w:r>
      <w:r>
        <w:rPr>
          <w:spacing w:val="-5"/>
          <w:sz w:val="24"/>
        </w:rPr>
        <w:t xml:space="preserve"> </w:t>
      </w:r>
      <w:r>
        <w:rPr>
          <w:sz w:val="24"/>
        </w:rPr>
        <w:t>notice</w:t>
      </w:r>
      <w:r>
        <w:rPr>
          <w:spacing w:val="-3"/>
          <w:sz w:val="24"/>
        </w:rPr>
        <w:t xml:space="preserve"> </w:t>
      </w:r>
      <w:r>
        <w:rPr>
          <w:sz w:val="24"/>
        </w:rPr>
        <w:t>published</w:t>
      </w:r>
      <w:r>
        <w:rPr>
          <w:spacing w:val="-2"/>
          <w:sz w:val="24"/>
        </w:rPr>
        <w:t xml:space="preserve"> </w:t>
      </w:r>
      <w:r>
        <w:rPr>
          <w:sz w:val="24"/>
        </w:rPr>
        <w:t>in</w:t>
      </w:r>
      <w:r>
        <w:rPr>
          <w:spacing w:val="-5"/>
          <w:sz w:val="24"/>
        </w:rPr>
        <w:t xml:space="preserve"> </w:t>
      </w:r>
      <w:r>
        <w:rPr>
          <w:sz w:val="24"/>
        </w:rPr>
        <w:t>the</w:t>
      </w:r>
      <w:r>
        <w:rPr>
          <w:spacing w:val="-5"/>
          <w:sz w:val="24"/>
        </w:rPr>
        <w:t xml:space="preserve"> </w:t>
      </w:r>
      <w:r>
        <w:rPr>
          <w:sz w:val="24"/>
          <w:u w:val="single"/>
        </w:rPr>
        <w:t>Burlington</w:t>
      </w:r>
      <w:r>
        <w:rPr>
          <w:spacing w:val="-5"/>
          <w:sz w:val="24"/>
          <w:u w:val="single"/>
        </w:rPr>
        <w:t xml:space="preserve"> </w:t>
      </w:r>
      <w:r>
        <w:rPr>
          <w:sz w:val="24"/>
          <w:u w:val="single"/>
        </w:rPr>
        <w:t>County</w:t>
      </w:r>
      <w:r>
        <w:rPr>
          <w:spacing w:val="-6"/>
          <w:sz w:val="24"/>
          <w:u w:val="single"/>
        </w:rPr>
        <w:t xml:space="preserve"> </w:t>
      </w:r>
      <w:r>
        <w:rPr>
          <w:sz w:val="24"/>
          <w:u w:val="single"/>
        </w:rPr>
        <w:t>Times</w:t>
      </w:r>
      <w:r>
        <w:rPr>
          <w:spacing w:val="-6"/>
          <w:sz w:val="24"/>
          <w:u w:val="single"/>
        </w:rPr>
        <w:t xml:space="preserve"> </w:t>
      </w:r>
      <w:r>
        <w:rPr>
          <w:sz w:val="24"/>
        </w:rPr>
        <w:t>on</w:t>
      </w:r>
      <w:r>
        <w:rPr>
          <w:spacing w:val="-5"/>
          <w:sz w:val="24"/>
        </w:rPr>
        <w:t xml:space="preserve"> </w:t>
      </w:r>
      <w:r>
        <w:rPr>
          <w:sz w:val="24"/>
        </w:rPr>
        <w:t>August</w:t>
      </w:r>
      <w:r>
        <w:rPr>
          <w:spacing w:val="-5"/>
          <w:sz w:val="24"/>
        </w:rPr>
        <w:t xml:space="preserve"> </w:t>
      </w:r>
      <w:r>
        <w:rPr>
          <w:sz w:val="24"/>
        </w:rPr>
        <w:t>16,</w:t>
      </w:r>
      <w:r>
        <w:rPr>
          <w:spacing w:val="-3"/>
          <w:sz w:val="24"/>
        </w:rPr>
        <w:t xml:space="preserve"> </w:t>
      </w:r>
      <w:r>
        <w:rPr>
          <w:sz w:val="24"/>
        </w:rPr>
        <w:t>2019.</w:t>
      </w:r>
    </w:p>
    <w:p w:rsidR="00187CCE" w:rsidRDefault="00337D7B">
      <w:pPr>
        <w:pStyle w:val="ListParagraph"/>
        <w:numPr>
          <w:ilvl w:val="0"/>
          <w:numId w:val="17"/>
        </w:numPr>
        <w:tabs>
          <w:tab w:val="left" w:pos="880"/>
        </w:tabs>
        <w:ind w:right="116"/>
        <w:rPr>
          <w:sz w:val="24"/>
        </w:rPr>
      </w:pPr>
      <w:r>
        <w:rPr>
          <w:sz w:val="24"/>
        </w:rPr>
        <w:t>Posting</w:t>
      </w:r>
      <w:r>
        <w:rPr>
          <w:spacing w:val="-5"/>
          <w:sz w:val="24"/>
        </w:rPr>
        <w:t xml:space="preserve"> </w:t>
      </w:r>
      <w:r>
        <w:rPr>
          <w:sz w:val="24"/>
        </w:rPr>
        <w:t>written</w:t>
      </w:r>
      <w:r>
        <w:rPr>
          <w:spacing w:val="-6"/>
          <w:sz w:val="24"/>
        </w:rPr>
        <w:t xml:space="preserve"> </w:t>
      </w:r>
      <w:r>
        <w:rPr>
          <w:sz w:val="24"/>
        </w:rPr>
        <w:t>notice</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official</w:t>
      </w:r>
      <w:r>
        <w:rPr>
          <w:spacing w:val="-6"/>
          <w:sz w:val="24"/>
        </w:rPr>
        <w:t xml:space="preserve"> </w:t>
      </w:r>
      <w:r>
        <w:rPr>
          <w:sz w:val="24"/>
        </w:rPr>
        <w:t>bulletin</w:t>
      </w:r>
      <w:r>
        <w:rPr>
          <w:spacing w:val="-6"/>
          <w:sz w:val="24"/>
        </w:rPr>
        <w:t xml:space="preserve"> </w:t>
      </w:r>
      <w:r>
        <w:rPr>
          <w:sz w:val="24"/>
        </w:rPr>
        <w:t>board</w:t>
      </w:r>
      <w:r>
        <w:rPr>
          <w:spacing w:val="-3"/>
          <w:sz w:val="24"/>
        </w:rPr>
        <w:t xml:space="preserve"> </w:t>
      </w:r>
      <w:r>
        <w:rPr>
          <w:sz w:val="24"/>
        </w:rPr>
        <w:t>in</w:t>
      </w:r>
      <w:r>
        <w:rPr>
          <w:spacing w:val="-6"/>
          <w:sz w:val="24"/>
        </w:rPr>
        <w:t xml:space="preserve"> </w:t>
      </w:r>
      <w:r>
        <w:rPr>
          <w:sz w:val="24"/>
        </w:rPr>
        <w:t>the</w:t>
      </w:r>
      <w:r>
        <w:rPr>
          <w:spacing w:val="-6"/>
          <w:sz w:val="24"/>
        </w:rPr>
        <w:t xml:space="preserve"> </w:t>
      </w:r>
      <w:r>
        <w:rPr>
          <w:sz w:val="24"/>
        </w:rPr>
        <w:t>Borough</w:t>
      </w:r>
      <w:r>
        <w:rPr>
          <w:spacing w:val="-6"/>
          <w:sz w:val="24"/>
        </w:rPr>
        <w:t xml:space="preserve"> </w:t>
      </w:r>
      <w:r>
        <w:rPr>
          <w:sz w:val="24"/>
        </w:rPr>
        <w:t>Hall</w:t>
      </w:r>
      <w:r>
        <w:rPr>
          <w:spacing w:val="-4"/>
          <w:sz w:val="24"/>
        </w:rPr>
        <w:t xml:space="preserve"> </w:t>
      </w:r>
      <w:r>
        <w:rPr>
          <w:sz w:val="24"/>
        </w:rPr>
        <w:t>and</w:t>
      </w:r>
      <w:r>
        <w:rPr>
          <w:spacing w:val="-6"/>
          <w:sz w:val="24"/>
        </w:rPr>
        <w:t xml:space="preserve"> </w:t>
      </w:r>
      <w:r>
        <w:rPr>
          <w:sz w:val="24"/>
        </w:rPr>
        <w:t>the</w:t>
      </w:r>
      <w:r>
        <w:rPr>
          <w:spacing w:val="-6"/>
          <w:sz w:val="24"/>
        </w:rPr>
        <w:t xml:space="preserve"> </w:t>
      </w:r>
      <w:r>
        <w:rPr>
          <w:sz w:val="24"/>
        </w:rPr>
        <w:t>official</w:t>
      </w:r>
      <w:r>
        <w:rPr>
          <w:spacing w:val="-6"/>
          <w:sz w:val="24"/>
        </w:rPr>
        <w:t xml:space="preserve"> </w:t>
      </w:r>
      <w:r>
        <w:rPr>
          <w:sz w:val="24"/>
        </w:rPr>
        <w:t>Borough</w:t>
      </w:r>
      <w:r>
        <w:rPr>
          <w:spacing w:val="-3"/>
          <w:sz w:val="24"/>
        </w:rPr>
        <w:t xml:space="preserve"> </w:t>
      </w:r>
      <w:r>
        <w:rPr>
          <w:sz w:val="24"/>
        </w:rPr>
        <w:t>website on August 13,</w:t>
      </w:r>
      <w:r>
        <w:rPr>
          <w:spacing w:val="-7"/>
          <w:sz w:val="24"/>
        </w:rPr>
        <w:t xml:space="preserve"> </w:t>
      </w:r>
      <w:r>
        <w:rPr>
          <w:sz w:val="24"/>
        </w:rPr>
        <w:t>2019.</w:t>
      </w:r>
    </w:p>
    <w:p w:rsidR="00187CCE" w:rsidRDefault="00337D7B">
      <w:pPr>
        <w:pStyle w:val="ListParagraph"/>
        <w:numPr>
          <w:ilvl w:val="0"/>
          <w:numId w:val="17"/>
        </w:numPr>
        <w:tabs>
          <w:tab w:val="left" w:pos="880"/>
        </w:tabs>
        <w:rPr>
          <w:sz w:val="24"/>
        </w:rPr>
      </w:pPr>
      <w:r>
        <w:rPr>
          <w:sz w:val="24"/>
        </w:rPr>
        <w:t>Forwarding</w:t>
      </w:r>
      <w:r>
        <w:rPr>
          <w:spacing w:val="-6"/>
          <w:sz w:val="24"/>
        </w:rPr>
        <w:t xml:space="preserve"> </w:t>
      </w:r>
      <w:r>
        <w:rPr>
          <w:sz w:val="24"/>
        </w:rPr>
        <w:t>written</w:t>
      </w:r>
      <w:r>
        <w:rPr>
          <w:spacing w:val="-6"/>
          <w:sz w:val="24"/>
        </w:rPr>
        <w:t xml:space="preserve"> </w:t>
      </w:r>
      <w:r>
        <w:rPr>
          <w:sz w:val="24"/>
        </w:rPr>
        <w:t>notice</w:t>
      </w:r>
      <w:r>
        <w:rPr>
          <w:spacing w:val="-4"/>
          <w:sz w:val="24"/>
        </w:rPr>
        <w:t xml:space="preserve"> </w:t>
      </w:r>
      <w:r>
        <w:rPr>
          <w:spacing w:val="-2"/>
          <w:sz w:val="24"/>
        </w:rPr>
        <w:t>for</w:t>
      </w:r>
      <w:r>
        <w:rPr>
          <w:spacing w:val="-4"/>
          <w:sz w:val="24"/>
        </w:rPr>
        <w:t xml:space="preserve"> </w:t>
      </w:r>
      <w:r>
        <w:rPr>
          <w:sz w:val="24"/>
        </w:rPr>
        <w:t>informational</w:t>
      </w:r>
      <w:r>
        <w:rPr>
          <w:spacing w:val="-4"/>
          <w:sz w:val="24"/>
        </w:rPr>
        <w:t xml:space="preserve"> </w:t>
      </w:r>
      <w:r>
        <w:rPr>
          <w:sz w:val="24"/>
        </w:rPr>
        <w:t>purposes</w:t>
      </w:r>
      <w:r>
        <w:rPr>
          <w:spacing w:val="-5"/>
          <w:sz w:val="24"/>
        </w:rPr>
        <w:t xml:space="preserve"> </w:t>
      </w:r>
      <w:r>
        <w:rPr>
          <w:sz w:val="24"/>
        </w:rPr>
        <w:t>only</w:t>
      </w:r>
      <w:r>
        <w:rPr>
          <w:spacing w:val="-7"/>
          <w:sz w:val="24"/>
        </w:rPr>
        <w:t xml:space="preserve"> </w:t>
      </w:r>
      <w:r>
        <w:rPr>
          <w:sz w:val="24"/>
        </w:rPr>
        <w:t>to</w:t>
      </w:r>
      <w:r>
        <w:rPr>
          <w:spacing w:val="-6"/>
          <w:sz w:val="24"/>
        </w:rPr>
        <w:t xml:space="preserve"> </w:t>
      </w:r>
      <w:r>
        <w:rPr>
          <w:sz w:val="24"/>
        </w:rPr>
        <w:t>the</w:t>
      </w:r>
      <w:r>
        <w:rPr>
          <w:spacing w:val="-6"/>
          <w:sz w:val="24"/>
        </w:rPr>
        <w:t xml:space="preserve"> </w:t>
      </w:r>
      <w:r>
        <w:rPr>
          <w:sz w:val="24"/>
          <w:u w:val="single"/>
        </w:rPr>
        <w:t>Courier</w:t>
      </w:r>
      <w:r>
        <w:rPr>
          <w:spacing w:val="-8"/>
          <w:sz w:val="24"/>
          <w:u w:val="single"/>
        </w:rPr>
        <w:t xml:space="preserve"> </w:t>
      </w:r>
      <w:r>
        <w:rPr>
          <w:sz w:val="24"/>
          <w:u w:val="single"/>
        </w:rPr>
        <w:t>Post</w:t>
      </w:r>
      <w:r>
        <w:rPr>
          <w:spacing w:val="-7"/>
          <w:sz w:val="24"/>
          <w:u w:val="single"/>
        </w:rPr>
        <w:t xml:space="preserve"> </w:t>
      </w:r>
      <w:r>
        <w:rPr>
          <w:sz w:val="24"/>
        </w:rPr>
        <w:t>on</w:t>
      </w:r>
      <w:r>
        <w:rPr>
          <w:spacing w:val="-3"/>
          <w:sz w:val="24"/>
        </w:rPr>
        <w:t xml:space="preserve"> </w:t>
      </w:r>
      <w:r>
        <w:rPr>
          <w:sz w:val="24"/>
        </w:rPr>
        <w:t>August</w:t>
      </w:r>
      <w:r>
        <w:rPr>
          <w:spacing w:val="-6"/>
          <w:sz w:val="24"/>
        </w:rPr>
        <w:t xml:space="preserve"> </w:t>
      </w:r>
      <w:r>
        <w:rPr>
          <w:sz w:val="24"/>
        </w:rPr>
        <w:t>13,</w:t>
      </w:r>
      <w:r>
        <w:rPr>
          <w:spacing w:val="-6"/>
          <w:sz w:val="24"/>
        </w:rPr>
        <w:t xml:space="preserve"> </w:t>
      </w:r>
      <w:r>
        <w:rPr>
          <w:sz w:val="24"/>
        </w:rPr>
        <w:t>2019.</w:t>
      </w:r>
    </w:p>
    <w:p w:rsidR="00187CCE" w:rsidRDefault="00187CCE">
      <w:pPr>
        <w:pStyle w:val="BodyText"/>
        <w:spacing w:before="10" w:after="1"/>
        <w:rPr>
          <w:sz w:val="27"/>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10"/>
        <w:gridCol w:w="1515"/>
        <w:gridCol w:w="3402"/>
        <w:gridCol w:w="983"/>
      </w:tblGrid>
      <w:tr w:rsidR="00187CCE">
        <w:trPr>
          <w:trHeight w:hRule="exact" w:val="266"/>
        </w:trPr>
        <w:tc>
          <w:tcPr>
            <w:tcW w:w="4310" w:type="dxa"/>
          </w:tcPr>
          <w:p w:rsidR="00187CCE" w:rsidRDefault="00337D7B">
            <w:pPr>
              <w:pStyle w:val="TableParagraph"/>
              <w:tabs>
                <w:tab w:val="left" w:pos="1439"/>
              </w:tabs>
              <w:spacing w:line="244" w:lineRule="exact"/>
              <w:ind w:right="57"/>
              <w:jc w:val="right"/>
              <w:rPr>
                <w:rFonts w:ascii="Calibri"/>
                <w:sz w:val="24"/>
              </w:rPr>
            </w:pPr>
            <w:r>
              <w:rPr>
                <w:rFonts w:ascii="Calibri"/>
                <w:b/>
                <w:sz w:val="24"/>
              </w:rPr>
              <w:t>ROLL</w:t>
            </w:r>
            <w:r>
              <w:rPr>
                <w:rFonts w:ascii="Calibri"/>
                <w:b/>
                <w:spacing w:val="-2"/>
                <w:sz w:val="24"/>
              </w:rPr>
              <w:t xml:space="preserve"> </w:t>
            </w:r>
            <w:r>
              <w:rPr>
                <w:rFonts w:ascii="Calibri"/>
                <w:b/>
                <w:sz w:val="24"/>
              </w:rPr>
              <w:t>CALL:</w:t>
            </w:r>
            <w:r>
              <w:rPr>
                <w:rFonts w:ascii="Calibri"/>
                <w:b/>
                <w:sz w:val="24"/>
              </w:rPr>
              <w:tab/>
            </w:r>
            <w:r>
              <w:rPr>
                <w:rFonts w:ascii="Calibri"/>
                <w:sz w:val="24"/>
              </w:rPr>
              <w:t>Mayor Suzanne Cairns</w:t>
            </w:r>
            <w:r>
              <w:rPr>
                <w:rFonts w:ascii="Calibri"/>
                <w:spacing w:val="-5"/>
                <w:sz w:val="24"/>
              </w:rPr>
              <w:t xml:space="preserve"> </w:t>
            </w:r>
            <w:r>
              <w:rPr>
                <w:rFonts w:ascii="Calibri"/>
                <w:sz w:val="24"/>
              </w:rPr>
              <w:t>Wells</w:t>
            </w:r>
          </w:p>
        </w:tc>
        <w:tc>
          <w:tcPr>
            <w:tcW w:w="1515" w:type="dxa"/>
          </w:tcPr>
          <w:p w:rsidR="00187CCE" w:rsidRDefault="00337D7B">
            <w:pPr>
              <w:pStyle w:val="TableParagraph"/>
              <w:spacing w:line="244" w:lineRule="exact"/>
              <w:ind w:left="59"/>
              <w:jc w:val="left"/>
              <w:rPr>
                <w:rFonts w:ascii="Calibri"/>
                <w:sz w:val="24"/>
              </w:rPr>
            </w:pPr>
            <w:r>
              <w:rPr>
                <w:rFonts w:ascii="Calibri"/>
                <w:sz w:val="24"/>
              </w:rPr>
              <w:t>present</w:t>
            </w:r>
          </w:p>
        </w:tc>
        <w:tc>
          <w:tcPr>
            <w:tcW w:w="3402" w:type="dxa"/>
          </w:tcPr>
          <w:p w:rsidR="00187CCE" w:rsidRDefault="00337D7B">
            <w:pPr>
              <w:pStyle w:val="TableParagraph"/>
              <w:spacing w:line="244" w:lineRule="exact"/>
              <w:ind w:left="705"/>
              <w:jc w:val="left"/>
              <w:rPr>
                <w:rFonts w:ascii="Calibri"/>
                <w:sz w:val="24"/>
              </w:rPr>
            </w:pPr>
            <w:r>
              <w:rPr>
                <w:rFonts w:ascii="Calibri"/>
                <w:sz w:val="24"/>
              </w:rPr>
              <w:t>Councilman Kirk Fullerton</w:t>
            </w:r>
          </w:p>
        </w:tc>
        <w:tc>
          <w:tcPr>
            <w:tcW w:w="983" w:type="dxa"/>
          </w:tcPr>
          <w:p w:rsidR="00187CCE" w:rsidRDefault="00337D7B">
            <w:pPr>
              <w:pStyle w:val="TableParagraph"/>
              <w:spacing w:line="244" w:lineRule="exact"/>
              <w:ind w:right="49"/>
              <w:jc w:val="right"/>
              <w:rPr>
                <w:rFonts w:ascii="Calibri"/>
                <w:sz w:val="24"/>
              </w:rPr>
            </w:pPr>
            <w:r>
              <w:rPr>
                <w:rFonts w:ascii="Calibri"/>
                <w:sz w:val="24"/>
              </w:rPr>
              <w:t>present</w:t>
            </w:r>
          </w:p>
        </w:tc>
      </w:tr>
      <w:tr w:rsidR="00187CCE">
        <w:trPr>
          <w:trHeight w:hRule="exact" w:val="293"/>
        </w:trPr>
        <w:tc>
          <w:tcPr>
            <w:tcW w:w="4310" w:type="dxa"/>
          </w:tcPr>
          <w:p w:rsidR="00187CCE" w:rsidRDefault="00337D7B">
            <w:pPr>
              <w:pStyle w:val="TableParagraph"/>
              <w:spacing w:line="271" w:lineRule="exact"/>
              <w:ind w:right="192"/>
              <w:jc w:val="right"/>
              <w:rPr>
                <w:rFonts w:ascii="Calibri"/>
                <w:sz w:val="24"/>
              </w:rPr>
            </w:pPr>
            <w:r>
              <w:rPr>
                <w:rFonts w:ascii="Calibri"/>
                <w:sz w:val="24"/>
              </w:rPr>
              <w:t>Council President Bill Corbi</w:t>
            </w:r>
          </w:p>
        </w:tc>
        <w:tc>
          <w:tcPr>
            <w:tcW w:w="151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402" w:type="dxa"/>
          </w:tcPr>
          <w:p w:rsidR="00187CCE" w:rsidRDefault="00337D7B">
            <w:pPr>
              <w:pStyle w:val="TableParagraph"/>
              <w:spacing w:line="271" w:lineRule="exact"/>
              <w:ind w:left="705"/>
              <w:jc w:val="left"/>
              <w:rPr>
                <w:rFonts w:ascii="Calibri"/>
                <w:sz w:val="24"/>
              </w:rPr>
            </w:pPr>
            <w:r>
              <w:rPr>
                <w:rFonts w:ascii="Calibri"/>
                <w:sz w:val="24"/>
              </w:rPr>
              <w:t>Councilman Ken Mills</w:t>
            </w:r>
          </w:p>
        </w:tc>
        <w:tc>
          <w:tcPr>
            <w:tcW w:w="983" w:type="dxa"/>
          </w:tcPr>
          <w:p w:rsidR="00187CCE" w:rsidRDefault="00337D7B">
            <w:pPr>
              <w:pStyle w:val="TableParagraph"/>
              <w:spacing w:line="271" w:lineRule="exact"/>
              <w:ind w:right="48"/>
              <w:jc w:val="right"/>
              <w:rPr>
                <w:rFonts w:ascii="Calibri"/>
                <w:sz w:val="24"/>
              </w:rPr>
            </w:pPr>
            <w:r>
              <w:rPr>
                <w:rFonts w:ascii="Calibri"/>
                <w:sz w:val="24"/>
              </w:rPr>
              <w:t>present</w:t>
            </w:r>
          </w:p>
        </w:tc>
      </w:tr>
      <w:tr w:rsidR="00187CCE">
        <w:trPr>
          <w:trHeight w:hRule="exact" w:val="293"/>
        </w:trPr>
        <w:tc>
          <w:tcPr>
            <w:tcW w:w="4310" w:type="dxa"/>
          </w:tcPr>
          <w:p w:rsidR="00187CCE" w:rsidRDefault="00337D7B">
            <w:pPr>
              <w:pStyle w:val="TableParagraph"/>
              <w:spacing w:line="271" w:lineRule="exact"/>
              <w:ind w:right="101"/>
              <w:jc w:val="right"/>
              <w:rPr>
                <w:rFonts w:ascii="Calibri"/>
                <w:sz w:val="24"/>
              </w:rPr>
            </w:pPr>
            <w:r>
              <w:rPr>
                <w:rFonts w:ascii="Calibri"/>
                <w:sz w:val="24"/>
              </w:rPr>
              <w:t>Councilman Butch Bianchini</w:t>
            </w:r>
          </w:p>
        </w:tc>
        <w:tc>
          <w:tcPr>
            <w:tcW w:w="151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402" w:type="dxa"/>
          </w:tcPr>
          <w:p w:rsidR="00187CCE" w:rsidRDefault="00337D7B">
            <w:pPr>
              <w:pStyle w:val="TableParagraph"/>
              <w:spacing w:line="271" w:lineRule="exact"/>
              <w:ind w:left="705"/>
              <w:jc w:val="left"/>
              <w:rPr>
                <w:rFonts w:ascii="Calibri"/>
                <w:sz w:val="24"/>
              </w:rPr>
            </w:pPr>
            <w:r>
              <w:rPr>
                <w:rFonts w:ascii="Calibri"/>
                <w:sz w:val="24"/>
              </w:rPr>
              <w:t>Councilman Jim Quinn</w:t>
            </w:r>
          </w:p>
        </w:tc>
        <w:tc>
          <w:tcPr>
            <w:tcW w:w="983" w:type="dxa"/>
          </w:tcPr>
          <w:p w:rsidR="00187CCE" w:rsidRDefault="00337D7B">
            <w:pPr>
              <w:pStyle w:val="TableParagraph"/>
              <w:spacing w:line="271" w:lineRule="exact"/>
              <w:ind w:right="48"/>
              <w:jc w:val="right"/>
              <w:rPr>
                <w:rFonts w:ascii="Calibri"/>
                <w:sz w:val="24"/>
              </w:rPr>
            </w:pPr>
            <w:r>
              <w:rPr>
                <w:rFonts w:ascii="Calibri"/>
                <w:sz w:val="24"/>
              </w:rPr>
              <w:t>present</w:t>
            </w:r>
          </w:p>
        </w:tc>
      </w:tr>
      <w:tr w:rsidR="00187CCE">
        <w:trPr>
          <w:trHeight w:hRule="exact" w:val="266"/>
        </w:trPr>
        <w:tc>
          <w:tcPr>
            <w:tcW w:w="4310" w:type="dxa"/>
          </w:tcPr>
          <w:p w:rsidR="00187CCE" w:rsidRDefault="00337D7B">
            <w:pPr>
              <w:pStyle w:val="TableParagraph"/>
              <w:spacing w:line="271" w:lineRule="exact"/>
              <w:ind w:right="79"/>
              <w:jc w:val="right"/>
              <w:rPr>
                <w:rFonts w:ascii="Calibri"/>
                <w:sz w:val="24"/>
              </w:rPr>
            </w:pPr>
            <w:r>
              <w:rPr>
                <w:rFonts w:ascii="Calibri"/>
                <w:sz w:val="24"/>
              </w:rPr>
              <w:t>Councilman Hank DeGeorge</w:t>
            </w:r>
          </w:p>
        </w:tc>
        <w:tc>
          <w:tcPr>
            <w:tcW w:w="151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402" w:type="dxa"/>
          </w:tcPr>
          <w:p w:rsidR="00187CCE" w:rsidRDefault="00187CCE"/>
        </w:tc>
        <w:tc>
          <w:tcPr>
            <w:tcW w:w="983" w:type="dxa"/>
          </w:tcPr>
          <w:p w:rsidR="00187CCE" w:rsidRDefault="00187CCE"/>
        </w:tc>
      </w:tr>
    </w:tbl>
    <w:p w:rsidR="00187CCE" w:rsidRDefault="00187CCE">
      <w:pPr>
        <w:pStyle w:val="BodyText"/>
        <w:spacing w:before="4"/>
      </w:pPr>
    </w:p>
    <w:p w:rsidR="00187CCE" w:rsidRDefault="00337D7B">
      <w:pPr>
        <w:pStyle w:val="BodyText"/>
        <w:ind w:left="160" w:right="348"/>
      </w:pPr>
      <w:r>
        <w:t>Other Borough Officials present: Borough Planner, Tamara Lee, Solicitor Tom Coleman, Esquire and Borough Clerk Michelle Hack, all Planning Board members and Planning Board Solicitor Chuck Petrone, Esquire.</w:t>
      </w:r>
    </w:p>
    <w:p w:rsidR="00187CCE" w:rsidRDefault="00187CCE">
      <w:pPr>
        <w:pStyle w:val="BodyText"/>
        <w:spacing w:before="1"/>
      </w:pPr>
    </w:p>
    <w:p w:rsidR="00187CCE" w:rsidRDefault="00337D7B">
      <w:pPr>
        <w:pStyle w:val="BodyText"/>
        <w:spacing w:before="1"/>
        <w:ind w:left="160" w:right="384"/>
      </w:pPr>
      <w:r>
        <w:t>Prior to the start of the Riverton Borough Mayor and Council meeting, the Riverton Borough Planning Board and took the following actions:</w:t>
      </w:r>
    </w:p>
    <w:p w:rsidR="00187CCE" w:rsidRDefault="00187CCE">
      <w:pPr>
        <w:pStyle w:val="BodyText"/>
        <w:spacing w:before="11"/>
        <w:rPr>
          <w:sz w:val="23"/>
        </w:rPr>
      </w:pPr>
    </w:p>
    <w:p w:rsidR="00187CCE" w:rsidRDefault="00337D7B">
      <w:pPr>
        <w:pStyle w:val="ListParagraph"/>
        <w:numPr>
          <w:ilvl w:val="1"/>
          <w:numId w:val="17"/>
        </w:numPr>
        <w:tabs>
          <w:tab w:val="left" w:pos="1960"/>
        </w:tabs>
        <w:spacing w:before="1"/>
        <w:rPr>
          <w:sz w:val="24"/>
        </w:rPr>
      </w:pPr>
      <w:r>
        <w:rPr>
          <w:sz w:val="24"/>
        </w:rPr>
        <w:t>Presentation of Fair Share Plan &amp; Housing</w:t>
      </w:r>
      <w:r>
        <w:rPr>
          <w:spacing w:val="-19"/>
          <w:sz w:val="24"/>
        </w:rPr>
        <w:t xml:space="preserve"> </w:t>
      </w:r>
      <w:r>
        <w:rPr>
          <w:sz w:val="24"/>
        </w:rPr>
        <w:t>Element</w:t>
      </w:r>
    </w:p>
    <w:p w:rsidR="00187CCE" w:rsidRDefault="00337D7B">
      <w:pPr>
        <w:pStyle w:val="ListParagraph"/>
        <w:numPr>
          <w:ilvl w:val="1"/>
          <w:numId w:val="17"/>
        </w:numPr>
        <w:tabs>
          <w:tab w:val="left" w:pos="1960"/>
        </w:tabs>
        <w:rPr>
          <w:sz w:val="24"/>
        </w:rPr>
      </w:pPr>
      <w:r>
        <w:rPr>
          <w:sz w:val="24"/>
        </w:rPr>
        <w:t>Public Comment</w:t>
      </w:r>
      <w:r>
        <w:rPr>
          <w:spacing w:val="-7"/>
          <w:sz w:val="24"/>
        </w:rPr>
        <w:t xml:space="preserve"> </w:t>
      </w:r>
      <w:r>
        <w:rPr>
          <w:sz w:val="24"/>
        </w:rPr>
        <w:t>Session</w:t>
      </w:r>
    </w:p>
    <w:p w:rsidR="00187CCE" w:rsidRDefault="00337D7B">
      <w:pPr>
        <w:pStyle w:val="ListParagraph"/>
        <w:numPr>
          <w:ilvl w:val="1"/>
          <w:numId w:val="17"/>
        </w:numPr>
        <w:tabs>
          <w:tab w:val="left" w:pos="1960"/>
        </w:tabs>
        <w:rPr>
          <w:sz w:val="24"/>
        </w:rPr>
      </w:pPr>
      <w:r>
        <w:rPr>
          <w:sz w:val="24"/>
          <w:u w:val="single"/>
        </w:rPr>
        <w:t>Resolution</w:t>
      </w:r>
      <w:r>
        <w:rPr>
          <w:spacing w:val="-8"/>
          <w:sz w:val="24"/>
          <w:u w:val="single"/>
        </w:rPr>
        <w:t xml:space="preserve"> </w:t>
      </w:r>
      <w:r>
        <w:rPr>
          <w:sz w:val="24"/>
          <w:u w:val="single"/>
        </w:rPr>
        <w:t>PB-2019-07</w:t>
      </w:r>
    </w:p>
    <w:p w:rsidR="00187CCE" w:rsidRDefault="00337D7B">
      <w:pPr>
        <w:pStyle w:val="BodyText"/>
        <w:ind w:left="1960" w:right="528"/>
      </w:pPr>
      <w:r>
        <w:t>A RESOLUTION OF THE PLANNING BOARD OF THE BOROUGH OF RIVERTON, COUNTY OF BURLINGTON ADOPTING THE HOUSING ELEMENT AND FAIR SHARE PLAN</w:t>
      </w:r>
    </w:p>
    <w:p w:rsidR="00187CCE" w:rsidRDefault="00337D7B">
      <w:pPr>
        <w:pStyle w:val="ListParagraph"/>
        <w:numPr>
          <w:ilvl w:val="1"/>
          <w:numId w:val="17"/>
        </w:numPr>
        <w:tabs>
          <w:tab w:val="left" w:pos="1960"/>
        </w:tabs>
        <w:rPr>
          <w:sz w:val="24"/>
        </w:rPr>
      </w:pPr>
      <w:r>
        <w:rPr>
          <w:sz w:val="24"/>
        </w:rPr>
        <w:t>Adjournment</w:t>
      </w:r>
    </w:p>
    <w:p w:rsidR="00187CCE" w:rsidRDefault="00187CCE">
      <w:pPr>
        <w:pStyle w:val="BodyText"/>
        <w:spacing w:before="11"/>
        <w:rPr>
          <w:sz w:val="23"/>
        </w:rPr>
      </w:pPr>
    </w:p>
    <w:p w:rsidR="00187CCE" w:rsidRDefault="00337D7B">
      <w:pPr>
        <w:pStyle w:val="BodyText"/>
        <w:spacing w:before="1"/>
        <w:ind w:left="159" w:right="115"/>
        <w:jc w:val="both"/>
      </w:pPr>
      <w:r>
        <w:t>Mayor Cairns Wells asked Council of there were any questions or points of discussion based on the earlier pres</w:t>
      </w:r>
      <w:r>
        <w:t>entation</w:t>
      </w:r>
      <w:r>
        <w:rPr>
          <w:spacing w:val="-13"/>
        </w:rPr>
        <w:t xml:space="preserve"> </w:t>
      </w:r>
      <w:r>
        <w:t>on</w:t>
      </w:r>
      <w:r>
        <w:rPr>
          <w:spacing w:val="-13"/>
        </w:rPr>
        <w:t xml:space="preserve"> </w:t>
      </w:r>
      <w:r>
        <w:t>the</w:t>
      </w:r>
      <w:r>
        <w:rPr>
          <w:spacing w:val="-12"/>
        </w:rPr>
        <w:t xml:space="preserve"> </w:t>
      </w:r>
      <w:r>
        <w:t>Fair</w:t>
      </w:r>
      <w:r>
        <w:rPr>
          <w:spacing w:val="-14"/>
        </w:rPr>
        <w:t xml:space="preserve"> </w:t>
      </w:r>
      <w:r>
        <w:t>Share</w:t>
      </w:r>
      <w:r>
        <w:rPr>
          <w:spacing w:val="-11"/>
        </w:rPr>
        <w:t xml:space="preserve"> </w:t>
      </w:r>
      <w:r>
        <w:t>Agreement</w:t>
      </w:r>
      <w:r>
        <w:rPr>
          <w:spacing w:val="-13"/>
        </w:rPr>
        <w:t xml:space="preserve"> </w:t>
      </w:r>
      <w:r>
        <w:t>and</w:t>
      </w:r>
      <w:r>
        <w:rPr>
          <w:spacing w:val="-13"/>
        </w:rPr>
        <w:t xml:space="preserve"> </w:t>
      </w:r>
      <w:r>
        <w:t>Affordable</w:t>
      </w:r>
      <w:r>
        <w:rPr>
          <w:spacing w:val="-12"/>
        </w:rPr>
        <w:t xml:space="preserve"> </w:t>
      </w:r>
      <w:r>
        <w:t>Housing</w:t>
      </w:r>
      <w:r>
        <w:rPr>
          <w:spacing w:val="-12"/>
        </w:rPr>
        <w:t xml:space="preserve"> </w:t>
      </w:r>
      <w:r>
        <w:t>Plan,</w:t>
      </w:r>
      <w:r>
        <w:rPr>
          <w:spacing w:val="-12"/>
        </w:rPr>
        <w:t xml:space="preserve"> </w:t>
      </w:r>
      <w:r>
        <w:t>and</w:t>
      </w:r>
      <w:r>
        <w:rPr>
          <w:spacing w:val="-11"/>
        </w:rPr>
        <w:t xml:space="preserve"> </w:t>
      </w:r>
      <w:r>
        <w:t>the</w:t>
      </w:r>
      <w:r>
        <w:rPr>
          <w:spacing w:val="-12"/>
        </w:rPr>
        <w:t xml:space="preserve"> </w:t>
      </w:r>
      <w:r>
        <w:t>Planning</w:t>
      </w:r>
      <w:r>
        <w:rPr>
          <w:spacing w:val="-12"/>
        </w:rPr>
        <w:t xml:space="preserve"> </w:t>
      </w:r>
      <w:r>
        <w:t>Board</w:t>
      </w:r>
      <w:r>
        <w:rPr>
          <w:spacing w:val="-11"/>
        </w:rPr>
        <w:t xml:space="preserve"> </w:t>
      </w:r>
      <w:r>
        <w:t>agenda.</w:t>
      </w:r>
      <w:r>
        <w:rPr>
          <w:spacing w:val="-13"/>
        </w:rPr>
        <w:t xml:space="preserve"> </w:t>
      </w:r>
      <w:r>
        <w:t xml:space="preserve">Council was satisfied with the earlier actions. The Mayor opened the floor for public comment. No one came forth to speak therefore closing the public portion </w:t>
      </w:r>
      <w:r>
        <w:t>of this</w:t>
      </w:r>
      <w:r>
        <w:rPr>
          <w:spacing w:val="-17"/>
        </w:rPr>
        <w:t xml:space="preserve"> </w:t>
      </w:r>
      <w:r>
        <w:t>meeting.</w:t>
      </w:r>
    </w:p>
    <w:p w:rsidR="00187CCE" w:rsidRDefault="00187CCE">
      <w:pPr>
        <w:pStyle w:val="BodyText"/>
        <w:spacing w:before="2"/>
      </w:pPr>
    </w:p>
    <w:p w:rsidR="00187CCE" w:rsidRDefault="00337D7B">
      <w:pPr>
        <w:pStyle w:val="Heading2"/>
        <w:ind w:left="3959" w:right="3919"/>
      </w:pPr>
      <w:r>
        <w:t>RESOLUTION 83-2019</w:t>
      </w:r>
    </w:p>
    <w:p w:rsidR="00187CCE" w:rsidRDefault="00337D7B">
      <w:pPr>
        <w:ind w:left="707" w:right="668"/>
        <w:jc w:val="center"/>
        <w:rPr>
          <w:b/>
          <w:sz w:val="24"/>
        </w:rPr>
      </w:pPr>
      <w:r>
        <w:rPr>
          <w:b/>
          <w:sz w:val="24"/>
        </w:rPr>
        <w:t>A RESOLUTION TO ENDORSE THE HOUSING ELEMENT AND FAIR SHARE PLAN AS ADOPTED BY THE PLANNING BOARD</w:t>
      </w:r>
    </w:p>
    <w:p w:rsidR="00187CCE" w:rsidRDefault="00337D7B">
      <w:pPr>
        <w:ind w:left="3959" w:right="3919"/>
        <w:jc w:val="center"/>
        <w:rPr>
          <w:b/>
          <w:sz w:val="24"/>
        </w:rPr>
      </w:pPr>
      <w:r>
        <w:rPr>
          <w:b/>
          <w:sz w:val="24"/>
        </w:rPr>
        <w:t>(IN FULL IN RESOLUTION BOOK)</w:t>
      </w:r>
    </w:p>
    <w:p w:rsidR="00187CCE" w:rsidRDefault="00337D7B">
      <w:pPr>
        <w:pStyle w:val="BodyText"/>
        <w:ind w:left="159" w:right="384"/>
      </w:pPr>
      <w:r>
        <w:t>Mr. Mills read the resolution by title and motioned for approval. Mr. Corbi seconded his moti</w:t>
      </w:r>
      <w:r>
        <w:t>on. ROLL CALL: Mr. Bianchini aye, Mr. Corbi aye, Mr. DeGeorge aye; Mr. Fullerton aye, Mr. Mills aye, Mr. Quinn aye.</w:t>
      </w:r>
    </w:p>
    <w:p w:rsidR="00187CCE" w:rsidRDefault="00187CCE">
      <w:pPr>
        <w:pStyle w:val="BodyText"/>
        <w:spacing w:before="12"/>
        <w:rPr>
          <w:sz w:val="23"/>
        </w:rPr>
      </w:pPr>
    </w:p>
    <w:p w:rsidR="00187CCE" w:rsidRDefault="00337D7B">
      <w:pPr>
        <w:pStyle w:val="Heading2"/>
        <w:ind w:left="3957" w:right="3919"/>
      </w:pPr>
      <w:r>
        <w:t>ADJOURNMENT</w:t>
      </w:r>
    </w:p>
    <w:p w:rsidR="00187CCE" w:rsidRDefault="00337D7B">
      <w:pPr>
        <w:pStyle w:val="BodyText"/>
        <w:ind w:left="159" w:right="116"/>
        <w:jc w:val="both"/>
      </w:pPr>
      <w:r>
        <w:t>With</w:t>
      </w:r>
      <w:r>
        <w:rPr>
          <w:spacing w:val="-12"/>
        </w:rPr>
        <w:t xml:space="preserve"> </w:t>
      </w:r>
      <w:r>
        <w:t>no</w:t>
      </w:r>
      <w:r>
        <w:rPr>
          <w:spacing w:val="-11"/>
        </w:rPr>
        <w:t xml:space="preserve"> </w:t>
      </w:r>
      <w:r>
        <w:t>further</w:t>
      </w:r>
      <w:r>
        <w:rPr>
          <w:spacing w:val="-12"/>
        </w:rPr>
        <w:t xml:space="preserve"> </w:t>
      </w:r>
      <w:r>
        <w:t>business</w:t>
      </w:r>
      <w:r>
        <w:rPr>
          <w:spacing w:val="-13"/>
        </w:rPr>
        <w:t xml:space="preserve"> </w:t>
      </w:r>
      <w:r>
        <w:t>to</w:t>
      </w:r>
      <w:r>
        <w:rPr>
          <w:spacing w:val="-11"/>
        </w:rPr>
        <w:t xml:space="preserve"> </w:t>
      </w:r>
      <w:r>
        <w:t>discuss</w:t>
      </w:r>
      <w:r>
        <w:rPr>
          <w:spacing w:val="-13"/>
        </w:rPr>
        <w:t xml:space="preserve"> </w:t>
      </w:r>
      <w:r>
        <w:t>Mr.</w:t>
      </w:r>
      <w:r>
        <w:rPr>
          <w:spacing w:val="-12"/>
        </w:rPr>
        <w:t xml:space="preserve"> </w:t>
      </w:r>
      <w:r>
        <w:t>Mills</w:t>
      </w:r>
      <w:r>
        <w:rPr>
          <w:spacing w:val="-11"/>
        </w:rPr>
        <w:t xml:space="preserve"> </w:t>
      </w:r>
      <w:r>
        <w:t>made</w:t>
      </w:r>
      <w:r>
        <w:rPr>
          <w:spacing w:val="-12"/>
        </w:rPr>
        <w:t xml:space="preserve"> </w:t>
      </w:r>
      <w:r>
        <w:t>a</w:t>
      </w:r>
      <w:r>
        <w:rPr>
          <w:spacing w:val="-11"/>
        </w:rPr>
        <w:t xml:space="preserve"> </w:t>
      </w:r>
      <w:r>
        <w:t>motion</w:t>
      </w:r>
      <w:r>
        <w:rPr>
          <w:spacing w:val="-10"/>
        </w:rPr>
        <w:t xml:space="preserve"> </w:t>
      </w:r>
      <w:r>
        <w:t>to</w:t>
      </w:r>
      <w:r>
        <w:rPr>
          <w:spacing w:val="-11"/>
        </w:rPr>
        <w:t xml:space="preserve"> </w:t>
      </w:r>
      <w:r>
        <w:t>adjourn</w:t>
      </w:r>
      <w:r>
        <w:rPr>
          <w:spacing w:val="-10"/>
        </w:rPr>
        <w:t xml:space="preserve"> </w:t>
      </w:r>
      <w:r>
        <w:t>which</w:t>
      </w:r>
      <w:r>
        <w:rPr>
          <w:spacing w:val="-10"/>
        </w:rPr>
        <w:t xml:space="preserve"> </w:t>
      </w:r>
      <w:r>
        <w:t>Mr.</w:t>
      </w:r>
      <w:r>
        <w:rPr>
          <w:spacing w:val="-12"/>
        </w:rPr>
        <w:t xml:space="preserve"> </w:t>
      </w:r>
      <w:r>
        <w:t>Bianchini</w:t>
      </w:r>
      <w:r>
        <w:rPr>
          <w:spacing w:val="-11"/>
        </w:rPr>
        <w:t xml:space="preserve"> </w:t>
      </w:r>
      <w:r>
        <w:t>seconded.</w:t>
      </w:r>
      <w:r>
        <w:rPr>
          <w:spacing w:val="34"/>
        </w:rPr>
        <w:t xml:space="preserve"> </w:t>
      </w:r>
      <w:r>
        <w:t>All</w:t>
      </w:r>
      <w:r>
        <w:rPr>
          <w:spacing w:val="-11"/>
        </w:rPr>
        <w:t xml:space="preserve"> </w:t>
      </w:r>
      <w:r>
        <w:t>voted in the</w:t>
      </w:r>
      <w:r>
        <w:rPr>
          <w:spacing w:val="-3"/>
        </w:rPr>
        <w:t xml:space="preserve"> </w:t>
      </w:r>
      <w:r>
        <w:t>affirmative.</w:t>
      </w:r>
    </w:p>
    <w:p w:rsidR="00187CCE" w:rsidRDefault="00187CCE">
      <w:pPr>
        <w:jc w:val="both"/>
        <w:sectPr w:rsidR="00187CCE">
          <w:pgSz w:w="12240" w:h="15840"/>
          <w:pgMar w:top="680" w:right="600" w:bottom="280" w:left="560" w:header="720" w:footer="720" w:gutter="0"/>
          <w:cols w:space="720"/>
        </w:sectPr>
      </w:pPr>
    </w:p>
    <w:p w:rsidR="00187CCE" w:rsidRDefault="00337D7B">
      <w:pPr>
        <w:pStyle w:val="BodyText"/>
        <w:spacing w:before="32"/>
        <w:ind w:left="3228" w:right="3228"/>
        <w:jc w:val="center"/>
      </w:pPr>
      <w:r>
        <w:lastRenderedPageBreak/>
        <w:t>Respectfully submitted,</w:t>
      </w:r>
    </w:p>
    <w:p w:rsidR="00187CCE" w:rsidRDefault="00187CCE">
      <w:pPr>
        <w:pStyle w:val="BodyText"/>
      </w:pPr>
    </w:p>
    <w:p w:rsidR="00187CCE" w:rsidRDefault="00187CCE">
      <w:pPr>
        <w:pStyle w:val="BodyText"/>
      </w:pPr>
    </w:p>
    <w:p w:rsidR="00187CCE" w:rsidRDefault="00187CCE">
      <w:pPr>
        <w:pStyle w:val="BodyText"/>
        <w:spacing w:before="11"/>
        <w:rPr>
          <w:sz w:val="23"/>
        </w:rPr>
      </w:pPr>
    </w:p>
    <w:p w:rsidR="00187CCE" w:rsidRDefault="00337D7B">
      <w:pPr>
        <w:pStyle w:val="BodyText"/>
        <w:ind w:left="3228" w:right="3226"/>
        <w:jc w:val="center"/>
      </w:pPr>
      <w:r>
        <w:t>Michelle Hack, RMC Borough Clerk</w:t>
      </w:r>
    </w:p>
    <w:p w:rsidR="00187CCE" w:rsidRDefault="00187CCE">
      <w:pPr>
        <w:jc w:val="center"/>
        <w:sectPr w:rsidR="00187CCE">
          <w:pgSz w:w="12240" w:h="15840"/>
          <w:pgMar w:top="980" w:right="1720" w:bottom="280" w:left="1720" w:header="720" w:footer="720" w:gutter="0"/>
          <w:cols w:space="720"/>
        </w:sectPr>
      </w:pPr>
    </w:p>
    <w:p w:rsidR="00187CCE" w:rsidRDefault="00337D7B">
      <w:pPr>
        <w:pStyle w:val="BodyText"/>
        <w:ind w:left="700"/>
        <w:rPr>
          <w:sz w:val="20"/>
        </w:rPr>
      </w:pPr>
      <w:r>
        <w:rPr>
          <w:sz w:val="20"/>
        </w:rPr>
      </w:r>
      <w:r>
        <w:rPr>
          <w:sz w:val="20"/>
        </w:rPr>
        <w:pict>
          <v:group id="_x0000_s1029" style="width:452.4pt;height:82.5pt;mso-position-horizontal-relative:char;mso-position-vertical-relative:line" coordsize="9048,1650">
            <v:shape id="_x0000_s1031" style="position:absolute;width:9048;height:1650" coordsize="9048,1650" o:spt="100" adj="0,,0" path="m9048,l,,,1650r9048,l9048,1630r-9028,l20,20r9028,l9048,xm9048,20r-20,l9028,1630r20,l9048,20xm40,40r,1570l9008,1610r,-20l60,1590,60,60,40,40xm9008,40l40,40,60,60r8928,l8988,1590r20,l9008,40xe" fillcolor="#818181" stroked="f">
              <v:stroke joinstyle="round"/>
              <v:formulas/>
              <v:path arrowok="t" o:connecttype="segments"/>
            </v:shape>
            <v:shape id="_x0000_s1030" type="#_x0000_t202" style="position:absolute;width:9048;height:1650" filled="f" stroked="f">
              <v:textbox inset="0,0,0,0">
                <w:txbxContent>
                  <w:p w:rsidR="00187CCE" w:rsidRDefault="00337D7B">
                    <w:pPr>
                      <w:spacing w:before="128" w:line="360" w:lineRule="auto"/>
                      <w:ind w:left="2654" w:right="2829"/>
                      <w:jc w:val="center"/>
                      <w:rPr>
                        <w:rFonts w:ascii="Garamond"/>
                        <w:b/>
                        <w:sz w:val="28"/>
                      </w:rPr>
                    </w:pPr>
                    <w:bookmarkStart w:id="28" w:name="Agenda_9-5-19_DRAFT"/>
                    <w:bookmarkEnd w:id="28"/>
                    <w:r>
                      <w:rPr>
                        <w:rFonts w:ascii="Garamond"/>
                        <w:b/>
                        <w:sz w:val="28"/>
                      </w:rPr>
                      <w:t>BOROUGH OF RIVERTON A G E N D A</w:t>
                    </w:r>
                  </w:p>
                  <w:p w:rsidR="00187CCE" w:rsidRDefault="00337D7B">
                    <w:pPr>
                      <w:ind w:left="1136" w:right="1314"/>
                      <w:jc w:val="center"/>
                      <w:rPr>
                        <w:rFonts w:ascii="Garamond"/>
                        <w:b/>
                        <w:sz w:val="28"/>
                      </w:rPr>
                    </w:pPr>
                    <w:r>
                      <w:rPr>
                        <w:rFonts w:ascii="Garamond"/>
                        <w:b/>
                        <w:sz w:val="28"/>
                      </w:rPr>
                      <w:t>SPECIAL MEETING OF THE GOVERNING BODY</w:t>
                    </w:r>
                  </w:p>
                </w:txbxContent>
              </v:textbox>
            </v:shape>
            <w10:anchorlock/>
          </v:group>
        </w:pict>
      </w:r>
    </w:p>
    <w:p w:rsidR="00187CCE" w:rsidRDefault="00187CCE">
      <w:pPr>
        <w:pStyle w:val="BodyText"/>
        <w:rPr>
          <w:sz w:val="20"/>
        </w:rPr>
      </w:pPr>
    </w:p>
    <w:p w:rsidR="00187CCE" w:rsidRDefault="00187CCE">
      <w:pPr>
        <w:pStyle w:val="BodyText"/>
        <w:rPr>
          <w:sz w:val="20"/>
        </w:rPr>
      </w:pPr>
    </w:p>
    <w:p w:rsidR="00187CCE" w:rsidRDefault="00187CCE">
      <w:pPr>
        <w:pStyle w:val="BodyText"/>
        <w:rPr>
          <w:sz w:val="20"/>
        </w:rPr>
      </w:pPr>
    </w:p>
    <w:p w:rsidR="00187CCE" w:rsidRDefault="00187CCE">
      <w:pPr>
        <w:pStyle w:val="BodyText"/>
        <w:rPr>
          <w:sz w:val="20"/>
        </w:rPr>
      </w:pPr>
    </w:p>
    <w:p w:rsidR="00187CCE" w:rsidRDefault="00187CCE">
      <w:pPr>
        <w:pStyle w:val="BodyText"/>
        <w:rPr>
          <w:sz w:val="20"/>
        </w:rPr>
      </w:pPr>
    </w:p>
    <w:p w:rsidR="00187CCE" w:rsidRDefault="00187CCE">
      <w:pPr>
        <w:pStyle w:val="BodyText"/>
        <w:spacing w:before="12"/>
        <w:rPr>
          <w:sz w:val="15"/>
        </w:rPr>
      </w:pPr>
    </w:p>
    <w:p w:rsidR="00187CCE" w:rsidRDefault="00337D7B">
      <w:pPr>
        <w:pStyle w:val="Heading1"/>
        <w:spacing w:before="27"/>
        <w:ind w:left="2583"/>
        <w:rPr>
          <w:u w:val="none"/>
        </w:rPr>
      </w:pPr>
      <w:r>
        <w:rPr>
          <w:u w:val="thick"/>
        </w:rPr>
        <w:t>September 5, 2019 at 7 o’clock p.m.</w:t>
      </w:r>
    </w:p>
    <w:p w:rsidR="00187CCE" w:rsidRDefault="00337D7B">
      <w:pPr>
        <w:spacing w:before="2"/>
        <w:ind w:left="2581" w:right="1991"/>
        <w:jc w:val="center"/>
        <w:rPr>
          <w:b/>
          <w:sz w:val="36"/>
        </w:rPr>
      </w:pPr>
      <w:r>
        <w:rPr>
          <w:b/>
          <w:sz w:val="36"/>
          <w:u w:val="thick"/>
        </w:rPr>
        <w:t>Riverton School</w:t>
      </w:r>
    </w:p>
    <w:p w:rsidR="00187CCE" w:rsidRDefault="00187CCE">
      <w:pPr>
        <w:pStyle w:val="BodyText"/>
        <w:rPr>
          <w:b/>
          <w:sz w:val="20"/>
        </w:rPr>
      </w:pPr>
    </w:p>
    <w:p w:rsidR="00187CCE" w:rsidRDefault="00337D7B">
      <w:pPr>
        <w:pStyle w:val="ListParagraph"/>
        <w:numPr>
          <w:ilvl w:val="0"/>
          <w:numId w:val="16"/>
        </w:numPr>
        <w:tabs>
          <w:tab w:val="left" w:pos="460"/>
        </w:tabs>
        <w:spacing w:before="194"/>
        <w:rPr>
          <w:sz w:val="24"/>
        </w:rPr>
      </w:pPr>
      <w:r>
        <w:rPr>
          <w:sz w:val="24"/>
        </w:rPr>
        <w:t>Flag</w:t>
      </w:r>
      <w:r>
        <w:rPr>
          <w:spacing w:val="-1"/>
          <w:sz w:val="24"/>
        </w:rPr>
        <w:t xml:space="preserve"> </w:t>
      </w:r>
      <w:r>
        <w:rPr>
          <w:sz w:val="24"/>
        </w:rPr>
        <w:t>Salute</w:t>
      </w:r>
    </w:p>
    <w:p w:rsidR="00187CCE" w:rsidRDefault="00337D7B">
      <w:pPr>
        <w:pStyle w:val="ListParagraph"/>
        <w:numPr>
          <w:ilvl w:val="0"/>
          <w:numId w:val="16"/>
        </w:numPr>
        <w:tabs>
          <w:tab w:val="left" w:pos="460"/>
        </w:tabs>
        <w:spacing w:before="146"/>
        <w:rPr>
          <w:sz w:val="24"/>
        </w:rPr>
      </w:pPr>
      <w:r>
        <w:rPr>
          <w:sz w:val="24"/>
        </w:rPr>
        <w:t>Open Public Meetings Act</w:t>
      </w:r>
      <w:r>
        <w:rPr>
          <w:spacing w:val="-10"/>
          <w:sz w:val="24"/>
        </w:rPr>
        <w:t xml:space="preserve"> </w:t>
      </w:r>
      <w:r>
        <w:rPr>
          <w:sz w:val="24"/>
        </w:rPr>
        <w:t>Notice</w:t>
      </w:r>
    </w:p>
    <w:p w:rsidR="00187CCE" w:rsidRDefault="00337D7B">
      <w:pPr>
        <w:pStyle w:val="ListParagraph"/>
        <w:numPr>
          <w:ilvl w:val="0"/>
          <w:numId w:val="16"/>
        </w:numPr>
        <w:tabs>
          <w:tab w:val="left" w:pos="460"/>
        </w:tabs>
        <w:spacing w:before="146"/>
        <w:rPr>
          <w:sz w:val="24"/>
        </w:rPr>
      </w:pPr>
      <w:r>
        <w:rPr>
          <w:sz w:val="24"/>
        </w:rPr>
        <w:t>Roll Call of Borough Mayor and</w:t>
      </w:r>
      <w:r>
        <w:rPr>
          <w:spacing w:val="-10"/>
          <w:sz w:val="24"/>
        </w:rPr>
        <w:t xml:space="preserve"> </w:t>
      </w:r>
      <w:r>
        <w:rPr>
          <w:sz w:val="24"/>
        </w:rPr>
        <w:t>Council</w:t>
      </w:r>
    </w:p>
    <w:p w:rsidR="00187CCE" w:rsidRDefault="00337D7B">
      <w:pPr>
        <w:pStyle w:val="ListParagraph"/>
        <w:numPr>
          <w:ilvl w:val="0"/>
          <w:numId w:val="16"/>
        </w:numPr>
        <w:tabs>
          <w:tab w:val="left" w:pos="460"/>
        </w:tabs>
        <w:spacing w:before="146"/>
        <w:rPr>
          <w:sz w:val="24"/>
        </w:rPr>
      </w:pPr>
      <w:r>
        <w:rPr>
          <w:sz w:val="24"/>
        </w:rPr>
        <w:t>Mayor-Council</w:t>
      </w:r>
      <w:r>
        <w:rPr>
          <w:spacing w:val="-5"/>
          <w:sz w:val="24"/>
        </w:rPr>
        <w:t xml:space="preserve"> </w:t>
      </w:r>
      <w:r>
        <w:rPr>
          <w:sz w:val="24"/>
        </w:rPr>
        <w:t>Meeting:</w:t>
      </w:r>
    </w:p>
    <w:p w:rsidR="00187CCE" w:rsidRDefault="00337D7B">
      <w:pPr>
        <w:pStyle w:val="ListParagraph"/>
        <w:numPr>
          <w:ilvl w:val="1"/>
          <w:numId w:val="16"/>
        </w:numPr>
        <w:tabs>
          <w:tab w:val="left" w:pos="1180"/>
        </w:tabs>
        <w:spacing w:before="146"/>
        <w:rPr>
          <w:sz w:val="24"/>
        </w:rPr>
      </w:pPr>
      <w:r>
        <w:rPr>
          <w:sz w:val="24"/>
        </w:rPr>
        <w:t>Discussion of Ordinances for</w:t>
      </w:r>
      <w:r>
        <w:rPr>
          <w:spacing w:val="-14"/>
          <w:sz w:val="24"/>
        </w:rPr>
        <w:t xml:space="preserve"> </w:t>
      </w:r>
      <w:r>
        <w:rPr>
          <w:sz w:val="24"/>
        </w:rPr>
        <w:t>Introduction</w:t>
      </w:r>
    </w:p>
    <w:p w:rsidR="00187CCE" w:rsidRDefault="00337D7B">
      <w:pPr>
        <w:pStyle w:val="ListParagraph"/>
        <w:numPr>
          <w:ilvl w:val="1"/>
          <w:numId w:val="16"/>
        </w:numPr>
        <w:tabs>
          <w:tab w:val="left" w:pos="1180"/>
        </w:tabs>
        <w:spacing w:before="146"/>
        <w:rPr>
          <w:sz w:val="24"/>
        </w:rPr>
      </w:pPr>
      <w:r>
        <w:rPr>
          <w:sz w:val="24"/>
        </w:rPr>
        <w:t>Public</w:t>
      </w:r>
      <w:r>
        <w:rPr>
          <w:spacing w:val="-4"/>
          <w:sz w:val="24"/>
        </w:rPr>
        <w:t xml:space="preserve"> </w:t>
      </w:r>
      <w:r>
        <w:rPr>
          <w:sz w:val="24"/>
        </w:rPr>
        <w:t>Comment</w:t>
      </w:r>
    </w:p>
    <w:p w:rsidR="00187CCE" w:rsidRDefault="00337D7B">
      <w:pPr>
        <w:pStyle w:val="ListParagraph"/>
        <w:numPr>
          <w:ilvl w:val="1"/>
          <w:numId w:val="16"/>
        </w:numPr>
        <w:tabs>
          <w:tab w:val="left" w:pos="1180"/>
        </w:tabs>
        <w:spacing w:before="146"/>
        <w:rPr>
          <w:sz w:val="24"/>
        </w:rPr>
      </w:pPr>
      <w:r>
        <w:rPr>
          <w:sz w:val="24"/>
        </w:rPr>
        <w:t>Introduction of Ordinance</w:t>
      </w:r>
      <w:r>
        <w:rPr>
          <w:spacing w:val="-13"/>
          <w:sz w:val="24"/>
        </w:rPr>
        <w:t xml:space="preserve"> </w:t>
      </w:r>
      <w:r>
        <w:rPr>
          <w:sz w:val="24"/>
        </w:rPr>
        <w:t>O-2019-06</w:t>
      </w:r>
    </w:p>
    <w:p w:rsidR="00187CCE" w:rsidRDefault="00337D7B">
      <w:pPr>
        <w:pStyle w:val="ListParagraph"/>
        <w:numPr>
          <w:ilvl w:val="1"/>
          <w:numId w:val="16"/>
        </w:numPr>
        <w:tabs>
          <w:tab w:val="left" w:pos="1180"/>
        </w:tabs>
        <w:spacing w:before="146"/>
        <w:rPr>
          <w:sz w:val="24"/>
        </w:rPr>
      </w:pPr>
      <w:r>
        <w:rPr>
          <w:sz w:val="24"/>
        </w:rPr>
        <w:t>Introduction of Ordinance</w:t>
      </w:r>
      <w:r>
        <w:rPr>
          <w:spacing w:val="-13"/>
          <w:sz w:val="24"/>
        </w:rPr>
        <w:t xml:space="preserve"> </w:t>
      </w:r>
      <w:r>
        <w:rPr>
          <w:sz w:val="24"/>
        </w:rPr>
        <w:t>O-2019-07</w:t>
      </w:r>
    </w:p>
    <w:p w:rsidR="00187CCE" w:rsidRDefault="00337D7B">
      <w:pPr>
        <w:pStyle w:val="ListParagraph"/>
        <w:numPr>
          <w:ilvl w:val="1"/>
          <w:numId w:val="16"/>
        </w:numPr>
        <w:tabs>
          <w:tab w:val="left" w:pos="1180"/>
        </w:tabs>
        <w:spacing w:before="148"/>
        <w:rPr>
          <w:sz w:val="24"/>
        </w:rPr>
      </w:pPr>
      <w:r>
        <w:rPr>
          <w:sz w:val="24"/>
        </w:rPr>
        <w:t>Refer to Planning Board to Conduct a Master Plan Consistency to incorporate</w:t>
      </w:r>
      <w:r>
        <w:rPr>
          <w:spacing w:val="-30"/>
          <w:sz w:val="24"/>
        </w:rPr>
        <w:t xml:space="preserve"> </w:t>
      </w:r>
      <w:r>
        <w:rPr>
          <w:sz w:val="24"/>
        </w:rPr>
        <w:t>Ordinances</w:t>
      </w:r>
    </w:p>
    <w:p w:rsidR="00187CCE" w:rsidRDefault="00337D7B">
      <w:pPr>
        <w:pStyle w:val="ListParagraph"/>
        <w:numPr>
          <w:ilvl w:val="1"/>
          <w:numId w:val="16"/>
        </w:numPr>
        <w:tabs>
          <w:tab w:val="left" w:pos="1179"/>
          <w:tab w:val="left" w:pos="1180"/>
        </w:tabs>
        <w:spacing w:before="146"/>
        <w:rPr>
          <w:sz w:val="24"/>
        </w:rPr>
      </w:pPr>
      <w:r>
        <w:rPr>
          <w:sz w:val="24"/>
        </w:rPr>
        <w:t>Mayor Council</w:t>
      </w:r>
      <w:r>
        <w:rPr>
          <w:spacing w:val="-3"/>
          <w:sz w:val="24"/>
        </w:rPr>
        <w:t xml:space="preserve"> </w:t>
      </w:r>
      <w:r>
        <w:rPr>
          <w:sz w:val="24"/>
        </w:rPr>
        <w:t>Adjournment</w:t>
      </w:r>
    </w:p>
    <w:p w:rsidR="00187CCE" w:rsidRDefault="00187CCE">
      <w:pPr>
        <w:rPr>
          <w:sz w:val="24"/>
        </w:rPr>
        <w:sectPr w:rsidR="00187CCE">
          <w:pgSz w:w="12240" w:h="15840"/>
          <w:pgMar w:top="1320" w:right="1300" w:bottom="280" w:left="980" w:header="720" w:footer="720" w:gutter="0"/>
          <w:cols w:space="720"/>
        </w:sectPr>
      </w:pPr>
    </w:p>
    <w:p w:rsidR="00187CCE" w:rsidRDefault="00337D7B">
      <w:pPr>
        <w:pStyle w:val="Heading2"/>
        <w:spacing w:before="39"/>
        <w:ind w:left="3909" w:right="3908" w:hanging="2"/>
      </w:pPr>
      <w:bookmarkStart w:id="29" w:name="9-5-2019_DRAFT"/>
      <w:bookmarkEnd w:id="29"/>
      <w:r>
        <w:lastRenderedPageBreak/>
        <w:t>BOROUGH OF RIVERTON SPECIAL MEETING MINUTES SEPTEMBER</w:t>
      </w:r>
      <w:r>
        <w:t xml:space="preserve"> 6, 2019 at 7:00 p.m.</w:t>
      </w:r>
    </w:p>
    <w:p w:rsidR="00187CCE" w:rsidRDefault="00337D7B">
      <w:pPr>
        <w:ind w:left="2327" w:right="2327"/>
        <w:jc w:val="center"/>
        <w:rPr>
          <w:b/>
          <w:sz w:val="24"/>
        </w:rPr>
      </w:pPr>
      <w:r>
        <w:rPr>
          <w:b/>
          <w:sz w:val="24"/>
        </w:rPr>
        <w:t>RIVERTON SCHOOL</w:t>
      </w:r>
    </w:p>
    <w:p w:rsidR="00187CCE" w:rsidRDefault="00187CCE">
      <w:pPr>
        <w:pStyle w:val="BodyText"/>
        <w:rPr>
          <w:b/>
        </w:rPr>
      </w:pPr>
    </w:p>
    <w:p w:rsidR="00187CCE" w:rsidRDefault="00337D7B">
      <w:pPr>
        <w:pStyle w:val="BodyText"/>
        <w:ind w:left="120" w:right="115"/>
        <w:jc w:val="both"/>
      </w:pPr>
      <w:r>
        <w:t xml:space="preserve">The September 6, 2019 a special meeting of the Borough Mayor and Council was called to order at 7:00 PM by Mayor Cairns Wells, who led the flag salute and announced that Public Notice of this meeting pursuant to the Open Public Meetings Act has been given </w:t>
      </w:r>
      <w:r>
        <w:t>in the following manner:</w:t>
      </w:r>
    </w:p>
    <w:p w:rsidR="00187CCE" w:rsidRDefault="00187CCE">
      <w:pPr>
        <w:pStyle w:val="BodyText"/>
        <w:spacing w:before="1"/>
      </w:pPr>
    </w:p>
    <w:p w:rsidR="00187CCE" w:rsidRDefault="00337D7B">
      <w:pPr>
        <w:pStyle w:val="ListParagraph"/>
        <w:numPr>
          <w:ilvl w:val="0"/>
          <w:numId w:val="15"/>
        </w:numPr>
        <w:tabs>
          <w:tab w:val="left" w:pos="840"/>
        </w:tabs>
        <w:rPr>
          <w:sz w:val="24"/>
        </w:rPr>
      </w:pPr>
      <w:r>
        <w:rPr>
          <w:sz w:val="24"/>
        </w:rPr>
        <w:t>Having</w:t>
      </w:r>
      <w:r>
        <w:rPr>
          <w:spacing w:val="-4"/>
          <w:sz w:val="24"/>
        </w:rPr>
        <w:t xml:space="preserve"> </w:t>
      </w:r>
      <w:r>
        <w:rPr>
          <w:sz w:val="24"/>
        </w:rPr>
        <w:t>written</w:t>
      </w:r>
      <w:r>
        <w:rPr>
          <w:spacing w:val="-5"/>
          <w:sz w:val="24"/>
        </w:rPr>
        <w:t xml:space="preserve"> </w:t>
      </w:r>
      <w:r>
        <w:rPr>
          <w:sz w:val="24"/>
        </w:rPr>
        <w:t>notice</w:t>
      </w:r>
      <w:r>
        <w:rPr>
          <w:spacing w:val="-3"/>
          <w:sz w:val="24"/>
        </w:rPr>
        <w:t xml:space="preserve"> </w:t>
      </w:r>
      <w:r>
        <w:rPr>
          <w:sz w:val="24"/>
        </w:rPr>
        <w:t>published</w:t>
      </w:r>
      <w:r>
        <w:rPr>
          <w:spacing w:val="-2"/>
          <w:sz w:val="24"/>
        </w:rPr>
        <w:t xml:space="preserve"> </w:t>
      </w:r>
      <w:r>
        <w:rPr>
          <w:sz w:val="24"/>
        </w:rPr>
        <w:t>in</w:t>
      </w:r>
      <w:r>
        <w:rPr>
          <w:spacing w:val="-5"/>
          <w:sz w:val="24"/>
        </w:rPr>
        <w:t xml:space="preserve"> </w:t>
      </w:r>
      <w:r>
        <w:rPr>
          <w:sz w:val="24"/>
        </w:rPr>
        <w:t>the</w:t>
      </w:r>
      <w:r>
        <w:rPr>
          <w:spacing w:val="-5"/>
          <w:sz w:val="24"/>
        </w:rPr>
        <w:t xml:space="preserve"> </w:t>
      </w:r>
      <w:r>
        <w:rPr>
          <w:sz w:val="24"/>
          <w:u w:val="single"/>
        </w:rPr>
        <w:t>Burlington</w:t>
      </w:r>
      <w:r>
        <w:rPr>
          <w:spacing w:val="-5"/>
          <w:sz w:val="24"/>
          <w:u w:val="single"/>
        </w:rPr>
        <w:t xml:space="preserve"> </w:t>
      </w:r>
      <w:r>
        <w:rPr>
          <w:sz w:val="24"/>
          <w:u w:val="single"/>
        </w:rPr>
        <w:t>County</w:t>
      </w:r>
      <w:r>
        <w:rPr>
          <w:spacing w:val="-6"/>
          <w:sz w:val="24"/>
          <w:u w:val="single"/>
        </w:rPr>
        <w:t xml:space="preserve"> </w:t>
      </w:r>
      <w:r>
        <w:rPr>
          <w:sz w:val="24"/>
          <w:u w:val="single"/>
        </w:rPr>
        <w:t>Times</w:t>
      </w:r>
      <w:r>
        <w:rPr>
          <w:spacing w:val="-6"/>
          <w:sz w:val="24"/>
          <w:u w:val="single"/>
        </w:rPr>
        <w:t xml:space="preserve"> </w:t>
      </w:r>
      <w:r>
        <w:rPr>
          <w:sz w:val="24"/>
        </w:rPr>
        <w:t>on</w:t>
      </w:r>
      <w:r>
        <w:rPr>
          <w:spacing w:val="-5"/>
          <w:sz w:val="24"/>
        </w:rPr>
        <w:t xml:space="preserve"> </w:t>
      </w:r>
      <w:r>
        <w:rPr>
          <w:sz w:val="24"/>
        </w:rPr>
        <w:t>August</w:t>
      </w:r>
      <w:r>
        <w:rPr>
          <w:spacing w:val="-5"/>
          <w:sz w:val="24"/>
        </w:rPr>
        <w:t xml:space="preserve"> </w:t>
      </w:r>
      <w:r>
        <w:rPr>
          <w:sz w:val="24"/>
        </w:rPr>
        <w:t>30,</w:t>
      </w:r>
      <w:r>
        <w:rPr>
          <w:spacing w:val="-3"/>
          <w:sz w:val="24"/>
        </w:rPr>
        <w:t xml:space="preserve"> </w:t>
      </w:r>
      <w:r>
        <w:rPr>
          <w:sz w:val="24"/>
        </w:rPr>
        <w:t>2019.</w:t>
      </w:r>
    </w:p>
    <w:p w:rsidR="00187CCE" w:rsidRDefault="00337D7B">
      <w:pPr>
        <w:pStyle w:val="ListParagraph"/>
        <w:numPr>
          <w:ilvl w:val="0"/>
          <w:numId w:val="15"/>
        </w:numPr>
        <w:tabs>
          <w:tab w:val="left" w:pos="840"/>
        </w:tabs>
        <w:rPr>
          <w:sz w:val="24"/>
        </w:rPr>
      </w:pPr>
      <w:r>
        <w:rPr>
          <w:sz w:val="24"/>
        </w:rPr>
        <w:t>Forwarding</w:t>
      </w:r>
      <w:r>
        <w:rPr>
          <w:spacing w:val="-6"/>
          <w:sz w:val="24"/>
        </w:rPr>
        <w:t xml:space="preserve"> </w:t>
      </w:r>
      <w:r>
        <w:rPr>
          <w:sz w:val="24"/>
        </w:rPr>
        <w:t>written</w:t>
      </w:r>
      <w:r>
        <w:rPr>
          <w:spacing w:val="-6"/>
          <w:sz w:val="24"/>
        </w:rPr>
        <w:t xml:space="preserve"> </w:t>
      </w:r>
      <w:r>
        <w:rPr>
          <w:sz w:val="24"/>
        </w:rPr>
        <w:t>notice</w:t>
      </w:r>
      <w:r>
        <w:rPr>
          <w:spacing w:val="-4"/>
          <w:sz w:val="24"/>
        </w:rPr>
        <w:t xml:space="preserve"> </w:t>
      </w:r>
      <w:r>
        <w:rPr>
          <w:spacing w:val="-2"/>
          <w:sz w:val="24"/>
        </w:rPr>
        <w:t>for</w:t>
      </w:r>
      <w:r>
        <w:rPr>
          <w:spacing w:val="-4"/>
          <w:sz w:val="24"/>
        </w:rPr>
        <w:t xml:space="preserve"> </w:t>
      </w:r>
      <w:r>
        <w:rPr>
          <w:sz w:val="24"/>
        </w:rPr>
        <w:t>informational</w:t>
      </w:r>
      <w:r>
        <w:rPr>
          <w:spacing w:val="-4"/>
          <w:sz w:val="24"/>
        </w:rPr>
        <w:t xml:space="preserve"> </w:t>
      </w:r>
      <w:r>
        <w:rPr>
          <w:sz w:val="24"/>
        </w:rPr>
        <w:t>purposes</w:t>
      </w:r>
      <w:r>
        <w:rPr>
          <w:spacing w:val="-5"/>
          <w:sz w:val="24"/>
        </w:rPr>
        <w:t xml:space="preserve"> </w:t>
      </w:r>
      <w:r>
        <w:rPr>
          <w:sz w:val="24"/>
        </w:rPr>
        <w:t>only</w:t>
      </w:r>
      <w:r>
        <w:rPr>
          <w:spacing w:val="-7"/>
          <w:sz w:val="24"/>
        </w:rPr>
        <w:t xml:space="preserve"> </w:t>
      </w:r>
      <w:r>
        <w:rPr>
          <w:sz w:val="24"/>
        </w:rPr>
        <w:t>to</w:t>
      </w:r>
      <w:r>
        <w:rPr>
          <w:spacing w:val="-6"/>
          <w:sz w:val="24"/>
        </w:rPr>
        <w:t xml:space="preserve"> </w:t>
      </w:r>
      <w:r>
        <w:rPr>
          <w:sz w:val="24"/>
        </w:rPr>
        <w:t>the</w:t>
      </w:r>
      <w:r>
        <w:rPr>
          <w:spacing w:val="-6"/>
          <w:sz w:val="24"/>
        </w:rPr>
        <w:t xml:space="preserve"> </w:t>
      </w:r>
      <w:r>
        <w:rPr>
          <w:sz w:val="24"/>
          <w:u w:val="single"/>
        </w:rPr>
        <w:t>Courier</w:t>
      </w:r>
      <w:r>
        <w:rPr>
          <w:spacing w:val="-8"/>
          <w:sz w:val="24"/>
          <w:u w:val="single"/>
        </w:rPr>
        <w:t xml:space="preserve"> </w:t>
      </w:r>
      <w:r>
        <w:rPr>
          <w:sz w:val="24"/>
          <w:u w:val="single"/>
        </w:rPr>
        <w:t>Post</w:t>
      </w:r>
      <w:r>
        <w:rPr>
          <w:spacing w:val="-7"/>
          <w:sz w:val="24"/>
          <w:u w:val="single"/>
        </w:rPr>
        <w:t xml:space="preserve"> </w:t>
      </w:r>
      <w:r>
        <w:rPr>
          <w:sz w:val="24"/>
        </w:rPr>
        <w:t>on</w:t>
      </w:r>
      <w:r>
        <w:rPr>
          <w:spacing w:val="-3"/>
          <w:sz w:val="24"/>
        </w:rPr>
        <w:t xml:space="preserve"> </w:t>
      </w:r>
      <w:r>
        <w:rPr>
          <w:sz w:val="24"/>
        </w:rPr>
        <w:t>August</w:t>
      </w:r>
      <w:r>
        <w:rPr>
          <w:spacing w:val="-6"/>
          <w:sz w:val="24"/>
        </w:rPr>
        <w:t xml:space="preserve"> </w:t>
      </w:r>
      <w:r>
        <w:rPr>
          <w:sz w:val="24"/>
        </w:rPr>
        <w:t>28,</w:t>
      </w:r>
      <w:r>
        <w:rPr>
          <w:spacing w:val="-6"/>
          <w:sz w:val="24"/>
        </w:rPr>
        <w:t xml:space="preserve"> </w:t>
      </w:r>
      <w:r>
        <w:rPr>
          <w:sz w:val="24"/>
        </w:rPr>
        <w:t>2019.</w:t>
      </w:r>
    </w:p>
    <w:p w:rsidR="00187CCE" w:rsidRDefault="00337D7B">
      <w:pPr>
        <w:pStyle w:val="ListParagraph"/>
        <w:numPr>
          <w:ilvl w:val="0"/>
          <w:numId w:val="15"/>
        </w:numPr>
        <w:tabs>
          <w:tab w:val="left" w:pos="840"/>
        </w:tabs>
        <w:ind w:right="116"/>
        <w:rPr>
          <w:sz w:val="24"/>
        </w:rPr>
      </w:pPr>
      <w:r>
        <w:rPr>
          <w:sz w:val="24"/>
        </w:rPr>
        <w:t>Posting</w:t>
      </w:r>
      <w:r>
        <w:rPr>
          <w:spacing w:val="-5"/>
          <w:sz w:val="24"/>
        </w:rPr>
        <w:t xml:space="preserve"> </w:t>
      </w:r>
      <w:r>
        <w:rPr>
          <w:sz w:val="24"/>
        </w:rPr>
        <w:t>written</w:t>
      </w:r>
      <w:r>
        <w:rPr>
          <w:spacing w:val="-6"/>
          <w:sz w:val="24"/>
        </w:rPr>
        <w:t xml:space="preserve"> </w:t>
      </w:r>
      <w:r>
        <w:rPr>
          <w:sz w:val="24"/>
        </w:rPr>
        <w:t>notice</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official</w:t>
      </w:r>
      <w:r>
        <w:rPr>
          <w:spacing w:val="-6"/>
          <w:sz w:val="24"/>
        </w:rPr>
        <w:t xml:space="preserve"> </w:t>
      </w:r>
      <w:r>
        <w:rPr>
          <w:sz w:val="24"/>
        </w:rPr>
        <w:t>bulletin</w:t>
      </w:r>
      <w:r>
        <w:rPr>
          <w:spacing w:val="-6"/>
          <w:sz w:val="24"/>
        </w:rPr>
        <w:t xml:space="preserve"> </w:t>
      </w:r>
      <w:r>
        <w:rPr>
          <w:sz w:val="24"/>
        </w:rPr>
        <w:t>board</w:t>
      </w:r>
      <w:r>
        <w:rPr>
          <w:spacing w:val="-3"/>
          <w:sz w:val="24"/>
        </w:rPr>
        <w:t xml:space="preserve"> </w:t>
      </w:r>
      <w:r>
        <w:rPr>
          <w:sz w:val="24"/>
        </w:rPr>
        <w:t>in</w:t>
      </w:r>
      <w:r>
        <w:rPr>
          <w:spacing w:val="-6"/>
          <w:sz w:val="24"/>
        </w:rPr>
        <w:t xml:space="preserve"> </w:t>
      </w:r>
      <w:r>
        <w:rPr>
          <w:sz w:val="24"/>
        </w:rPr>
        <w:t>the</w:t>
      </w:r>
      <w:r>
        <w:rPr>
          <w:spacing w:val="-6"/>
          <w:sz w:val="24"/>
        </w:rPr>
        <w:t xml:space="preserve"> </w:t>
      </w:r>
      <w:r>
        <w:rPr>
          <w:sz w:val="24"/>
        </w:rPr>
        <w:t>Borough</w:t>
      </w:r>
      <w:r>
        <w:rPr>
          <w:spacing w:val="-6"/>
          <w:sz w:val="24"/>
        </w:rPr>
        <w:t xml:space="preserve"> </w:t>
      </w:r>
      <w:r>
        <w:rPr>
          <w:sz w:val="24"/>
        </w:rPr>
        <w:t>Hall</w:t>
      </w:r>
      <w:r>
        <w:rPr>
          <w:spacing w:val="-4"/>
          <w:sz w:val="24"/>
        </w:rPr>
        <w:t xml:space="preserve"> </w:t>
      </w:r>
      <w:r>
        <w:rPr>
          <w:sz w:val="24"/>
        </w:rPr>
        <w:t>and</w:t>
      </w:r>
      <w:r>
        <w:rPr>
          <w:spacing w:val="-6"/>
          <w:sz w:val="24"/>
        </w:rPr>
        <w:t xml:space="preserve"> </w:t>
      </w:r>
      <w:r>
        <w:rPr>
          <w:sz w:val="24"/>
        </w:rPr>
        <w:t>the</w:t>
      </w:r>
      <w:r>
        <w:rPr>
          <w:spacing w:val="-6"/>
          <w:sz w:val="24"/>
        </w:rPr>
        <w:t xml:space="preserve"> </w:t>
      </w:r>
      <w:r>
        <w:rPr>
          <w:sz w:val="24"/>
        </w:rPr>
        <w:t>official</w:t>
      </w:r>
      <w:r>
        <w:rPr>
          <w:spacing w:val="-6"/>
          <w:sz w:val="24"/>
        </w:rPr>
        <w:t xml:space="preserve"> </w:t>
      </w:r>
      <w:r>
        <w:rPr>
          <w:sz w:val="24"/>
        </w:rPr>
        <w:t>Borough</w:t>
      </w:r>
      <w:r>
        <w:rPr>
          <w:spacing w:val="-3"/>
          <w:sz w:val="24"/>
        </w:rPr>
        <w:t xml:space="preserve"> </w:t>
      </w:r>
      <w:r>
        <w:rPr>
          <w:sz w:val="24"/>
        </w:rPr>
        <w:t>website on August 28,</w:t>
      </w:r>
      <w:r>
        <w:rPr>
          <w:spacing w:val="-7"/>
          <w:sz w:val="24"/>
        </w:rPr>
        <w:t xml:space="preserve"> </w:t>
      </w:r>
      <w:r>
        <w:rPr>
          <w:sz w:val="24"/>
        </w:rPr>
        <w:t>2019.</w:t>
      </w:r>
    </w:p>
    <w:p w:rsidR="00187CCE" w:rsidRDefault="00187CCE">
      <w:pPr>
        <w:pStyle w:val="BodyText"/>
        <w:spacing w:before="11"/>
        <w:rPr>
          <w:sz w:val="23"/>
        </w:rPr>
      </w:pPr>
    </w:p>
    <w:p w:rsidR="00187CCE" w:rsidRDefault="00337D7B">
      <w:pPr>
        <w:pStyle w:val="Heading2"/>
        <w:spacing w:after="48"/>
        <w:ind w:right="2327"/>
      </w:pPr>
      <w:r>
        <w:t>ROLL CALL</w:t>
      </w:r>
    </w:p>
    <w:tbl>
      <w:tblPr>
        <w:tblW w:w="0" w:type="auto"/>
        <w:tblInd w:w="15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70"/>
        <w:gridCol w:w="1515"/>
        <w:gridCol w:w="3402"/>
        <w:gridCol w:w="983"/>
      </w:tblGrid>
      <w:tr w:rsidR="00187CCE">
        <w:trPr>
          <w:trHeight w:hRule="exact" w:val="266"/>
        </w:trPr>
        <w:tc>
          <w:tcPr>
            <w:tcW w:w="2870" w:type="dxa"/>
          </w:tcPr>
          <w:p w:rsidR="00187CCE" w:rsidRDefault="00337D7B">
            <w:pPr>
              <w:pStyle w:val="TableParagraph"/>
              <w:spacing w:line="244" w:lineRule="exact"/>
              <w:ind w:left="50"/>
              <w:jc w:val="left"/>
              <w:rPr>
                <w:rFonts w:ascii="Calibri"/>
                <w:sz w:val="24"/>
              </w:rPr>
            </w:pPr>
            <w:r>
              <w:rPr>
                <w:rFonts w:ascii="Calibri"/>
                <w:sz w:val="24"/>
              </w:rPr>
              <w:t>Mayor Suzanne Cairns Wells</w:t>
            </w:r>
          </w:p>
        </w:tc>
        <w:tc>
          <w:tcPr>
            <w:tcW w:w="1515" w:type="dxa"/>
          </w:tcPr>
          <w:p w:rsidR="00187CCE" w:rsidRDefault="00337D7B">
            <w:pPr>
              <w:pStyle w:val="TableParagraph"/>
              <w:spacing w:line="244" w:lineRule="exact"/>
              <w:ind w:left="59"/>
              <w:jc w:val="left"/>
              <w:rPr>
                <w:rFonts w:ascii="Calibri"/>
                <w:sz w:val="24"/>
              </w:rPr>
            </w:pPr>
            <w:r>
              <w:rPr>
                <w:rFonts w:ascii="Calibri"/>
                <w:sz w:val="24"/>
              </w:rPr>
              <w:t>present</w:t>
            </w:r>
          </w:p>
        </w:tc>
        <w:tc>
          <w:tcPr>
            <w:tcW w:w="3402" w:type="dxa"/>
          </w:tcPr>
          <w:p w:rsidR="00187CCE" w:rsidRDefault="00337D7B">
            <w:pPr>
              <w:pStyle w:val="TableParagraph"/>
              <w:spacing w:line="244" w:lineRule="exact"/>
              <w:ind w:left="705"/>
              <w:jc w:val="left"/>
              <w:rPr>
                <w:rFonts w:ascii="Calibri"/>
                <w:sz w:val="24"/>
              </w:rPr>
            </w:pPr>
            <w:r>
              <w:rPr>
                <w:rFonts w:ascii="Calibri"/>
                <w:sz w:val="24"/>
              </w:rPr>
              <w:t>Councilman Kirk Fullerton</w:t>
            </w:r>
          </w:p>
        </w:tc>
        <w:tc>
          <w:tcPr>
            <w:tcW w:w="983" w:type="dxa"/>
          </w:tcPr>
          <w:p w:rsidR="00187CCE" w:rsidRDefault="00337D7B">
            <w:pPr>
              <w:pStyle w:val="TableParagraph"/>
              <w:spacing w:line="244" w:lineRule="exact"/>
              <w:ind w:left="182"/>
              <w:jc w:val="left"/>
              <w:rPr>
                <w:rFonts w:ascii="Calibri"/>
                <w:sz w:val="24"/>
              </w:rPr>
            </w:pPr>
            <w:r>
              <w:rPr>
                <w:rFonts w:ascii="Calibri"/>
                <w:sz w:val="24"/>
              </w:rPr>
              <w:t>absent</w:t>
            </w:r>
          </w:p>
        </w:tc>
      </w:tr>
      <w:tr w:rsidR="00187CCE">
        <w:trPr>
          <w:trHeight w:hRule="exact" w:val="293"/>
        </w:trPr>
        <w:tc>
          <w:tcPr>
            <w:tcW w:w="2870" w:type="dxa"/>
          </w:tcPr>
          <w:p w:rsidR="00187CCE" w:rsidRDefault="00337D7B">
            <w:pPr>
              <w:pStyle w:val="TableParagraph"/>
              <w:spacing w:line="271" w:lineRule="exact"/>
              <w:ind w:left="50"/>
              <w:jc w:val="left"/>
              <w:rPr>
                <w:rFonts w:ascii="Calibri"/>
                <w:sz w:val="24"/>
              </w:rPr>
            </w:pPr>
            <w:r>
              <w:rPr>
                <w:rFonts w:ascii="Calibri"/>
                <w:sz w:val="24"/>
              </w:rPr>
              <w:t>Council President Bill Corbi</w:t>
            </w:r>
          </w:p>
        </w:tc>
        <w:tc>
          <w:tcPr>
            <w:tcW w:w="151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402" w:type="dxa"/>
          </w:tcPr>
          <w:p w:rsidR="00187CCE" w:rsidRDefault="00337D7B">
            <w:pPr>
              <w:pStyle w:val="TableParagraph"/>
              <w:spacing w:line="271" w:lineRule="exact"/>
              <w:ind w:left="705"/>
              <w:jc w:val="left"/>
              <w:rPr>
                <w:rFonts w:ascii="Calibri"/>
                <w:sz w:val="24"/>
              </w:rPr>
            </w:pPr>
            <w:r>
              <w:rPr>
                <w:rFonts w:ascii="Calibri"/>
                <w:sz w:val="24"/>
              </w:rPr>
              <w:t>Councilman Ken Mills</w:t>
            </w:r>
          </w:p>
        </w:tc>
        <w:tc>
          <w:tcPr>
            <w:tcW w:w="983" w:type="dxa"/>
          </w:tcPr>
          <w:p w:rsidR="00187CCE" w:rsidRDefault="00337D7B">
            <w:pPr>
              <w:pStyle w:val="TableParagraph"/>
              <w:spacing w:line="271" w:lineRule="exact"/>
              <w:ind w:left="182"/>
              <w:jc w:val="left"/>
              <w:rPr>
                <w:rFonts w:ascii="Calibri"/>
                <w:sz w:val="24"/>
              </w:rPr>
            </w:pPr>
            <w:r>
              <w:rPr>
                <w:rFonts w:ascii="Calibri"/>
                <w:sz w:val="24"/>
              </w:rPr>
              <w:t>present</w:t>
            </w:r>
          </w:p>
        </w:tc>
      </w:tr>
      <w:tr w:rsidR="00187CCE">
        <w:trPr>
          <w:trHeight w:hRule="exact" w:val="293"/>
        </w:trPr>
        <w:tc>
          <w:tcPr>
            <w:tcW w:w="2870" w:type="dxa"/>
          </w:tcPr>
          <w:p w:rsidR="00187CCE" w:rsidRDefault="00337D7B">
            <w:pPr>
              <w:pStyle w:val="TableParagraph"/>
              <w:spacing w:line="271" w:lineRule="exact"/>
              <w:ind w:left="50"/>
              <w:jc w:val="left"/>
              <w:rPr>
                <w:rFonts w:ascii="Calibri"/>
                <w:sz w:val="24"/>
              </w:rPr>
            </w:pPr>
            <w:r>
              <w:rPr>
                <w:rFonts w:ascii="Calibri"/>
                <w:sz w:val="24"/>
              </w:rPr>
              <w:t>Councilman Butch Bianchini</w:t>
            </w:r>
          </w:p>
        </w:tc>
        <w:tc>
          <w:tcPr>
            <w:tcW w:w="151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402" w:type="dxa"/>
          </w:tcPr>
          <w:p w:rsidR="00187CCE" w:rsidRDefault="00337D7B">
            <w:pPr>
              <w:pStyle w:val="TableParagraph"/>
              <w:spacing w:line="271" w:lineRule="exact"/>
              <w:ind w:left="705"/>
              <w:jc w:val="left"/>
              <w:rPr>
                <w:rFonts w:ascii="Calibri"/>
                <w:sz w:val="24"/>
              </w:rPr>
            </w:pPr>
            <w:r>
              <w:rPr>
                <w:rFonts w:ascii="Calibri"/>
                <w:sz w:val="24"/>
              </w:rPr>
              <w:t>Councilman Jim Quinn</w:t>
            </w:r>
          </w:p>
        </w:tc>
        <w:tc>
          <w:tcPr>
            <w:tcW w:w="983" w:type="dxa"/>
          </w:tcPr>
          <w:p w:rsidR="00187CCE" w:rsidRDefault="00337D7B">
            <w:pPr>
              <w:pStyle w:val="TableParagraph"/>
              <w:spacing w:line="271" w:lineRule="exact"/>
              <w:ind w:left="182"/>
              <w:jc w:val="left"/>
              <w:rPr>
                <w:rFonts w:ascii="Calibri"/>
                <w:sz w:val="24"/>
              </w:rPr>
            </w:pPr>
            <w:r>
              <w:rPr>
                <w:rFonts w:ascii="Calibri"/>
                <w:sz w:val="24"/>
              </w:rPr>
              <w:t>present</w:t>
            </w:r>
          </w:p>
        </w:tc>
      </w:tr>
      <w:tr w:rsidR="00187CCE">
        <w:trPr>
          <w:trHeight w:hRule="exact" w:val="266"/>
        </w:trPr>
        <w:tc>
          <w:tcPr>
            <w:tcW w:w="2870" w:type="dxa"/>
          </w:tcPr>
          <w:p w:rsidR="00187CCE" w:rsidRDefault="00337D7B">
            <w:pPr>
              <w:pStyle w:val="TableParagraph"/>
              <w:spacing w:line="271" w:lineRule="exact"/>
              <w:ind w:left="50"/>
              <w:jc w:val="left"/>
              <w:rPr>
                <w:rFonts w:ascii="Calibri"/>
                <w:sz w:val="24"/>
              </w:rPr>
            </w:pPr>
            <w:r>
              <w:rPr>
                <w:rFonts w:ascii="Calibri"/>
                <w:sz w:val="24"/>
              </w:rPr>
              <w:t>Councilman Hank DeGeorge</w:t>
            </w:r>
          </w:p>
        </w:tc>
        <w:tc>
          <w:tcPr>
            <w:tcW w:w="151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402" w:type="dxa"/>
          </w:tcPr>
          <w:p w:rsidR="00187CCE" w:rsidRDefault="00187CCE"/>
        </w:tc>
        <w:tc>
          <w:tcPr>
            <w:tcW w:w="983" w:type="dxa"/>
          </w:tcPr>
          <w:p w:rsidR="00187CCE" w:rsidRDefault="00187CCE"/>
        </w:tc>
      </w:tr>
    </w:tbl>
    <w:p w:rsidR="00187CCE" w:rsidRDefault="00187CCE">
      <w:pPr>
        <w:pStyle w:val="BodyText"/>
        <w:spacing w:before="4"/>
        <w:rPr>
          <w:b/>
        </w:rPr>
      </w:pPr>
    </w:p>
    <w:p w:rsidR="00187CCE" w:rsidRDefault="00337D7B">
      <w:pPr>
        <w:pStyle w:val="BodyText"/>
        <w:ind w:left="120"/>
        <w:jc w:val="both"/>
      </w:pPr>
      <w:r>
        <w:t>Other Borough Officials Present:  Solicitor Tom Coleman, Esquire and Borough Clerk Michelle Hack.</w:t>
      </w:r>
    </w:p>
    <w:p w:rsidR="00187CCE" w:rsidRDefault="00187CCE">
      <w:pPr>
        <w:pStyle w:val="BodyText"/>
        <w:spacing w:before="1"/>
      </w:pPr>
    </w:p>
    <w:p w:rsidR="00187CCE" w:rsidRDefault="00337D7B">
      <w:pPr>
        <w:pStyle w:val="BodyText"/>
        <w:spacing w:before="1"/>
        <w:ind w:left="119" w:right="115"/>
        <w:jc w:val="both"/>
      </w:pPr>
      <w:r>
        <w:t>Mayor Cairns Wells presented the ordinances that were on the agenda for this meeting. Ordinance O-2019-06 amends</w:t>
      </w:r>
      <w:r>
        <w:rPr>
          <w:spacing w:val="-7"/>
        </w:rPr>
        <w:t xml:space="preserve"> </w:t>
      </w:r>
      <w:r>
        <w:t>the</w:t>
      </w:r>
      <w:r>
        <w:rPr>
          <w:spacing w:val="-3"/>
        </w:rPr>
        <w:t xml:space="preserve"> </w:t>
      </w:r>
      <w:r>
        <w:t>zoning</w:t>
      </w:r>
      <w:r>
        <w:rPr>
          <w:spacing w:val="-4"/>
        </w:rPr>
        <w:t xml:space="preserve"> </w:t>
      </w:r>
      <w:r>
        <w:t>code</w:t>
      </w:r>
      <w:r>
        <w:rPr>
          <w:spacing w:val="-8"/>
        </w:rPr>
        <w:t xml:space="preserve"> </w:t>
      </w:r>
      <w:r>
        <w:t>at</w:t>
      </w:r>
      <w:r>
        <w:rPr>
          <w:spacing w:val="-3"/>
        </w:rPr>
        <w:t xml:space="preserve"> </w:t>
      </w:r>
      <w:r>
        <w:t>Chapter</w:t>
      </w:r>
      <w:r>
        <w:rPr>
          <w:spacing w:val="-6"/>
        </w:rPr>
        <w:t xml:space="preserve"> </w:t>
      </w:r>
      <w:r>
        <w:t>128</w:t>
      </w:r>
      <w:r>
        <w:rPr>
          <w:spacing w:val="-3"/>
        </w:rPr>
        <w:t xml:space="preserve"> </w:t>
      </w:r>
      <w:r>
        <w:t>to</w:t>
      </w:r>
      <w:r>
        <w:rPr>
          <w:spacing w:val="-6"/>
        </w:rPr>
        <w:t xml:space="preserve"> </w:t>
      </w:r>
      <w:r>
        <w:t>provide</w:t>
      </w:r>
      <w:r>
        <w:rPr>
          <w:spacing w:val="-3"/>
        </w:rPr>
        <w:t xml:space="preserve"> </w:t>
      </w:r>
      <w:r>
        <w:t>for</w:t>
      </w:r>
      <w:r>
        <w:rPr>
          <w:spacing w:val="-6"/>
        </w:rPr>
        <w:t xml:space="preserve"> </w:t>
      </w:r>
      <w:r>
        <w:t>the</w:t>
      </w:r>
      <w:r>
        <w:rPr>
          <w:spacing w:val="-3"/>
        </w:rPr>
        <w:t xml:space="preserve"> </w:t>
      </w:r>
      <w:r>
        <w:t>zones</w:t>
      </w:r>
      <w:r>
        <w:rPr>
          <w:spacing w:val="-7"/>
        </w:rPr>
        <w:t xml:space="preserve"> </w:t>
      </w:r>
      <w:r>
        <w:t>approved</w:t>
      </w:r>
      <w:r>
        <w:rPr>
          <w:spacing w:val="-5"/>
        </w:rPr>
        <w:t xml:space="preserve"> </w:t>
      </w:r>
      <w:r>
        <w:t>in</w:t>
      </w:r>
      <w:r>
        <w:rPr>
          <w:spacing w:val="-3"/>
        </w:rPr>
        <w:t xml:space="preserve"> </w:t>
      </w:r>
      <w:r>
        <w:t>the</w:t>
      </w:r>
      <w:r>
        <w:rPr>
          <w:spacing w:val="-3"/>
        </w:rPr>
        <w:t xml:space="preserve"> </w:t>
      </w:r>
      <w:r>
        <w:t>Affordable</w:t>
      </w:r>
      <w:r>
        <w:rPr>
          <w:spacing w:val="-3"/>
        </w:rPr>
        <w:t xml:space="preserve"> </w:t>
      </w:r>
      <w:r>
        <w:t>Housing</w:t>
      </w:r>
      <w:r>
        <w:rPr>
          <w:spacing w:val="-4"/>
        </w:rPr>
        <w:t xml:space="preserve"> </w:t>
      </w:r>
      <w:r>
        <w:t>Fair</w:t>
      </w:r>
      <w:r>
        <w:rPr>
          <w:spacing w:val="-4"/>
        </w:rPr>
        <w:t xml:space="preserve"> </w:t>
      </w:r>
      <w:r>
        <w:t>Share Settlement Agreement. Ordinance O-2019-07 implements the opportunity for affordable housing in each zone by establishing affordability controls and determination of</w:t>
      </w:r>
      <w:r>
        <w:rPr>
          <w:spacing w:val="-20"/>
        </w:rPr>
        <w:t xml:space="preserve"> </w:t>
      </w:r>
      <w:r>
        <w:t>units.</w:t>
      </w:r>
    </w:p>
    <w:p w:rsidR="00187CCE" w:rsidRDefault="00187CCE">
      <w:pPr>
        <w:pStyle w:val="BodyText"/>
        <w:spacing w:before="11"/>
        <w:rPr>
          <w:sz w:val="23"/>
        </w:rPr>
      </w:pPr>
    </w:p>
    <w:p w:rsidR="00187CCE" w:rsidRDefault="00337D7B">
      <w:pPr>
        <w:pStyle w:val="BodyText"/>
        <w:spacing w:before="1"/>
        <w:ind w:left="119" w:right="114"/>
        <w:jc w:val="both"/>
      </w:pPr>
      <w:r>
        <w:t>The Mayor opened the floor for public comment. No one came forth to speak the</w:t>
      </w:r>
      <w:r>
        <w:t>refore closing the public portion of this meeting.</w:t>
      </w:r>
    </w:p>
    <w:p w:rsidR="00187CCE" w:rsidRDefault="00187CCE">
      <w:pPr>
        <w:pStyle w:val="BodyText"/>
        <w:spacing w:before="11"/>
        <w:rPr>
          <w:sz w:val="23"/>
        </w:rPr>
      </w:pPr>
    </w:p>
    <w:p w:rsidR="00187CCE" w:rsidRDefault="00337D7B">
      <w:pPr>
        <w:pStyle w:val="Heading2"/>
        <w:spacing w:before="1"/>
        <w:ind w:right="2327"/>
      </w:pPr>
      <w:r>
        <w:t>ORDINANCE O-2019-06</w:t>
      </w:r>
    </w:p>
    <w:p w:rsidR="00187CCE" w:rsidRDefault="00337D7B">
      <w:pPr>
        <w:ind w:left="170" w:right="169" w:hanging="3"/>
        <w:jc w:val="center"/>
        <w:rPr>
          <w:b/>
          <w:sz w:val="24"/>
        </w:rPr>
      </w:pPr>
      <w:r>
        <w:rPr>
          <w:b/>
          <w:sz w:val="24"/>
        </w:rPr>
        <w:t>AN ORDINANCE OF THE BOROUGH OF RIVERTON, BURLINGTON COUNTY, AMENDING CHAPTER 128 (“ZONING”), ARTICLE XA (“AFFORDABLE HOUSING AH DISTRICT”), ARTICLE X (“PARKS P DISTRICT”), ARTICLE IX (“NEIGHBORHOOD BUSINESS NB DISTRICT”), ARTICLE XB (“OVERLAY ZONES”), ARTI</w:t>
      </w:r>
      <w:r>
        <w:rPr>
          <w:b/>
          <w:sz w:val="24"/>
        </w:rPr>
        <w:t>CLE XXIV (“BOROUGH WIDE MANDATORY AFFORDABLE HOUSING SET-ASIDE”) AND ARTICLE XXV (“AFFORDABLE HOUSING DEVELOPMENT FEES”), OF THE BOROUGH CODE OF RIVERTON TO ADDRESS THE REQUIREMENTS OF THE SUPERIOR COURT OF NEW JERSEY REGARDING COMPLIANCE WITH THE BOROUGH’</w:t>
      </w:r>
      <w:r>
        <w:rPr>
          <w:b/>
          <w:sz w:val="24"/>
        </w:rPr>
        <w:t>S FAIR SHARE AFFORDABLE HOUSING OBLIGATIONS</w:t>
      </w:r>
    </w:p>
    <w:p w:rsidR="00187CCE" w:rsidRDefault="00337D7B">
      <w:pPr>
        <w:ind w:left="2327" w:right="2327"/>
        <w:jc w:val="center"/>
        <w:rPr>
          <w:b/>
          <w:sz w:val="24"/>
        </w:rPr>
      </w:pPr>
      <w:r>
        <w:rPr>
          <w:b/>
          <w:sz w:val="24"/>
        </w:rPr>
        <w:t>(IN FULL IN ORDINANCE BOOK)</w:t>
      </w:r>
    </w:p>
    <w:p w:rsidR="00187CCE" w:rsidRDefault="00337D7B">
      <w:pPr>
        <w:pStyle w:val="BodyText"/>
        <w:ind w:left="119" w:right="397"/>
      </w:pPr>
      <w:r>
        <w:t xml:space="preserve">Mr. Mills read the ordinance by title and motioned for approval. Mr. Corbi seconded his motion. ROLL CALL: Mr. Bianchini aye, Mr. Corbi aye, Mr. DeGeorge aye, Mr. Mills aye, Mr. Quinn </w:t>
      </w:r>
      <w:r>
        <w:t>aye.</w:t>
      </w:r>
    </w:p>
    <w:p w:rsidR="00187CCE" w:rsidRDefault="00187CCE">
      <w:pPr>
        <w:pStyle w:val="BodyText"/>
        <w:spacing w:before="12"/>
        <w:rPr>
          <w:sz w:val="23"/>
        </w:rPr>
      </w:pPr>
    </w:p>
    <w:p w:rsidR="00187CCE" w:rsidRDefault="00337D7B">
      <w:pPr>
        <w:pStyle w:val="Heading2"/>
        <w:ind w:right="2327"/>
      </w:pPr>
      <w:r>
        <w:t>ORDINANCE O-2019-07</w:t>
      </w:r>
    </w:p>
    <w:p w:rsidR="00187CCE" w:rsidRDefault="00337D7B">
      <w:pPr>
        <w:ind w:left="285" w:right="284" w:firstLine="2"/>
        <w:jc w:val="center"/>
        <w:rPr>
          <w:b/>
          <w:sz w:val="24"/>
        </w:rPr>
      </w:pPr>
      <w:r>
        <w:rPr>
          <w:b/>
          <w:sz w:val="24"/>
        </w:rPr>
        <w:t xml:space="preserve">AN ORDINANCE OF THE BOROUGH OF RIVERTON, BURLINGTON COUNTY, REPEALING AND REPLACING ARTICLE XXIII “AFFORDABLE HOUSING REGULATIONS” OF CHAPTER 128 ZONING OF THE BOROUGH CODE TO ADDRESS THE REQUIREMENTS OF THE SUPERIOR COURT OF NEW </w:t>
      </w:r>
      <w:r>
        <w:rPr>
          <w:b/>
          <w:sz w:val="24"/>
        </w:rPr>
        <w:t>JERSEY REGARDING COMPLIANCE WITH THE BOROUGH’S FAIR SHARE AFFORDABLE HOUSING OBLIGATIONS</w:t>
      </w:r>
    </w:p>
    <w:p w:rsidR="00187CCE" w:rsidRDefault="00337D7B">
      <w:pPr>
        <w:ind w:left="2327" w:right="2327"/>
        <w:jc w:val="center"/>
        <w:rPr>
          <w:b/>
          <w:sz w:val="24"/>
        </w:rPr>
      </w:pPr>
      <w:r>
        <w:rPr>
          <w:b/>
          <w:sz w:val="24"/>
        </w:rPr>
        <w:t>(IN FULL IN ORDINANCE BOOK)</w:t>
      </w:r>
    </w:p>
    <w:p w:rsidR="00187CCE" w:rsidRDefault="00337D7B">
      <w:pPr>
        <w:pStyle w:val="BodyText"/>
        <w:ind w:left="119"/>
        <w:jc w:val="both"/>
      </w:pPr>
      <w:r>
        <w:t>Mr. Bianchini read the ordinance by title and motioned for approval. Mr. Corbi seconded his motion. Mr.</w:t>
      </w:r>
    </w:p>
    <w:p w:rsidR="00187CCE" w:rsidRDefault="00187CCE">
      <w:pPr>
        <w:jc w:val="both"/>
        <w:sectPr w:rsidR="00187CCE">
          <w:pgSz w:w="12240" w:h="15840"/>
          <w:pgMar w:top="680" w:right="600" w:bottom="280" w:left="600" w:header="720" w:footer="720" w:gutter="0"/>
          <w:cols w:space="720"/>
        </w:sectPr>
      </w:pPr>
    </w:p>
    <w:p w:rsidR="00187CCE" w:rsidRDefault="00337D7B">
      <w:pPr>
        <w:pStyle w:val="BodyText"/>
        <w:spacing w:before="39"/>
        <w:ind w:left="100" w:right="352"/>
      </w:pPr>
      <w:r>
        <w:lastRenderedPageBreak/>
        <w:t>Quinn asked for more info</w:t>
      </w:r>
      <w:r>
        <w:t>rmation as to the employed positions referred to in the ordinance. Mr. Coleman stated the Municipal Housing Liaison must be employed by the Borough prior to the compliance hearing IN ACCOR and the Administration Agent will be a position contracted with the</w:t>
      </w:r>
      <w:r>
        <w:t xml:space="preserve"> State of New Jersey Housing and Mortgage Finance Agency and will not be a financial burden on the Borough. ROLL CALL: Mr. Bianchini aye, Mr. Corbi aye, Mr. DeGeorge aye, Mr. Mills aye, Mr. Quinn aye.</w:t>
      </w:r>
    </w:p>
    <w:p w:rsidR="00187CCE" w:rsidRDefault="00187CCE">
      <w:pPr>
        <w:pStyle w:val="BodyText"/>
        <w:spacing w:before="11"/>
        <w:rPr>
          <w:sz w:val="23"/>
        </w:rPr>
      </w:pPr>
    </w:p>
    <w:p w:rsidR="00187CCE" w:rsidRDefault="00337D7B">
      <w:pPr>
        <w:pStyle w:val="BodyText"/>
        <w:ind w:left="100" w:right="163"/>
      </w:pPr>
      <w:r>
        <w:t>Mayor Cairns Wells requested that Ms. Hack request tha</w:t>
      </w:r>
      <w:r>
        <w:t>t the Planning Board to conduct a consistency review. Ms. Hack will send a memorandum to Chairman Brandt.</w:t>
      </w:r>
    </w:p>
    <w:p w:rsidR="00187CCE" w:rsidRDefault="00187CCE">
      <w:pPr>
        <w:pStyle w:val="BodyText"/>
        <w:spacing w:before="1"/>
      </w:pPr>
    </w:p>
    <w:p w:rsidR="00187CCE" w:rsidRDefault="00337D7B">
      <w:pPr>
        <w:pStyle w:val="Heading2"/>
        <w:ind w:left="583" w:right="602"/>
      </w:pPr>
      <w:r>
        <w:t>ADJOURNMENT</w:t>
      </w:r>
    </w:p>
    <w:p w:rsidR="00187CCE" w:rsidRDefault="00337D7B">
      <w:pPr>
        <w:pStyle w:val="BodyText"/>
        <w:ind w:left="100"/>
      </w:pPr>
      <w:r>
        <w:t>With no further business to discuss Mr. Mills made a motion to adjourn which Mr. Corbi seconded. All voted in the affirmative.</w:t>
      </w:r>
    </w:p>
    <w:p w:rsidR="00187CCE" w:rsidRDefault="00187CCE">
      <w:pPr>
        <w:pStyle w:val="BodyText"/>
      </w:pPr>
    </w:p>
    <w:p w:rsidR="00187CCE" w:rsidRDefault="00337D7B">
      <w:pPr>
        <w:pStyle w:val="BodyText"/>
        <w:ind w:left="583" w:right="600"/>
        <w:jc w:val="center"/>
      </w:pPr>
      <w:r>
        <w:t>Respectfully submitted,</w:t>
      </w:r>
    </w:p>
    <w:p w:rsidR="00187CCE" w:rsidRDefault="00187CCE">
      <w:pPr>
        <w:pStyle w:val="BodyText"/>
      </w:pPr>
    </w:p>
    <w:p w:rsidR="00187CCE" w:rsidRDefault="00187CCE">
      <w:pPr>
        <w:pStyle w:val="BodyText"/>
      </w:pPr>
    </w:p>
    <w:p w:rsidR="00187CCE" w:rsidRDefault="00187CCE">
      <w:pPr>
        <w:pStyle w:val="BodyText"/>
        <w:spacing w:before="11"/>
        <w:rPr>
          <w:sz w:val="23"/>
        </w:rPr>
      </w:pPr>
    </w:p>
    <w:p w:rsidR="00187CCE" w:rsidRDefault="00337D7B">
      <w:pPr>
        <w:pStyle w:val="BodyText"/>
        <w:ind w:left="4238" w:right="4255"/>
        <w:jc w:val="center"/>
      </w:pPr>
      <w:r>
        <w:t>Michelle Hack, RMC Borough Clerk</w:t>
      </w:r>
    </w:p>
    <w:p w:rsidR="00187CCE" w:rsidRDefault="00187CCE">
      <w:pPr>
        <w:jc w:val="center"/>
        <w:sectPr w:rsidR="00187CCE">
          <w:pgSz w:w="12240" w:h="15840"/>
          <w:pgMar w:top="680" w:right="600" w:bottom="280" w:left="620" w:header="720" w:footer="720" w:gutter="0"/>
          <w:cols w:space="720"/>
        </w:sectPr>
      </w:pPr>
    </w:p>
    <w:p w:rsidR="00187CCE" w:rsidRDefault="00337D7B">
      <w:pPr>
        <w:spacing w:before="25" w:line="266" w:lineRule="exact"/>
        <w:ind w:left="4587" w:right="4236"/>
        <w:jc w:val="center"/>
        <w:rPr>
          <w:b/>
        </w:rPr>
      </w:pPr>
      <w:bookmarkStart w:id="30" w:name="Agenda_9-17-19_DRAFT"/>
      <w:bookmarkEnd w:id="30"/>
      <w:r>
        <w:rPr>
          <w:b/>
        </w:rPr>
        <w:lastRenderedPageBreak/>
        <w:t>BOROUGH OF RIVERTON A G E N D A</w:t>
      </w:r>
    </w:p>
    <w:p w:rsidR="00187CCE" w:rsidRDefault="00337D7B">
      <w:pPr>
        <w:spacing w:before="6"/>
        <w:ind w:left="4271" w:right="3918"/>
        <w:jc w:val="center"/>
        <w:rPr>
          <w:b/>
        </w:rPr>
      </w:pPr>
      <w:r>
        <w:rPr>
          <w:b/>
        </w:rPr>
        <w:t>September 17, 2019 at 7:00 PM</w:t>
      </w:r>
    </w:p>
    <w:p w:rsidR="00187CCE" w:rsidRDefault="00187CCE">
      <w:pPr>
        <w:pStyle w:val="BodyText"/>
        <w:rPr>
          <w:b/>
          <w:sz w:val="22"/>
        </w:rPr>
      </w:pPr>
    </w:p>
    <w:p w:rsidR="00187CCE" w:rsidRDefault="00187CCE">
      <w:pPr>
        <w:pStyle w:val="BodyText"/>
        <w:rPr>
          <w:b/>
          <w:sz w:val="22"/>
        </w:rPr>
      </w:pPr>
    </w:p>
    <w:p w:rsidR="00187CCE" w:rsidRDefault="00337D7B">
      <w:pPr>
        <w:pStyle w:val="ListParagraph"/>
        <w:numPr>
          <w:ilvl w:val="1"/>
          <w:numId w:val="15"/>
        </w:numPr>
        <w:tabs>
          <w:tab w:val="left" w:pos="832"/>
        </w:tabs>
        <w:jc w:val="left"/>
        <w:rPr>
          <w:b/>
        </w:rPr>
      </w:pPr>
      <w:r>
        <w:rPr>
          <w:b/>
        </w:rPr>
        <w:t>Meeting called to</w:t>
      </w:r>
      <w:r>
        <w:rPr>
          <w:b/>
          <w:spacing w:val="-7"/>
        </w:rPr>
        <w:t xml:space="preserve"> </w:t>
      </w:r>
      <w:r>
        <w:rPr>
          <w:b/>
        </w:rPr>
        <w:t>order</w:t>
      </w:r>
    </w:p>
    <w:p w:rsidR="00187CCE" w:rsidRDefault="00337D7B">
      <w:pPr>
        <w:pStyle w:val="ListParagraph"/>
        <w:numPr>
          <w:ilvl w:val="1"/>
          <w:numId w:val="15"/>
        </w:numPr>
        <w:tabs>
          <w:tab w:val="left" w:pos="832"/>
        </w:tabs>
        <w:ind w:hanging="353"/>
        <w:jc w:val="left"/>
        <w:rPr>
          <w:b/>
        </w:rPr>
      </w:pPr>
      <w:r>
        <w:rPr>
          <w:b/>
        </w:rPr>
        <w:t>Salute to the</w:t>
      </w:r>
      <w:r>
        <w:rPr>
          <w:b/>
          <w:spacing w:val="-5"/>
        </w:rPr>
        <w:t xml:space="preserve"> </w:t>
      </w:r>
      <w:r>
        <w:rPr>
          <w:b/>
        </w:rPr>
        <w:t>Flag</w:t>
      </w:r>
    </w:p>
    <w:p w:rsidR="00187CCE" w:rsidRDefault="00337D7B">
      <w:pPr>
        <w:pStyle w:val="ListParagraph"/>
        <w:numPr>
          <w:ilvl w:val="1"/>
          <w:numId w:val="15"/>
        </w:numPr>
        <w:tabs>
          <w:tab w:val="left" w:pos="832"/>
        </w:tabs>
        <w:ind w:hanging="408"/>
        <w:jc w:val="left"/>
        <w:rPr>
          <w:b/>
        </w:rPr>
      </w:pPr>
      <w:r>
        <w:rPr>
          <w:b/>
        </w:rPr>
        <w:t>Open Public Meetings Notice Act Statement Mayor Cairns</w:t>
      </w:r>
      <w:r>
        <w:rPr>
          <w:b/>
          <w:spacing w:val="-23"/>
        </w:rPr>
        <w:t xml:space="preserve"> </w:t>
      </w:r>
      <w:r>
        <w:rPr>
          <w:b/>
        </w:rPr>
        <w:t>Wells</w:t>
      </w:r>
    </w:p>
    <w:p w:rsidR="00187CCE" w:rsidRDefault="00337D7B">
      <w:pPr>
        <w:pStyle w:val="ListParagraph"/>
        <w:numPr>
          <w:ilvl w:val="1"/>
          <w:numId w:val="15"/>
        </w:numPr>
        <w:tabs>
          <w:tab w:val="left" w:pos="832"/>
        </w:tabs>
        <w:ind w:hanging="422"/>
        <w:jc w:val="left"/>
        <w:rPr>
          <w:b/>
        </w:rPr>
      </w:pPr>
      <w:r>
        <w:rPr>
          <w:b/>
        </w:rPr>
        <w:t>Clerk’s</w:t>
      </w:r>
      <w:r>
        <w:rPr>
          <w:b/>
          <w:spacing w:val="-6"/>
        </w:rPr>
        <w:t xml:space="preserve"> </w:t>
      </w:r>
      <w:r>
        <w:rPr>
          <w:b/>
        </w:rPr>
        <w:t>Report</w:t>
      </w:r>
    </w:p>
    <w:p w:rsidR="00187CCE" w:rsidRDefault="00337D7B">
      <w:pPr>
        <w:pStyle w:val="ListParagraph"/>
        <w:numPr>
          <w:ilvl w:val="2"/>
          <w:numId w:val="15"/>
        </w:numPr>
        <w:tabs>
          <w:tab w:val="left" w:pos="1451"/>
        </w:tabs>
        <w:spacing w:line="268" w:lineRule="exact"/>
      </w:pPr>
      <w:r>
        <w:t>Roll</w:t>
      </w:r>
      <w:r>
        <w:rPr>
          <w:spacing w:val="-2"/>
        </w:rPr>
        <w:t xml:space="preserve"> </w:t>
      </w:r>
      <w:r>
        <w:t>Call</w:t>
      </w:r>
    </w:p>
    <w:p w:rsidR="00187CCE" w:rsidRDefault="00337D7B">
      <w:pPr>
        <w:pStyle w:val="ListParagraph"/>
        <w:numPr>
          <w:ilvl w:val="2"/>
          <w:numId w:val="15"/>
        </w:numPr>
        <w:tabs>
          <w:tab w:val="left" w:pos="1451"/>
        </w:tabs>
        <w:spacing w:line="268" w:lineRule="exact"/>
      </w:pPr>
      <w:r>
        <w:t>August 20, 2019</w:t>
      </w:r>
      <w:r>
        <w:rPr>
          <w:spacing w:val="-5"/>
        </w:rPr>
        <w:t xml:space="preserve"> </w:t>
      </w:r>
      <w:r>
        <w:t>minutes</w:t>
      </w:r>
    </w:p>
    <w:p w:rsidR="00187CCE" w:rsidRDefault="00337D7B">
      <w:pPr>
        <w:pStyle w:val="ListParagraph"/>
        <w:numPr>
          <w:ilvl w:val="1"/>
          <w:numId w:val="15"/>
        </w:numPr>
        <w:tabs>
          <w:tab w:val="left" w:pos="643"/>
        </w:tabs>
        <w:ind w:left="642" w:hanging="365"/>
        <w:jc w:val="left"/>
        <w:rPr>
          <w:b/>
        </w:rPr>
      </w:pPr>
      <w:r>
        <w:rPr>
          <w:b/>
        </w:rPr>
        <w:t>Treasurer’s, Finance Report &amp; Bill List for</w:t>
      </w:r>
      <w:r>
        <w:rPr>
          <w:b/>
          <w:spacing w:val="-20"/>
        </w:rPr>
        <w:t xml:space="preserve"> </w:t>
      </w:r>
      <w:r>
        <w:rPr>
          <w:b/>
        </w:rPr>
        <w:t>approval</w:t>
      </w:r>
    </w:p>
    <w:p w:rsidR="00187CCE" w:rsidRDefault="00337D7B">
      <w:pPr>
        <w:pStyle w:val="ListParagraph"/>
        <w:numPr>
          <w:ilvl w:val="1"/>
          <w:numId w:val="15"/>
        </w:numPr>
        <w:tabs>
          <w:tab w:val="left" w:pos="643"/>
        </w:tabs>
        <w:ind w:left="642" w:hanging="420"/>
        <w:jc w:val="left"/>
        <w:rPr>
          <w:b/>
        </w:rPr>
      </w:pPr>
      <w:r>
        <w:rPr>
          <w:b/>
        </w:rPr>
        <w:t>Mayor</w:t>
      </w:r>
      <w:r>
        <w:rPr>
          <w:b/>
          <w:spacing w:val="-7"/>
        </w:rPr>
        <w:t xml:space="preserve"> </w:t>
      </w:r>
      <w:r>
        <w:rPr>
          <w:b/>
        </w:rPr>
        <w:t>Proclamations</w:t>
      </w:r>
    </w:p>
    <w:p w:rsidR="00187CCE" w:rsidRDefault="00337D7B">
      <w:pPr>
        <w:pStyle w:val="ListParagraph"/>
        <w:numPr>
          <w:ilvl w:val="2"/>
          <w:numId w:val="15"/>
        </w:numPr>
        <w:tabs>
          <w:tab w:val="left" w:pos="1451"/>
          <w:tab w:val="left" w:pos="3970"/>
        </w:tabs>
      </w:pPr>
      <w:r>
        <w:t>Grace</w:t>
      </w:r>
      <w:r>
        <w:rPr>
          <w:spacing w:val="-1"/>
        </w:rPr>
        <w:t xml:space="preserve"> </w:t>
      </w:r>
      <w:r>
        <w:t>Scheffler</w:t>
      </w:r>
      <w:r>
        <w:tab/>
        <w:t>c. Richard</w:t>
      </w:r>
      <w:r>
        <w:rPr>
          <w:spacing w:val="-6"/>
        </w:rPr>
        <w:t xml:space="preserve"> </w:t>
      </w:r>
      <w:r>
        <w:t>Gaughan</w:t>
      </w:r>
    </w:p>
    <w:p w:rsidR="00187CCE" w:rsidRDefault="00337D7B">
      <w:pPr>
        <w:pStyle w:val="ListParagraph"/>
        <w:numPr>
          <w:ilvl w:val="2"/>
          <w:numId w:val="15"/>
        </w:numPr>
        <w:tabs>
          <w:tab w:val="left" w:pos="1451"/>
          <w:tab w:val="left" w:pos="3970"/>
        </w:tabs>
      </w:pPr>
      <w:r>
        <w:t>Paul</w:t>
      </w:r>
      <w:r>
        <w:rPr>
          <w:spacing w:val="-2"/>
        </w:rPr>
        <w:t xml:space="preserve"> </w:t>
      </w:r>
      <w:r>
        <w:t>Papenburg</w:t>
      </w:r>
      <w:r>
        <w:tab/>
        <w:t>d. Bread of Life Food</w:t>
      </w:r>
      <w:r>
        <w:rPr>
          <w:spacing w:val="-10"/>
        </w:rPr>
        <w:t xml:space="preserve"> </w:t>
      </w:r>
      <w:r>
        <w:t>Pantry</w:t>
      </w:r>
    </w:p>
    <w:p w:rsidR="00187CCE" w:rsidRDefault="00187CCE">
      <w:pPr>
        <w:pStyle w:val="BodyText"/>
        <w:rPr>
          <w:sz w:val="22"/>
        </w:rPr>
      </w:pPr>
    </w:p>
    <w:p w:rsidR="00187CCE" w:rsidRDefault="00337D7B">
      <w:pPr>
        <w:pStyle w:val="ListParagraph"/>
        <w:numPr>
          <w:ilvl w:val="1"/>
          <w:numId w:val="15"/>
        </w:numPr>
        <w:tabs>
          <w:tab w:val="left" w:pos="642"/>
        </w:tabs>
        <w:ind w:left="641" w:hanging="477"/>
        <w:jc w:val="left"/>
        <w:rPr>
          <w:b/>
        </w:rPr>
      </w:pPr>
      <w:r>
        <w:rPr>
          <w:b/>
        </w:rPr>
        <w:t>Meeting Open to the Public</w:t>
      </w:r>
      <w:r>
        <w:rPr>
          <w:b/>
          <w:spacing w:val="-10"/>
        </w:rPr>
        <w:t xml:space="preserve"> </w:t>
      </w:r>
      <w:r>
        <w:rPr>
          <w:b/>
        </w:rPr>
        <w:t>Comment</w:t>
      </w:r>
    </w:p>
    <w:p w:rsidR="00187CCE" w:rsidRDefault="00187CCE">
      <w:pPr>
        <w:pStyle w:val="BodyText"/>
        <w:spacing w:before="11"/>
        <w:rPr>
          <w:b/>
          <w:sz w:val="21"/>
        </w:rPr>
      </w:pPr>
    </w:p>
    <w:p w:rsidR="00187CCE" w:rsidRDefault="00337D7B">
      <w:pPr>
        <w:pStyle w:val="ListParagraph"/>
        <w:numPr>
          <w:ilvl w:val="1"/>
          <w:numId w:val="15"/>
        </w:numPr>
        <w:tabs>
          <w:tab w:val="left" w:pos="642"/>
        </w:tabs>
        <w:spacing w:before="1"/>
        <w:ind w:left="641" w:hanging="533"/>
        <w:jc w:val="left"/>
        <w:rPr>
          <w:b/>
        </w:rPr>
      </w:pPr>
      <w:r>
        <w:rPr>
          <w:b/>
        </w:rPr>
        <w:t>Councilman Bill</w:t>
      </w:r>
      <w:r>
        <w:rPr>
          <w:b/>
          <w:spacing w:val="-10"/>
        </w:rPr>
        <w:t xml:space="preserve"> </w:t>
      </w:r>
      <w:r>
        <w:rPr>
          <w:b/>
        </w:rPr>
        <w:t>Corbi</w:t>
      </w:r>
    </w:p>
    <w:p w:rsidR="00187CCE" w:rsidRDefault="00337D7B">
      <w:pPr>
        <w:pStyle w:val="ListParagraph"/>
        <w:numPr>
          <w:ilvl w:val="2"/>
          <w:numId w:val="15"/>
        </w:numPr>
        <w:tabs>
          <w:tab w:val="left" w:pos="1451"/>
        </w:tabs>
        <w:spacing w:before="2" w:line="237" w:lineRule="auto"/>
        <w:ind w:right="671"/>
      </w:pPr>
      <w:r>
        <w:t>Res. 84 A Resolution to Enter into a Contractual Agreement for Propane Fuel Delivery with Suburban Propane</w:t>
      </w:r>
    </w:p>
    <w:p w:rsidR="00187CCE" w:rsidRDefault="00337D7B">
      <w:pPr>
        <w:pStyle w:val="ListParagraph"/>
        <w:numPr>
          <w:ilvl w:val="2"/>
          <w:numId w:val="15"/>
        </w:numPr>
        <w:tabs>
          <w:tab w:val="left" w:pos="1451"/>
        </w:tabs>
        <w:ind w:right="100"/>
      </w:pPr>
      <w:r>
        <w:t>Res. 93 A Resolution to Authorize the Mayor to Enter into a Shared Services Contract for Leaf Disposal with Cinnaminson</w:t>
      </w:r>
      <w:r>
        <w:rPr>
          <w:spacing w:val="-6"/>
        </w:rPr>
        <w:t xml:space="preserve"> </w:t>
      </w:r>
      <w:r>
        <w:t>Township</w:t>
      </w:r>
    </w:p>
    <w:p w:rsidR="00187CCE" w:rsidRDefault="00337D7B">
      <w:pPr>
        <w:pStyle w:val="ListParagraph"/>
        <w:numPr>
          <w:ilvl w:val="2"/>
          <w:numId w:val="15"/>
        </w:numPr>
        <w:tabs>
          <w:tab w:val="left" w:pos="1450"/>
          <w:tab w:val="left" w:pos="1451"/>
        </w:tabs>
      </w:pPr>
      <w:r>
        <w:t>Sewer Operators</w:t>
      </w:r>
      <w:r>
        <w:rPr>
          <w:spacing w:val="-9"/>
        </w:rPr>
        <w:t xml:space="preserve"> </w:t>
      </w:r>
      <w:r>
        <w:t>Report</w:t>
      </w:r>
    </w:p>
    <w:p w:rsidR="00187CCE" w:rsidRDefault="00337D7B">
      <w:pPr>
        <w:pStyle w:val="ListParagraph"/>
        <w:numPr>
          <w:ilvl w:val="2"/>
          <w:numId w:val="15"/>
        </w:numPr>
        <w:tabs>
          <w:tab w:val="left" w:pos="1451"/>
        </w:tabs>
      </w:pPr>
      <w:r>
        <w:t>DPW</w:t>
      </w:r>
      <w:r>
        <w:rPr>
          <w:spacing w:val="-3"/>
        </w:rPr>
        <w:t xml:space="preserve"> </w:t>
      </w:r>
      <w:r>
        <w:t>Report</w:t>
      </w:r>
    </w:p>
    <w:p w:rsidR="00187CCE" w:rsidRDefault="00187CCE">
      <w:pPr>
        <w:pStyle w:val="BodyText"/>
        <w:spacing w:before="12"/>
        <w:rPr>
          <w:sz w:val="21"/>
        </w:rPr>
      </w:pPr>
    </w:p>
    <w:p w:rsidR="00187CCE" w:rsidRDefault="00337D7B">
      <w:pPr>
        <w:pStyle w:val="ListParagraph"/>
        <w:numPr>
          <w:ilvl w:val="1"/>
          <w:numId w:val="15"/>
        </w:numPr>
        <w:tabs>
          <w:tab w:val="left" w:pos="642"/>
        </w:tabs>
        <w:ind w:left="641" w:hanging="405"/>
        <w:jc w:val="left"/>
        <w:rPr>
          <w:b/>
        </w:rPr>
      </w:pPr>
      <w:r>
        <w:rPr>
          <w:b/>
        </w:rPr>
        <w:t>Councilman Ken</w:t>
      </w:r>
      <w:r>
        <w:rPr>
          <w:b/>
          <w:spacing w:val="-7"/>
        </w:rPr>
        <w:t xml:space="preserve"> </w:t>
      </w:r>
      <w:r>
        <w:rPr>
          <w:b/>
        </w:rPr>
        <w:t>Mills</w:t>
      </w:r>
    </w:p>
    <w:p w:rsidR="00187CCE" w:rsidRDefault="00337D7B">
      <w:pPr>
        <w:pStyle w:val="ListParagraph"/>
        <w:numPr>
          <w:ilvl w:val="2"/>
          <w:numId w:val="15"/>
        </w:numPr>
        <w:tabs>
          <w:tab w:val="left" w:pos="1451"/>
        </w:tabs>
      </w:pPr>
      <w:r>
        <w:t>Res 88 A Resolution to Authorize Purchase Contract with Indemia for Fingerprint</w:t>
      </w:r>
      <w:r>
        <w:rPr>
          <w:spacing w:val="-32"/>
        </w:rPr>
        <w:t xml:space="preserve"> </w:t>
      </w:r>
      <w:r>
        <w:t>Equipment</w:t>
      </w:r>
    </w:p>
    <w:p w:rsidR="00187CCE" w:rsidRDefault="00337D7B">
      <w:pPr>
        <w:pStyle w:val="ListParagraph"/>
        <w:numPr>
          <w:ilvl w:val="2"/>
          <w:numId w:val="15"/>
        </w:numPr>
        <w:tabs>
          <w:tab w:val="left" w:pos="1451"/>
        </w:tabs>
      </w:pPr>
      <w:r>
        <w:t>Res.89</w:t>
      </w:r>
      <w:r>
        <w:rPr>
          <w:spacing w:val="-1"/>
        </w:rPr>
        <w:t xml:space="preserve"> </w:t>
      </w:r>
      <w:r>
        <w:t>A</w:t>
      </w:r>
      <w:r>
        <w:rPr>
          <w:spacing w:val="-2"/>
        </w:rPr>
        <w:t xml:space="preserve"> </w:t>
      </w:r>
      <w:r>
        <w:t>Resolution</w:t>
      </w:r>
      <w:r>
        <w:rPr>
          <w:spacing w:val="-5"/>
        </w:rPr>
        <w:t xml:space="preserve"> </w:t>
      </w:r>
      <w:r>
        <w:t>to</w:t>
      </w:r>
      <w:r>
        <w:rPr>
          <w:spacing w:val="-3"/>
        </w:rPr>
        <w:t xml:space="preserve"> </w:t>
      </w:r>
      <w:r>
        <w:t>Authorize</w:t>
      </w:r>
      <w:r>
        <w:rPr>
          <w:spacing w:val="-4"/>
        </w:rPr>
        <w:t xml:space="preserve"> </w:t>
      </w:r>
      <w:r>
        <w:t>Purchase</w:t>
      </w:r>
      <w:r>
        <w:rPr>
          <w:spacing w:val="-4"/>
        </w:rPr>
        <w:t xml:space="preserve"> </w:t>
      </w:r>
      <w:r>
        <w:t>Contract</w:t>
      </w:r>
      <w:r>
        <w:rPr>
          <w:spacing w:val="-4"/>
        </w:rPr>
        <w:t xml:space="preserve"> </w:t>
      </w:r>
      <w:r>
        <w:t>with</w:t>
      </w:r>
      <w:r>
        <w:rPr>
          <w:spacing w:val="-2"/>
        </w:rPr>
        <w:t xml:space="preserve"> </w:t>
      </w:r>
      <w:r>
        <w:t>Winner</w:t>
      </w:r>
      <w:r>
        <w:rPr>
          <w:spacing w:val="-2"/>
        </w:rPr>
        <w:t xml:space="preserve"> </w:t>
      </w:r>
      <w:r>
        <w:t>Ford</w:t>
      </w:r>
      <w:r>
        <w:rPr>
          <w:spacing w:val="-3"/>
        </w:rPr>
        <w:t xml:space="preserve"> </w:t>
      </w:r>
      <w:r>
        <w:t>for</w:t>
      </w:r>
      <w:r>
        <w:rPr>
          <w:spacing w:val="-2"/>
        </w:rPr>
        <w:t xml:space="preserve"> </w:t>
      </w:r>
      <w:r>
        <w:t>2020</w:t>
      </w:r>
      <w:r>
        <w:rPr>
          <w:spacing w:val="-3"/>
        </w:rPr>
        <w:t xml:space="preserve"> </w:t>
      </w:r>
      <w:r>
        <w:t>Police</w:t>
      </w:r>
      <w:r>
        <w:rPr>
          <w:spacing w:val="-4"/>
        </w:rPr>
        <w:t xml:space="preserve"> </w:t>
      </w:r>
      <w:r>
        <w:t>Utility</w:t>
      </w:r>
      <w:r>
        <w:rPr>
          <w:spacing w:val="-1"/>
        </w:rPr>
        <w:t xml:space="preserve"> </w:t>
      </w:r>
      <w:r>
        <w:t>Vehicle</w:t>
      </w:r>
    </w:p>
    <w:p w:rsidR="00187CCE" w:rsidRDefault="00337D7B">
      <w:pPr>
        <w:pStyle w:val="ListParagraph"/>
        <w:numPr>
          <w:ilvl w:val="2"/>
          <w:numId w:val="15"/>
        </w:numPr>
        <w:tabs>
          <w:tab w:val="left" w:pos="1450"/>
          <w:tab w:val="left" w:pos="1451"/>
        </w:tabs>
        <w:spacing w:line="268" w:lineRule="exact"/>
      </w:pPr>
      <w:r>
        <w:t>Res. 91 A Resolution to Authorize the Hire of Patti Carabba as an Alternate Police Crossing</w:t>
      </w:r>
      <w:r>
        <w:rPr>
          <w:spacing w:val="-32"/>
        </w:rPr>
        <w:t xml:space="preserve"> </w:t>
      </w:r>
      <w:r>
        <w:t>Guard</w:t>
      </w:r>
    </w:p>
    <w:p w:rsidR="00187CCE" w:rsidRDefault="00337D7B">
      <w:pPr>
        <w:pStyle w:val="ListParagraph"/>
        <w:numPr>
          <w:ilvl w:val="2"/>
          <w:numId w:val="15"/>
        </w:numPr>
        <w:tabs>
          <w:tab w:val="left" w:pos="1451"/>
        </w:tabs>
        <w:spacing w:line="268" w:lineRule="exact"/>
      </w:pPr>
      <w:r>
        <w:t>Res. 92 A Resolution Authorizing a Payment to Palmyra Ambulance</w:t>
      </w:r>
      <w:r>
        <w:rPr>
          <w:spacing w:val="-24"/>
        </w:rPr>
        <w:t xml:space="preserve"> </w:t>
      </w:r>
      <w:r>
        <w:t>Association</w:t>
      </w:r>
    </w:p>
    <w:p w:rsidR="00187CCE" w:rsidRDefault="00337D7B">
      <w:pPr>
        <w:pStyle w:val="ListParagraph"/>
        <w:numPr>
          <w:ilvl w:val="2"/>
          <w:numId w:val="15"/>
        </w:numPr>
        <w:tabs>
          <w:tab w:val="left" w:pos="1451"/>
        </w:tabs>
      </w:pPr>
      <w:r>
        <w:t>Construction Software</w:t>
      </w:r>
      <w:r>
        <w:rPr>
          <w:spacing w:val="-11"/>
        </w:rPr>
        <w:t xml:space="preserve"> </w:t>
      </w:r>
      <w:r>
        <w:t>Update</w:t>
      </w:r>
    </w:p>
    <w:p w:rsidR="00187CCE" w:rsidRDefault="00337D7B">
      <w:pPr>
        <w:pStyle w:val="ListParagraph"/>
        <w:numPr>
          <w:ilvl w:val="2"/>
          <w:numId w:val="15"/>
        </w:numPr>
        <w:tabs>
          <w:tab w:val="left" w:pos="1450"/>
          <w:tab w:val="left" w:pos="1451"/>
        </w:tabs>
      </w:pPr>
      <w:r>
        <w:t>Vacant Property</w:t>
      </w:r>
      <w:r>
        <w:rPr>
          <w:spacing w:val="-6"/>
        </w:rPr>
        <w:t xml:space="preserve"> </w:t>
      </w:r>
      <w:r>
        <w:t>Report</w:t>
      </w:r>
    </w:p>
    <w:p w:rsidR="00187CCE" w:rsidRDefault="00337D7B">
      <w:pPr>
        <w:pStyle w:val="ListParagraph"/>
        <w:numPr>
          <w:ilvl w:val="2"/>
          <w:numId w:val="15"/>
        </w:numPr>
        <w:tabs>
          <w:tab w:val="left" w:pos="1449"/>
          <w:tab w:val="left" w:pos="1450"/>
        </w:tabs>
      </w:pPr>
      <w:r>
        <w:t>Reports</w:t>
      </w:r>
    </w:p>
    <w:p w:rsidR="00187CCE" w:rsidRDefault="00337D7B">
      <w:pPr>
        <w:pStyle w:val="ListParagraph"/>
        <w:numPr>
          <w:ilvl w:val="3"/>
          <w:numId w:val="15"/>
        </w:numPr>
        <w:tabs>
          <w:tab w:val="left" w:pos="2082"/>
        </w:tabs>
        <w:jc w:val="left"/>
      </w:pPr>
      <w:r>
        <w:t>Municipal Court</w:t>
      </w:r>
      <w:r>
        <w:rPr>
          <w:spacing w:val="-7"/>
        </w:rPr>
        <w:t xml:space="preserve"> </w:t>
      </w:r>
      <w:r>
        <w:t>Report</w:t>
      </w:r>
    </w:p>
    <w:p w:rsidR="00187CCE" w:rsidRDefault="00337D7B">
      <w:pPr>
        <w:pStyle w:val="ListParagraph"/>
        <w:numPr>
          <w:ilvl w:val="3"/>
          <w:numId w:val="15"/>
        </w:numPr>
        <w:tabs>
          <w:tab w:val="left" w:pos="2082"/>
        </w:tabs>
        <w:ind w:hanging="339"/>
        <w:jc w:val="left"/>
      </w:pPr>
      <w:r>
        <w:t>Fire</w:t>
      </w:r>
      <w:r>
        <w:rPr>
          <w:spacing w:val="-4"/>
        </w:rPr>
        <w:t xml:space="preserve"> </w:t>
      </w:r>
      <w:r>
        <w:t>Report</w:t>
      </w:r>
    </w:p>
    <w:p w:rsidR="00187CCE" w:rsidRDefault="00337D7B">
      <w:pPr>
        <w:pStyle w:val="ListParagraph"/>
        <w:numPr>
          <w:ilvl w:val="3"/>
          <w:numId w:val="15"/>
        </w:numPr>
        <w:tabs>
          <w:tab w:val="left" w:pos="2082"/>
        </w:tabs>
        <w:ind w:hanging="389"/>
        <w:jc w:val="left"/>
      </w:pPr>
      <w:r>
        <w:t>Police Dept.</w:t>
      </w:r>
      <w:r>
        <w:rPr>
          <w:spacing w:val="-7"/>
        </w:rPr>
        <w:t xml:space="preserve"> </w:t>
      </w:r>
      <w:r>
        <w:t>Report</w:t>
      </w:r>
    </w:p>
    <w:p w:rsidR="00187CCE" w:rsidRDefault="00337D7B">
      <w:pPr>
        <w:pStyle w:val="ListParagraph"/>
        <w:numPr>
          <w:ilvl w:val="3"/>
          <w:numId w:val="15"/>
        </w:numPr>
        <w:tabs>
          <w:tab w:val="left" w:pos="2082"/>
        </w:tabs>
        <w:ind w:hanging="387"/>
        <w:jc w:val="left"/>
      </w:pPr>
      <w:r>
        <w:t>EMS</w:t>
      </w:r>
      <w:r>
        <w:rPr>
          <w:spacing w:val="-2"/>
        </w:rPr>
        <w:t xml:space="preserve"> </w:t>
      </w:r>
      <w:r>
        <w:t>Report</w:t>
      </w:r>
    </w:p>
    <w:p w:rsidR="00187CCE" w:rsidRDefault="00187CCE">
      <w:pPr>
        <w:pStyle w:val="BodyText"/>
        <w:rPr>
          <w:sz w:val="22"/>
        </w:rPr>
      </w:pPr>
    </w:p>
    <w:p w:rsidR="00187CCE" w:rsidRDefault="00337D7B">
      <w:pPr>
        <w:pStyle w:val="ListParagraph"/>
        <w:numPr>
          <w:ilvl w:val="1"/>
          <w:numId w:val="15"/>
        </w:numPr>
        <w:tabs>
          <w:tab w:val="left" w:pos="641"/>
        </w:tabs>
        <w:spacing w:line="268" w:lineRule="exact"/>
        <w:ind w:left="640" w:hanging="350"/>
        <w:jc w:val="left"/>
        <w:rPr>
          <w:b/>
        </w:rPr>
      </w:pPr>
      <w:r>
        <w:rPr>
          <w:b/>
        </w:rPr>
        <w:t>Councilman Kirk</w:t>
      </w:r>
      <w:r>
        <w:rPr>
          <w:b/>
          <w:spacing w:val="-11"/>
        </w:rPr>
        <w:t xml:space="preserve"> </w:t>
      </w:r>
      <w:r>
        <w:rPr>
          <w:b/>
        </w:rPr>
        <w:t>Fullerton</w:t>
      </w:r>
    </w:p>
    <w:p w:rsidR="00187CCE" w:rsidRDefault="00337D7B">
      <w:pPr>
        <w:pStyle w:val="ListParagraph"/>
        <w:numPr>
          <w:ilvl w:val="2"/>
          <w:numId w:val="15"/>
        </w:numPr>
        <w:tabs>
          <w:tab w:val="left" w:pos="1450"/>
        </w:tabs>
        <w:spacing w:line="268" w:lineRule="exact"/>
        <w:ind w:left="1449"/>
      </w:pPr>
      <w:r>
        <w:t>RIA</w:t>
      </w:r>
      <w:r>
        <w:rPr>
          <w:spacing w:val="-1"/>
        </w:rPr>
        <w:t xml:space="preserve"> </w:t>
      </w:r>
      <w:r>
        <w:t>Report</w:t>
      </w:r>
    </w:p>
    <w:p w:rsidR="00187CCE" w:rsidRDefault="00337D7B">
      <w:pPr>
        <w:pStyle w:val="ListParagraph"/>
        <w:numPr>
          <w:ilvl w:val="2"/>
          <w:numId w:val="15"/>
        </w:numPr>
        <w:tabs>
          <w:tab w:val="left" w:pos="1450"/>
        </w:tabs>
        <w:ind w:hanging="361"/>
      </w:pPr>
      <w:r>
        <w:t>Reports</w:t>
      </w:r>
    </w:p>
    <w:p w:rsidR="00187CCE" w:rsidRDefault="00187CCE">
      <w:pPr>
        <w:pStyle w:val="BodyText"/>
        <w:rPr>
          <w:sz w:val="22"/>
        </w:rPr>
      </w:pPr>
    </w:p>
    <w:p w:rsidR="00187CCE" w:rsidRDefault="00337D7B">
      <w:pPr>
        <w:pStyle w:val="ListParagraph"/>
        <w:numPr>
          <w:ilvl w:val="1"/>
          <w:numId w:val="15"/>
        </w:numPr>
        <w:tabs>
          <w:tab w:val="left" w:pos="642"/>
        </w:tabs>
        <w:ind w:left="641" w:hanging="406"/>
        <w:jc w:val="left"/>
        <w:rPr>
          <w:b/>
        </w:rPr>
      </w:pPr>
      <w:r>
        <w:rPr>
          <w:b/>
        </w:rPr>
        <w:t>Councilman Armand</w:t>
      </w:r>
      <w:r>
        <w:rPr>
          <w:b/>
          <w:spacing w:val="-11"/>
        </w:rPr>
        <w:t xml:space="preserve"> </w:t>
      </w:r>
      <w:r>
        <w:rPr>
          <w:b/>
        </w:rPr>
        <w:t>Bianchini</w:t>
      </w:r>
    </w:p>
    <w:p w:rsidR="00187CCE" w:rsidRDefault="00337D7B">
      <w:pPr>
        <w:pStyle w:val="ListParagraph"/>
        <w:numPr>
          <w:ilvl w:val="2"/>
          <w:numId w:val="15"/>
        </w:numPr>
        <w:tabs>
          <w:tab w:val="left" w:pos="1450"/>
        </w:tabs>
        <w:ind w:right="256"/>
      </w:pPr>
      <w:r>
        <w:t>Res. 85 A Resolution Authorizing Mayor to Enter Indemnification Agreement the County of Burlington for the October 3 Food Truck</w:t>
      </w:r>
      <w:r>
        <w:rPr>
          <w:spacing w:val="-7"/>
        </w:rPr>
        <w:t xml:space="preserve"> </w:t>
      </w:r>
      <w:r>
        <w:t>Event</w:t>
      </w:r>
    </w:p>
    <w:p w:rsidR="00187CCE" w:rsidRDefault="00337D7B">
      <w:pPr>
        <w:pStyle w:val="ListParagraph"/>
        <w:numPr>
          <w:ilvl w:val="2"/>
          <w:numId w:val="15"/>
        </w:numPr>
        <w:tabs>
          <w:tab w:val="left" w:pos="1451"/>
        </w:tabs>
        <w:ind w:right="377"/>
      </w:pPr>
      <w:r>
        <w:t>Res. 86 A Resolution Authorizing the Borough Clerk and Chief of Police to apply to County to Permits for Food Truck</w:t>
      </w:r>
      <w:r>
        <w:rPr>
          <w:spacing w:val="-4"/>
        </w:rPr>
        <w:t xml:space="preserve"> </w:t>
      </w:r>
      <w:r>
        <w:t>Event</w:t>
      </w:r>
    </w:p>
    <w:p w:rsidR="00187CCE" w:rsidRDefault="00337D7B">
      <w:pPr>
        <w:pStyle w:val="ListParagraph"/>
        <w:numPr>
          <w:ilvl w:val="2"/>
          <w:numId w:val="15"/>
        </w:numPr>
        <w:tabs>
          <w:tab w:val="left" w:pos="1450"/>
          <w:tab w:val="left" w:pos="1451"/>
        </w:tabs>
        <w:spacing w:line="268" w:lineRule="exact"/>
      </w:pPr>
      <w:r>
        <w:t>Res. 87 A Resolution to Award a Contract to Tri-Boro Paving for Riverton Memorial</w:t>
      </w:r>
      <w:r>
        <w:rPr>
          <w:spacing w:val="-30"/>
        </w:rPr>
        <w:t xml:space="preserve"> </w:t>
      </w:r>
      <w:r>
        <w:t>Park</w:t>
      </w:r>
    </w:p>
    <w:p w:rsidR="00187CCE" w:rsidRDefault="00337D7B">
      <w:pPr>
        <w:pStyle w:val="ListParagraph"/>
        <w:numPr>
          <w:ilvl w:val="2"/>
          <w:numId w:val="15"/>
        </w:numPr>
        <w:tabs>
          <w:tab w:val="left" w:pos="1451"/>
        </w:tabs>
        <w:spacing w:line="268" w:lineRule="exact"/>
      </w:pPr>
      <w:r>
        <w:t>Res. 90 A Resolution Authorizing the Clerk to Apply to for the County Park</w:t>
      </w:r>
      <w:r>
        <w:rPr>
          <w:spacing w:val="-26"/>
        </w:rPr>
        <w:t xml:space="preserve"> </w:t>
      </w:r>
      <w:r>
        <w:t>Grant</w:t>
      </w:r>
    </w:p>
    <w:p w:rsidR="00187CCE" w:rsidRDefault="00337D7B">
      <w:pPr>
        <w:pStyle w:val="ListParagraph"/>
        <w:numPr>
          <w:ilvl w:val="2"/>
          <w:numId w:val="15"/>
        </w:numPr>
        <w:tabs>
          <w:tab w:val="left" w:pos="1451"/>
        </w:tabs>
      </w:pPr>
      <w:r>
        <w:t>Reports</w:t>
      </w:r>
    </w:p>
    <w:p w:rsidR="00187CCE" w:rsidRDefault="00187CCE">
      <w:pPr>
        <w:sectPr w:rsidR="00187CCE">
          <w:pgSz w:w="12240" w:h="15840"/>
          <w:pgMar w:top="420" w:right="700" w:bottom="280" w:left="440" w:header="720" w:footer="720" w:gutter="0"/>
          <w:cols w:space="720"/>
        </w:sectPr>
      </w:pPr>
    </w:p>
    <w:p w:rsidR="00187CCE" w:rsidRDefault="00337D7B">
      <w:pPr>
        <w:spacing w:before="25" w:line="266" w:lineRule="exact"/>
        <w:ind w:left="4707" w:right="3216"/>
        <w:jc w:val="center"/>
        <w:rPr>
          <w:b/>
        </w:rPr>
      </w:pPr>
      <w:r>
        <w:rPr>
          <w:b/>
        </w:rPr>
        <w:lastRenderedPageBreak/>
        <w:t>BOROUGH OF RIVERTON A G E N D A</w:t>
      </w:r>
    </w:p>
    <w:p w:rsidR="00187CCE" w:rsidRDefault="00337D7B">
      <w:pPr>
        <w:spacing w:before="6"/>
        <w:ind w:left="4391" w:right="2898"/>
        <w:jc w:val="center"/>
        <w:rPr>
          <w:b/>
        </w:rPr>
      </w:pPr>
      <w:r>
        <w:rPr>
          <w:b/>
        </w:rPr>
        <w:t>September 17, 2019 at 7:00 PM</w:t>
      </w:r>
    </w:p>
    <w:p w:rsidR="00187CCE" w:rsidRDefault="00187CCE">
      <w:pPr>
        <w:pStyle w:val="BodyText"/>
        <w:rPr>
          <w:b/>
          <w:sz w:val="20"/>
        </w:rPr>
      </w:pPr>
    </w:p>
    <w:p w:rsidR="00187CCE" w:rsidRDefault="00187CCE">
      <w:pPr>
        <w:pStyle w:val="BodyText"/>
        <w:rPr>
          <w:b/>
          <w:sz w:val="20"/>
        </w:rPr>
      </w:pPr>
    </w:p>
    <w:p w:rsidR="00187CCE" w:rsidRDefault="00187CCE">
      <w:pPr>
        <w:pStyle w:val="BodyText"/>
        <w:spacing w:before="5"/>
        <w:rPr>
          <w:b/>
          <w:sz w:val="21"/>
        </w:rPr>
      </w:pPr>
    </w:p>
    <w:p w:rsidR="00187CCE" w:rsidRDefault="00337D7B">
      <w:pPr>
        <w:pStyle w:val="ListParagraph"/>
        <w:numPr>
          <w:ilvl w:val="1"/>
          <w:numId w:val="15"/>
        </w:numPr>
        <w:tabs>
          <w:tab w:val="left" w:pos="762"/>
        </w:tabs>
        <w:spacing w:before="56"/>
        <w:ind w:left="761" w:hanging="460"/>
        <w:jc w:val="left"/>
        <w:rPr>
          <w:b/>
        </w:rPr>
      </w:pPr>
      <w:r>
        <w:rPr>
          <w:b/>
        </w:rPr>
        <w:t>Councilman Jim</w:t>
      </w:r>
      <w:r>
        <w:rPr>
          <w:b/>
          <w:spacing w:val="-8"/>
        </w:rPr>
        <w:t xml:space="preserve"> </w:t>
      </w:r>
      <w:r>
        <w:rPr>
          <w:b/>
        </w:rPr>
        <w:t>Quinn</w:t>
      </w:r>
    </w:p>
    <w:p w:rsidR="00187CCE" w:rsidRDefault="00337D7B">
      <w:pPr>
        <w:pStyle w:val="ListParagraph"/>
        <w:numPr>
          <w:ilvl w:val="2"/>
          <w:numId w:val="15"/>
        </w:numPr>
        <w:tabs>
          <w:tab w:val="left" w:pos="1571"/>
        </w:tabs>
        <w:ind w:left="1570"/>
      </w:pPr>
      <w:r>
        <w:t>Reports</w:t>
      </w:r>
    </w:p>
    <w:p w:rsidR="00187CCE" w:rsidRDefault="00187CCE">
      <w:pPr>
        <w:pStyle w:val="BodyText"/>
        <w:rPr>
          <w:sz w:val="22"/>
        </w:rPr>
      </w:pPr>
    </w:p>
    <w:p w:rsidR="00187CCE" w:rsidRDefault="00337D7B">
      <w:pPr>
        <w:pStyle w:val="ListParagraph"/>
        <w:numPr>
          <w:ilvl w:val="1"/>
          <w:numId w:val="15"/>
        </w:numPr>
        <w:tabs>
          <w:tab w:val="left" w:pos="762"/>
        </w:tabs>
        <w:spacing w:line="268" w:lineRule="exact"/>
        <w:ind w:left="761" w:hanging="518"/>
        <w:jc w:val="left"/>
        <w:rPr>
          <w:b/>
        </w:rPr>
      </w:pPr>
      <w:r>
        <w:rPr>
          <w:b/>
        </w:rPr>
        <w:t>Councilman Hank</w:t>
      </w:r>
      <w:r>
        <w:rPr>
          <w:b/>
          <w:spacing w:val="-9"/>
        </w:rPr>
        <w:t xml:space="preserve"> </w:t>
      </w:r>
      <w:r>
        <w:rPr>
          <w:b/>
        </w:rPr>
        <w:t>DeGeorge</w:t>
      </w:r>
    </w:p>
    <w:p w:rsidR="00187CCE" w:rsidRDefault="00337D7B">
      <w:pPr>
        <w:pStyle w:val="ListParagraph"/>
        <w:numPr>
          <w:ilvl w:val="2"/>
          <w:numId w:val="15"/>
        </w:numPr>
        <w:tabs>
          <w:tab w:val="left" w:pos="1571"/>
        </w:tabs>
        <w:spacing w:line="268" w:lineRule="exact"/>
        <w:ind w:left="1570"/>
      </w:pPr>
      <w:r>
        <w:t>Reports</w:t>
      </w:r>
    </w:p>
    <w:p w:rsidR="00187CCE" w:rsidRDefault="00187CCE">
      <w:pPr>
        <w:pStyle w:val="BodyText"/>
        <w:rPr>
          <w:sz w:val="22"/>
        </w:rPr>
      </w:pPr>
    </w:p>
    <w:p w:rsidR="00187CCE" w:rsidRDefault="00337D7B">
      <w:pPr>
        <w:pStyle w:val="ListParagraph"/>
        <w:numPr>
          <w:ilvl w:val="1"/>
          <w:numId w:val="15"/>
        </w:numPr>
        <w:tabs>
          <w:tab w:val="left" w:pos="762"/>
        </w:tabs>
        <w:spacing w:before="1"/>
        <w:ind w:left="761" w:hanging="530"/>
        <w:jc w:val="left"/>
        <w:rPr>
          <w:b/>
        </w:rPr>
      </w:pPr>
      <w:r>
        <w:rPr>
          <w:b/>
        </w:rPr>
        <w:t>Mayor Suzanne Cairns</w:t>
      </w:r>
      <w:r>
        <w:rPr>
          <w:b/>
          <w:spacing w:val="-8"/>
        </w:rPr>
        <w:t xml:space="preserve"> </w:t>
      </w:r>
      <w:r>
        <w:rPr>
          <w:b/>
        </w:rPr>
        <w:t>Wells</w:t>
      </w:r>
    </w:p>
    <w:p w:rsidR="00187CCE" w:rsidRDefault="00337D7B">
      <w:pPr>
        <w:pStyle w:val="ListParagraph"/>
        <w:numPr>
          <w:ilvl w:val="2"/>
          <w:numId w:val="15"/>
        </w:numPr>
        <w:tabs>
          <w:tab w:val="left" w:pos="1571"/>
        </w:tabs>
        <w:ind w:left="1570"/>
      </w:pPr>
      <w:r>
        <w:t>Res. 91 Authorize Phone Contract with Synergy</w:t>
      </w:r>
      <w:r>
        <w:rPr>
          <w:spacing w:val="-17"/>
        </w:rPr>
        <w:t xml:space="preserve"> </w:t>
      </w:r>
      <w:r>
        <w:t>Connect</w:t>
      </w:r>
    </w:p>
    <w:p w:rsidR="00187CCE" w:rsidRDefault="00337D7B">
      <w:pPr>
        <w:pStyle w:val="ListParagraph"/>
        <w:numPr>
          <w:ilvl w:val="2"/>
          <w:numId w:val="15"/>
        </w:numPr>
        <w:tabs>
          <w:tab w:val="left" w:pos="1571"/>
        </w:tabs>
        <w:ind w:left="1570"/>
      </w:pPr>
      <w:r>
        <w:t>Appoint Douglas Aird to Architectural Review</w:t>
      </w:r>
      <w:r>
        <w:rPr>
          <w:spacing w:val="-17"/>
        </w:rPr>
        <w:t xml:space="preserve"> </w:t>
      </w:r>
      <w:r>
        <w:t>Committee</w:t>
      </w:r>
    </w:p>
    <w:p w:rsidR="00187CCE" w:rsidRDefault="00337D7B">
      <w:pPr>
        <w:pStyle w:val="ListParagraph"/>
        <w:numPr>
          <w:ilvl w:val="2"/>
          <w:numId w:val="15"/>
        </w:numPr>
        <w:tabs>
          <w:tab w:val="left" w:pos="1570"/>
          <w:tab w:val="left" w:pos="1571"/>
        </w:tabs>
        <w:ind w:left="1570"/>
      </w:pPr>
      <w:r>
        <w:t>Reports</w:t>
      </w:r>
    </w:p>
    <w:p w:rsidR="00187CCE" w:rsidRDefault="00187CCE">
      <w:pPr>
        <w:pStyle w:val="BodyText"/>
        <w:rPr>
          <w:sz w:val="22"/>
        </w:rPr>
      </w:pPr>
    </w:p>
    <w:p w:rsidR="00187CCE" w:rsidRDefault="00337D7B">
      <w:pPr>
        <w:pStyle w:val="ListParagraph"/>
        <w:numPr>
          <w:ilvl w:val="1"/>
          <w:numId w:val="15"/>
        </w:numPr>
        <w:tabs>
          <w:tab w:val="left" w:pos="762"/>
        </w:tabs>
        <w:ind w:left="761" w:hanging="480"/>
        <w:jc w:val="left"/>
        <w:rPr>
          <w:b/>
        </w:rPr>
      </w:pPr>
      <w:r>
        <w:rPr>
          <w:b/>
        </w:rPr>
        <w:t>Solicitor’s</w:t>
      </w:r>
      <w:r>
        <w:rPr>
          <w:b/>
          <w:spacing w:val="-4"/>
        </w:rPr>
        <w:t xml:space="preserve"> </w:t>
      </w:r>
      <w:r>
        <w:rPr>
          <w:b/>
        </w:rPr>
        <w:t>Report</w:t>
      </w:r>
    </w:p>
    <w:p w:rsidR="00187CCE" w:rsidRDefault="00187CCE">
      <w:pPr>
        <w:pStyle w:val="BodyText"/>
        <w:rPr>
          <w:b/>
          <w:sz w:val="22"/>
        </w:rPr>
      </w:pPr>
    </w:p>
    <w:p w:rsidR="00187CCE" w:rsidRDefault="00337D7B">
      <w:pPr>
        <w:pStyle w:val="ListParagraph"/>
        <w:numPr>
          <w:ilvl w:val="1"/>
          <w:numId w:val="15"/>
        </w:numPr>
        <w:tabs>
          <w:tab w:val="left" w:pos="762"/>
        </w:tabs>
        <w:spacing w:line="268" w:lineRule="exact"/>
        <w:ind w:left="761" w:hanging="535"/>
        <w:jc w:val="left"/>
        <w:rPr>
          <w:b/>
        </w:rPr>
      </w:pPr>
      <w:r>
        <w:rPr>
          <w:b/>
        </w:rPr>
        <w:t>Closed</w:t>
      </w:r>
      <w:r>
        <w:rPr>
          <w:b/>
          <w:spacing w:val="-6"/>
        </w:rPr>
        <w:t xml:space="preserve"> </w:t>
      </w:r>
      <w:r>
        <w:rPr>
          <w:b/>
        </w:rPr>
        <w:t>Session</w:t>
      </w:r>
    </w:p>
    <w:p w:rsidR="00187CCE" w:rsidRDefault="00337D7B">
      <w:pPr>
        <w:pStyle w:val="ListParagraph"/>
        <w:numPr>
          <w:ilvl w:val="1"/>
          <w:numId w:val="15"/>
        </w:numPr>
        <w:tabs>
          <w:tab w:val="left" w:pos="762"/>
        </w:tabs>
        <w:spacing w:line="268" w:lineRule="exact"/>
        <w:ind w:left="761" w:hanging="591"/>
        <w:jc w:val="left"/>
        <w:rPr>
          <w:b/>
        </w:rPr>
      </w:pPr>
      <w:r>
        <w:rPr>
          <w:b/>
        </w:rPr>
        <w:t>New</w:t>
      </w:r>
      <w:r>
        <w:rPr>
          <w:b/>
          <w:spacing w:val="-2"/>
        </w:rPr>
        <w:t xml:space="preserve"> </w:t>
      </w:r>
      <w:r>
        <w:rPr>
          <w:b/>
        </w:rPr>
        <w:t>Business</w:t>
      </w:r>
    </w:p>
    <w:p w:rsidR="00187CCE" w:rsidRDefault="00337D7B">
      <w:pPr>
        <w:pStyle w:val="ListParagraph"/>
        <w:numPr>
          <w:ilvl w:val="1"/>
          <w:numId w:val="15"/>
        </w:numPr>
        <w:tabs>
          <w:tab w:val="left" w:pos="762"/>
        </w:tabs>
        <w:ind w:left="761" w:hanging="646"/>
        <w:jc w:val="left"/>
        <w:rPr>
          <w:b/>
        </w:rPr>
      </w:pPr>
      <w:r>
        <w:rPr>
          <w:b/>
        </w:rPr>
        <w:t>Old</w:t>
      </w:r>
      <w:r>
        <w:rPr>
          <w:b/>
          <w:spacing w:val="-2"/>
        </w:rPr>
        <w:t xml:space="preserve"> </w:t>
      </w:r>
      <w:r>
        <w:rPr>
          <w:b/>
        </w:rPr>
        <w:t>Business</w:t>
      </w:r>
    </w:p>
    <w:p w:rsidR="00187CCE" w:rsidRDefault="00337D7B">
      <w:pPr>
        <w:pStyle w:val="ListParagraph"/>
        <w:numPr>
          <w:ilvl w:val="1"/>
          <w:numId w:val="15"/>
        </w:numPr>
        <w:tabs>
          <w:tab w:val="left" w:pos="762"/>
        </w:tabs>
        <w:ind w:left="761" w:hanging="526"/>
        <w:jc w:val="left"/>
        <w:rPr>
          <w:b/>
        </w:rPr>
      </w:pPr>
      <w:r>
        <w:rPr>
          <w:b/>
        </w:rPr>
        <w:t>Adjournment</w:t>
      </w:r>
    </w:p>
    <w:p w:rsidR="00187CCE" w:rsidRDefault="00187CCE">
      <w:pPr>
        <w:sectPr w:rsidR="00187CCE">
          <w:pgSz w:w="12240" w:h="15840"/>
          <w:pgMar w:top="420" w:right="1720" w:bottom="280" w:left="320" w:header="720" w:footer="720" w:gutter="0"/>
          <w:cols w:space="720"/>
        </w:sectPr>
      </w:pPr>
    </w:p>
    <w:p w:rsidR="00187CCE" w:rsidRDefault="00337D7B">
      <w:pPr>
        <w:pStyle w:val="Heading2"/>
        <w:spacing w:before="39"/>
        <w:ind w:left="3998" w:right="3961" w:hanging="2"/>
      </w:pPr>
      <w:bookmarkStart w:id="31" w:name="9-17-2019__DRAFT"/>
      <w:bookmarkEnd w:id="31"/>
      <w:r>
        <w:lastRenderedPageBreak/>
        <w:t>BOROUGH OF RIVERTON REGULAR MONTHLY MEETING</w:t>
      </w:r>
    </w:p>
    <w:p w:rsidR="00187CCE" w:rsidRDefault="00337D7B">
      <w:pPr>
        <w:ind w:left="2646" w:right="2611"/>
        <w:jc w:val="center"/>
        <w:rPr>
          <w:b/>
          <w:sz w:val="24"/>
        </w:rPr>
      </w:pPr>
      <w:r>
        <w:rPr>
          <w:b/>
          <w:sz w:val="24"/>
        </w:rPr>
        <w:t>September 17, 2019 at 7:00pm</w:t>
      </w:r>
    </w:p>
    <w:p w:rsidR="00187CCE" w:rsidRDefault="00187CCE">
      <w:pPr>
        <w:pStyle w:val="BodyText"/>
        <w:rPr>
          <w:b/>
        </w:rPr>
      </w:pPr>
    </w:p>
    <w:p w:rsidR="00187CCE" w:rsidRDefault="00337D7B">
      <w:pPr>
        <w:pStyle w:val="BodyText"/>
        <w:ind w:left="151" w:right="113"/>
        <w:jc w:val="both"/>
      </w:pPr>
      <w:r>
        <w:t>Mayor Cairns Wells called the meeting to order, saluted the Flag, and the following statement “Public notice of this meeting, pursuant to the Open Public Meetings Act, has been given in the following manner:</w:t>
      </w:r>
    </w:p>
    <w:p w:rsidR="00187CCE" w:rsidRDefault="00187CCE">
      <w:pPr>
        <w:pStyle w:val="BodyText"/>
        <w:spacing w:before="11"/>
        <w:rPr>
          <w:sz w:val="23"/>
        </w:rPr>
      </w:pPr>
    </w:p>
    <w:p w:rsidR="00187CCE" w:rsidRDefault="00337D7B">
      <w:pPr>
        <w:pStyle w:val="ListParagraph"/>
        <w:numPr>
          <w:ilvl w:val="0"/>
          <w:numId w:val="14"/>
        </w:numPr>
        <w:tabs>
          <w:tab w:val="left" w:pos="872"/>
        </w:tabs>
        <w:rPr>
          <w:sz w:val="24"/>
        </w:rPr>
      </w:pPr>
      <w:r>
        <w:rPr>
          <w:sz w:val="24"/>
        </w:rPr>
        <w:t>Having written no</w:t>
      </w:r>
      <w:r>
        <w:rPr>
          <w:sz w:val="24"/>
        </w:rPr>
        <w:t>tice published in the Burlington County Times January 15,</w:t>
      </w:r>
      <w:r>
        <w:rPr>
          <w:spacing w:val="-23"/>
          <w:sz w:val="24"/>
        </w:rPr>
        <w:t xml:space="preserve"> </w:t>
      </w:r>
      <w:r>
        <w:rPr>
          <w:sz w:val="24"/>
        </w:rPr>
        <w:t>2019</w:t>
      </w:r>
    </w:p>
    <w:p w:rsidR="00187CCE" w:rsidRDefault="00337D7B">
      <w:pPr>
        <w:pStyle w:val="ListParagraph"/>
        <w:numPr>
          <w:ilvl w:val="0"/>
          <w:numId w:val="14"/>
        </w:numPr>
        <w:tabs>
          <w:tab w:val="left" w:pos="872"/>
        </w:tabs>
        <w:spacing w:before="1"/>
        <w:rPr>
          <w:sz w:val="24"/>
        </w:rPr>
      </w:pPr>
      <w:r>
        <w:rPr>
          <w:sz w:val="24"/>
        </w:rPr>
        <w:t>Forwarding written notice to the Courier Post for informational purposes only on January 11,</w:t>
      </w:r>
      <w:r>
        <w:rPr>
          <w:spacing w:val="-31"/>
          <w:sz w:val="24"/>
        </w:rPr>
        <w:t xml:space="preserve"> </w:t>
      </w:r>
      <w:r>
        <w:rPr>
          <w:sz w:val="24"/>
        </w:rPr>
        <w:t>2019</w:t>
      </w:r>
    </w:p>
    <w:p w:rsidR="00187CCE" w:rsidRDefault="00337D7B">
      <w:pPr>
        <w:pStyle w:val="ListParagraph"/>
        <w:numPr>
          <w:ilvl w:val="0"/>
          <w:numId w:val="14"/>
        </w:numPr>
        <w:tabs>
          <w:tab w:val="left" w:pos="872"/>
        </w:tabs>
        <w:rPr>
          <w:sz w:val="24"/>
        </w:rPr>
      </w:pPr>
      <w:r>
        <w:rPr>
          <w:sz w:val="24"/>
        </w:rPr>
        <w:t>Posting written notice on the Official Bulletin Board and the Borough Website on January 11,</w:t>
      </w:r>
      <w:r>
        <w:rPr>
          <w:spacing w:val="-26"/>
          <w:sz w:val="24"/>
        </w:rPr>
        <w:t xml:space="preserve"> </w:t>
      </w:r>
      <w:r>
        <w:rPr>
          <w:sz w:val="24"/>
        </w:rPr>
        <w:t>20</w:t>
      </w:r>
      <w:r>
        <w:rPr>
          <w:sz w:val="24"/>
        </w:rPr>
        <w:t>19”</w:t>
      </w:r>
    </w:p>
    <w:p w:rsidR="00187CCE" w:rsidRDefault="00187CCE">
      <w:pPr>
        <w:pStyle w:val="BodyText"/>
        <w:rPr>
          <w:sz w:val="28"/>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10"/>
        <w:gridCol w:w="1515"/>
        <w:gridCol w:w="3402"/>
        <w:gridCol w:w="983"/>
      </w:tblGrid>
      <w:tr w:rsidR="00187CCE">
        <w:trPr>
          <w:trHeight w:hRule="exact" w:val="266"/>
        </w:trPr>
        <w:tc>
          <w:tcPr>
            <w:tcW w:w="4310" w:type="dxa"/>
          </w:tcPr>
          <w:p w:rsidR="00187CCE" w:rsidRDefault="00337D7B">
            <w:pPr>
              <w:pStyle w:val="TableParagraph"/>
              <w:tabs>
                <w:tab w:val="left" w:pos="1439"/>
              </w:tabs>
              <w:spacing w:line="244" w:lineRule="exact"/>
              <w:ind w:right="57"/>
              <w:jc w:val="right"/>
              <w:rPr>
                <w:rFonts w:ascii="Calibri"/>
                <w:sz w:val="24"/>
              </w:rPr>
            </w:pPr>
            <w:r>
              <w:rPr>
                <w:rFonts w:ascii="Calibri"/>
                <w:b/>
                <w:sz w:val="24"/>
              </w:rPr>
              <w:t>ROLL</w:t>
            </w:r>
            <w:r>
              <w:rPr>
                <w:rFonts w:ascii="Calibri"/>
                <w:b/>
                <w:spacing w:val="-2"/>
                <w:sz w:val="24"/>
              </w:rPr>
              <w:t xml:space="preserve"> </w:t>
            </w:r>
            <w:r>
              <w:rPr>
                <w:rFonts w:ascii="Calibri"/>
                <w:b/>
                <w:sz w:val="24"/>
              </w:rPr>
              <w:t>CALL:</w:t>
            </w:r>
            <w:r>
              <w:rPr>
                <w:rFonts w:ascii="Calibri"/>
                <w:b/>
                <w:sz w:val="24"/>
              </w:rPr>
              <w:tab/>
            </w:r>
            <w:r>
              <w:rPr>
                <w:rFonts w:ascii="Calibri"/>
                <w:sz w:val="24"/>
              </w:rPr>
              <w:t>Mayor Suzanne Cairns</w:t>
            </w:r>
            <w:r>
              <w:rPr>
                <w:rFonts w:ascii="Calibri"/>
                <w:spacing w:val="-5"/>
                <w:sz w:val="24"/>
              </w:rPr>
              <w:t xml:space="preserve"> </w:t>
            </w:r>
            <w:r>
              <w:rPr>
                <w:rFonts w:ascii="Calibri"/>
                <w:sz w:val="24"/>
              </w:rPr>
              <w:t>Wells</w:t>
            </w:r>
          </w:p>
        </w:tc>
        <w:tc>
          <w:tcPr>
            <w:tcW w:w="1515" w:type="dxa"/>
          </w:tcPr>
          <w:p w:rsidR="00187CCE" w:rsidRDefault="00337D7B">
            <w:pPr>
              <w:pStyle w:val="TableParagraph"/>
              <w:spacing w:line="244" w:lineRule="exact"/>
              <w:ind w:left="59"/>
              <w:jc w:val="left"/>
              <w:rPr>
                <w:rFonts w:ascii="Calibri"/>
                <w:sz w:val="24"/>
              </w:rPr>
            </w:pPr>
            <w:r>
              <w:rPr>
                <w:rFonts w:ascii="Calibri"/>
                <w:sz w:val="24"/>
              </w:rPr>
              <w:t>present</w:t>
            </w:r>
          </w:p>
        </w:tc>
        <w:tc>
          <w:tcPr>
            <w:tcW w:w="3402" w:type="dxa"/>
          </w:tcPr>
          <w:p w:rsidR="00187CCE" w:rsidRDefault="00337D7B">
            <w:pPr>
              <w:pStyle w:val="TableParagraph"/>
              <w:spacing w:line="244" w:lineRule="exact"/>
              <w:ind w:left="705"/>
              <w:jc w:val="left"/>
              <w:rPr>
                <w:rFonts w:ascii="Calibri"/>
                <w:sz w:val="24"/>
              </w:rPr>
            </w:pPr>
            <w:r>
              <w:rPr>
                <w:rFonts w:ascii="Calibri"/>
                <w:sz w:val="24"/>
              </w:rPr>
              <w:t>Councilman Kirk Fullerton</w:t>
            </w:r>
          </w:p>
        </w:tc>
        <w:tc>
          <w:tcPr>
            <w:tcW w:w="983" w:type="dxa"/>
          </w:tcPr>
          <w:p w:rsidR="00187CCE" w:rsidRDefault="00337D7B">
            <w:pPr>
              <w:pStyle w:val="TableParagraph"/>
              <w:spacing w:line="244" w:lineRule="exact"/>
              <w:ind w:right="48"/>
              <w:jc w:val="right"/>
              <w:rPr>
                <w:rFonts w:ascii="Calibri"/>
                <w:sz w:val="24"/>
              </w:rPr>
            </w:pPr>
            <w:r>
              <w:rPr>
                <w:rFonts w:ascii="Calibri"/>
                <w:sz w:val="24"/>
              </w:rPr>
              <w:t>present</w:t>
            </w:r>
          </w:p>
        </w:tc>
      </w:tr>
      <w:tr w:rsidR="00187CCE">
        <w:trPr>
          <w:trHeight w:hRule="exact" w:val="293"/>
        </w:trPr>
        <w:tc>
          <w:tcPr>
            <w:tcW w:w="4310" w:type="dxa"/>
          </w:tcPr>
          <w:p w:rsidR="00187CCE" w:rsidRDefault="00337D7B">
            <w:pPr>
              <w:pStyle w:val="TableParagraph"/>
              <w:spacing w:line="271" w:lineRule="exact"/>
              <w:ind w:right="192"/>
              <w:jc w:val="right"/>
              <w:rPr>
                <w:rFonts w:ascii="Calibri"/>
                <w:sz w:val="24"/>
              </w:rPr>
            </w:pPr>
            <w:r>
              <w:rPr>
                <w:rFonts w:ascii="Calibri"/>
                <w:sz w:val="24"/>
              </w:rPr>
              <w:t>Council President Bill Corbi</w:t>
            </w:r>
          </w:p>
        </w:tc>
        <w:tc>
          <w:tcPr>
            <w:tcW w:w="151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402" w:type="dxa"/>
          </w:tcPr>
          <w:p w:rsidR="00187CCE" w:rsidRDefault="00337D7B">
            <w:pPr>
              <w:pStyle w:val="TableParagraph"/>
              <w:spacing w:line="271" w:lineRule="exact"/>
              <w:ind w:left="705"/>
              <w:jc w:val="left"/>
              <w:rPr>
                <w:rFonts w:ascii="Calibri"/>
                <w:sz w:val="24"/>
              </w:rPr>
            </w:pPr>
            <w:r>
              <w:rPr>
                <w:rFonts w:ascii="Calibri"/>
                <w:sz w:val="24"/>
              </w:rPr>
              <w:t>Councilman Ken Mills</w:t>
            </w:r>
          </w:p>
        </w:tc>
        <w:tc>
          <w:tcPr>
            <w:tcW w:w="983" w:type="dxa"/>
          </w:tcPr>
          <w:p w:rsidR="00187CCE" w:rsidRDefault="00337D7B">
            <w:pPr>
              <w:pStyle w:val="TableParagraph"/>
              <w:spacing w:line="271" w:lineRule="exact"/>
              <w:ind w:right="48"/>
              <w:jc w:val="right"/>
              <w:rPr>
                <w:rFonts w:ascii="Calibri"/>
                <w:sz w:val="24"/>
              </w:rPr>
            </w:pPr>
            <w:r>
              <w:rPr>
                <w:rFonts w:ascii="Calibri"/>
                <w:sz w:val="24"/>
              </w:rPr>
              <w:t>present</w:t>
            </w:r>
          </w:p>
        </w:tc>
      </w:tr>
      <w:tr w:rsidR="00187CCE">
        <w:trPr>
          <w:trHeight w:hRule="exact" w:val="293"/>
        </w:trPr>
        <w:tc>
          <w:tcPr>
            <w:tcW w:w="4310" w:type="dxa"/>
          </w:tcPr>
          <w:p w:rsidR="00187CCE" w:rsidRDefault="00337D7B">
            <w:pPr>
              <w:pStyle w:val="TableParagraph"/>
              <w:spacing w:line="271" w:lineRule="exact"/>
              <w:ind w:right="101"/>
              <w:jc w:val="right"/>
              <w:rPr>
                <w:rFonts w:ascii="Calibri"/>
                <w:sz w:val="24"/>
              </w:rPr>
            </w:pPr>
            <w:r>
              <w:rPr>
                <w:rFonts w:ascii="Calibri"/>
                <w:sz w:val="24"/>
              </w:rPr>
              <w:t>Councilman Butch Bianchini</w:t>
            </w:r>
          </w:p>
        </w:tc>
        <w:tc>
          <w:tcPr>
            <w:tcW w:w="151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402" w:type="dxa"/>
          </w:tcPr>
          <w:p w:rsidR="00187CCE" w:rsidRDefault="00337D7B">
            <w:pPr>
              <w:pStyle w:val="TableParagraph"/>
              <w:spacing w:line="271" w:lineRule="exact"/>
              <w:ind w:left="705"/>
              <w:jc w:val="left"/>
              <w:rPr>
                <w:rFonts w:ascii="Calibri"/>
                <w:sz w:val="24"/>
              </w:rPr>
            </w:pPr>
            <w:r>
              <w:rPr>
                <w:rFonts w:ascii="Calibri"/>
                <w:sz w:val="24"/>
              </w:rPr>
              <w:t>Councilman Jim Quinn</w:t>
            </w:r>
          </w:p>
        </w:tc>
        <w:tc>
          <w:tcPr>
            <w:tcW w:w="983" w:type="dxa"/>
          </w:tcPr>
          <w:p w:rsidR="00187CCE" w:rsidRDefault="00337D7B">
            <w:pPr>
              <w:pStyle w:val="TableParagraph"/>
              <w:spacing w:line="271" w:lineRule="exact"/>
              <w:ind w:right="48"/>
              <w:jc w:val="right"/>
              <w:rPr>
                <w:rFonts w:ascii="Calibri"/>
                <w:sz w:val="24"/>
              </w:rPr>
            </w:pPr>
            <w:r>
              <w:rPr>
                <w:rFonts w:ascii="Calibri"/>
                <w:sz w:val="24"/>
              </w:rPr>
              <w:t>present</w:t>
            </w:r>
          </w:p>
        </w:tc>
      </w:tr>
      <w:tr w:rsidR="00187CCE">
        <w:trPr>
          <w:trHeight w:hRule="exact" w:val="266"/>
        </w:trPr>
        <w:tc>
          <w:tcPr>
            <w:tcW w:w="4310" w:type="dxa"/>
          </w:tcPr>
          <w:p w:rsidR="00187CCE" w:rsidRDefault="00337D7B">
            <w:pPr>
              <w:pStyle w:val="TableParagraph"/>
              <w:spacing w:line="271" w:lineRule="exact"/>
              <w:ind w:right="79"/>
              <w:jc w:val="right"/>
              <w:rPr>
                <w:rFonts w:ascii="Calibri"/>
                <w:sz w:val="24"/>
              </w:rPr>
            </w:pPr>
            <w:r>
              <w:rPr>
                <w:rFonts w:ascii="Calibri"/>
                <w:sz w:val="24"/>
              </w:rPr>
              <w:t>Councilman Hank DeGeorge</w:t>
            </w:r>
          </w:p>
        </w:tc>
        <w:tc>
          <w:tcPr>
            <w:tcW w:w="151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402" w:type="dxa"/>
          </w:tcPr>
          <w:p w:rsidR="00187CCE" w:rsidRDefault="00187CCE"/>
        </w:tc>
        <w:tc>
          <w:tcPr>
            <w:tcW w:w="983" w:type="dxa"/>
          </w:tcPr>
          <w:p w:rsidR="00187CCE" w:rsidRDefault="00187CCE"/>
        </w:tc>
      </w:tr>
    </w:tbl>
    <w:p w:rsidR="00187CCE" w:rsidRDefault="00187CCE">
      <w:pPr>
        <w:pStyle w:val="BodyText"/>
        <w:spacing w:before="4"/>
      </w:pPr>
    </w:p>
    <w:p w:rsidR="00187CCE" w:rsidRDefault="00337D7B">
      <w:pPr>
        <w:pStyle w:val="BodyText"/>
        <w:ind w:left="151"/>
      </w:pPr>
      <w:r>
        <w:t>Other Borough Officials Present: Solicitor Tom Coleman, Esquire, Police Chief John Shaw, Finance Clerk Ms. Nicole Chicone Shively, Public Works Manager Mr. Keith Adams, Construction Official Mr. Roger Fort and Borough Clerk Michelle Hack.</w:t>
      </w:r>
    </w:p>
    <w:p w:rsidR="00187CCE" w:rsidRDefault="00187CCE">
      <w:pPr>
        <w:pStyle w:val="BodyText"/>
        <w:spacing w:before="11"/>
        <w:rPr>
          <w:sz w:val="23"/>
        </w:rPr>
      </w:pPr>
    </w:p>
    <w:p w:rsidR="00187CCE" w:rsidRDefault="00337D7B">
      <w:pPr>
        <w:pStyle w:val="Heading2"/>
        <w:ind w:left="2646" w:right="2612"/>
      </w:pPr>
      <w:r>
        <w:t>APPROVAL OF MINU</w:t>
      </w:r>
      <w:r>
        <w:t>TES/CLERK REPORT</w:t>
      </w:r>
    </w:p>
    <w:p w:rsidR="00187CCE" w:rsidRDefault="00337D7B">
      <w:pPr>
        <w:pStyle w:val="BodyText"/>
        <w:ind w:left="151" w:right="110"/>
        <w:jc w:val="both"/>
      </w:pPr>
      <w:r>
        <w:t xml:space="preserve">Minutes from the August 20, 2019 regular meeting were submitted for approval. Motion made by Mr. Corbi  to approve the minutes as submitted. His motion was seconded by Mr. Quinn. ROLL CALL: Mr. Bianchini aye, Mr. Corbi aye, Mr. DeGeorge aye, Mr. Fullerton </w:t>
      </w:r>
      <w:r>
        <w:t>aye, Mr. Mills aye, Mr. Quinn aye.</w:t>
      </w:r>
    </w:p>
    <w:p w:rsidR="00187CCE" w:rsidRDefault="00187CCE">
      <w:pPr>
        <w:pStyle w:val="BodyText"/>
      </w:pPr>
    </w:p>
    <w:p w:rsidR="00187CCE" w:rsidRDefault="00337D7B">
      <w:pPr>
        <w:pStyle w:val="BodyText"/>
        <w:ind w:left="151" w:right="419"/>
      </w:pPr>
      <w:r>
        <w:t>Ms. Hack provided a handout from the Statewide Municipal Insurance Fund and stated that a raffle license was issued to the Porch Club that included many dates into 2020.</w:t>
      </w:r>
    </w:p>
    <w:p w:rsidR="00187CCE" w:rsidRDefault="00187CCE">
      <w:pPr>
        <w:pStyle w:val="BodyText"/>
        <w:spacing w:before="11"/>
        <w:rPr>
          <w:sz w:val="23"/>
        </w:rPr>
      </w:pPr>
    </w:p>
    <w:p w:rsidR="00187CCE" w:rsidRDefault="00337D7B">
      <w:pPr>
        <w:pStyle w:val="Heading2"/>
        <w:ind w:left="2646" w:right="2617"/>
      </w:pPr>
      <w:r>
        <w:t>TREASURER’S REPORT, FINANCE/TAX REPORT &amp; BILL LIS</w:t>
      </w:r>
      <w:r>
        <w:t>T</w:t>
      </w:r>
    </w:p>
    <w:p w:rsidR="00187CCE" w:rsidRDefault="00337D7B">
      <w:pPr>
        <w:pStyle w:val="BodyText"/>
        <w:ind w:left="151" w:right="112"/>
        <w:jc w:val="both"/>
      </w:pPr>
      <w:r>
        <w:t>Mr. Fullerton asked for a motion to approve the reports and bill list, which closed on September 17, 2019.  Mr. Corbi seconded the motion. The full bill list is on file for inspection in the clerk’s office. ROLL CALL: Mr. Bianchini aye, Mr. Corbi aye, Mr</w:t>
      </w:r>
      <w:r>
        <w:t>. DeGeorge aye, Mr. Fullerton aye, Mr. Mills aye, Mr. Quinn</w:t>
      </w:r>
      <w:r>
        <w:rPr>
          <w:spacing w:val="-27"/>
        </w:rPr>
        <w:t xml:space="preserve"> </w:t>
      </w:r>
      <w:r>
        <w:t>aye.</w:t>
      </w:r>
    </w:p>
    <w:p w:rsidR="00187CCE" w:rsidRDefault="00187CCE">
      <w:pPr>
        <w:pStyle w:val="BodyText"/>
      </w:pPr>
    </w:p>
    <w:p w:rsidR="00187CCE" w:rsidRDefault="00337D7B">
      <w:pPr>
        <w:pStyle w:val="Heading2"/>
        <w:ind w:left="3895" w:right="3861"/>
      </w:pPr>
      <w:r>
        <w:t>PROCLAMATIONS</w:t>
      </w:r>
    </w:p>
    <w:p w:rsidR="00187CCE" w:rsidRDefault="00337D7B">
      <w:pPr>
        <w:pStyle w:val="BodyText"/>
        <w:ind w:left="151" w:right="1063"/>
      </w:pPr>
      <w:r>
        <w:t>The Mayor honored the Bread of Life Food Pantry at an event on September 15 with a Proclamation acknowledging their good work for the Tri-Boro area over the past decade.</w:t>
      </w:r>
    </w:p>
    <w:p w:rsidR="00187CCE" w:rsidRDefault="00187CCE">
      <w:pPr>
        <w:pStyle w:val="BodyText"/>
        <w:spacing w:before="2"/>
      </w:pPr>
    </w:p>
    <w:p w:rsidR="00187CCE" w:rsidRDefault="00337D7B">
      <w:pPr>
        <w:pStyle w:val="Heading2"/>
        <w:ind w:left="3893" w:right="3861"/>
      </w:pPr>
      <w:r>
        <w:t>PUBLI</w:t>
      </w:r>
      <w:r>
        <w:t>C COMMENT</w:t>
      </w:r>
    </w:p>
    <w:p w:rsidR="00187CCE" w:rsidRDefault="00337D7B">
      <w:pPr>
        <w:pStyle w:val="BodyText"/>
        <w:ind w:left="151" w:right="114"/>
        <w:jc w:val="both"/>
      </w:pPr>
      <w:r>
        <w:t>Mr. Dave Polanczky of Main Street asked the Mayor if they are proceeding with a debate for residents to meet the candidates for Mayor and Council. She stated that she and her slate is ready to move forward however there has not been a confirmatio</w:t>
      </w:r>
      <w:r>
        <w:t>n from the opposing</w:t>
      </w:r>
      <w:r>
        <w:rPr>
          <w:spacing w:val="-24"/>
        </w:rPr>
        <w:t xml:space="preserve"> </w:t>
      </w:r>
      <w:r>
        <w:t>slate.</w:t>
      </w:r>
    </w:p>
    <w:p w:rsidR="00187CCE" w:rsidRDefault="00187CCE">
      <w:pPr>
        <w:pStyle w:val="BodyText"/>
      </w:pPr>
    </w:p>
    <w:p w:rsidR="00187CCE" w:rsidRDefault="00337D7B">
      <w:pPr>
        <w:pStyle w:val="BodyText"/>
        <w:ind w:left="151" w:right="115"/>
        <w:jc w:val="both"/>
      </w:pPr>
      <w:r>
        <w:t>Ms. Laura Major asked if the Riverton PTO would be eligible for the type of Raffle that was recently issued to the Porch Club.  Ms. Hack advised Ms. Major to stop in the Borough Hall so they could review the specifics.</w:t>
      </w:r>
    </w:p>
    <w:p w:rsidR="00187CCE" w:rsidRDefault="00187CCE">
      <w:pPr>
        <w:pStyle w:val="BodyText"/>
        <w:spacing w:before="11"/>
        <w:rPr>
          <w:sz w:val="23"/>
        </w:rPr>
      </w:pPr>
    </w:p>
    <w:p w:rsidR="00187CCE" w:rsidRDefault="00337D7B">
      <w:pPr>
        <w:pStyle w:val="BodyText"/>
        <w:ind w:left="151"/>
        <w:jc w:val="both"/>
      </w:pPr>
      <w:r>
        <w:t>With no additional comments from the audience, the Mayor closed the floor for Public Comments.</w:t>
      </w:r>
    </w:p>
    <w:p w:rsidR="00187CCE" w:rsidRDefault="00187CCE">
      <w:pPr>
        <w:pStyle w:val="BodyText"/>
        <w:spacing w:before="1"/>
      </w:pPr>
    </w:p>
    <w:p w:rsidR="00187CCE" w:rsidRDefault="00337D7B">
      <w:pPr>
        <w:pStyle w:val="Heading2"/>
        <w:ind w:left="2646" w:right="2612"/>
      </w:pPr>
      <w:r>
        <w:t>AUGUST 2019 PUBLIC WORKS REPORT</w:t>
      </w:r>
    </w:p>
    <w:p w:rsidR="00187CCE" w:rsidRDefault="00187CCE">
      <w:pPr>
        <w:sectPr w:rsidR="00187CCE">
          <w:pgSz w:w="12240" w:h="15840"/>
          <w:pgMar w:top="680" w:right="600" w:bottom="280" w:left="660" w:header="720" w:footer="720" w:gutter="0"/>
          <w:cols w:space="720"/>
        </w:sectPr>
      </w:pPr>
    </w:p>
    <w:p w:rsidR="00187CCE" w:rsidRDefault="00337D7B">
      <w:pPr>
        <w:pStyle w:val="BodyText"/>
        <w:spacing w:before="39"/>
        <w:ind w:left="111" w:right="125"/>
      </w:pPr>
      <w:r>
        <w:rPr>
          <w:b/>
          <w:u w:val="single"/>
        </w:rPr>
        <w:lastRenderedPageBreak/>
        <w:t>DPW</w:t>
      </w:r>
      <w:r>
        <w:t>: Brush was collected twice throughout the entire town; had a total of 9 brush dumpster; Leaves were collected once</w:t>
      </w:r>
      <w:r>
        <w:t xml:space="preserve"> throughout the entire town; Borough Hall upgrades: New gutter and light poles were painted; Crosswalk and curbs around the school were painted; PSE&amp;G paved half of Highway; job is completed. PSE&amp;G fixed the gas lamps throughout town. </w:t>
      </w:r>
      <w:r>
        <w:rPr>
          <w:b/>
          <w:u w:val="single"/>
        </w:rPr>
        <w:t>PARKS</w:t>
      </w:r>
      <w:r>
        <w:t>: Cut park 5 tim</w:t>
      </w:r>
      <w:r>
        <w:t>es; Prepared park and for Special Olympics fundraiser by setting up tent, gather the food items from stores, bringing the DPW fleet to the park, set up and break down of tables and chairs from Fire House. Additionally, Mr. Adams and Mr. McKone worked the e</w:t>
      </w:r>
      <w:r>
        <w:t xml:space="preserve">vent for Clean Communities. </w:t>
      </w:r>
      <w:r>
        <w:rPr>
          <w:b/>
          <w:u w:val="single"/>
        </w:rPr>
        <w:t xml:space="preserve">SEWER: </w:t>
      </w:r>
      <w:r>
        <w:t xml:space="preserve">total of three (3) sewer calls that were all homeowner responsibility- all handled by public works- one of the calls were after-hours. Cinnaminson F.D. held a confined space rescue drill at plant with employees; Four (4) </w:t>
      </w:r>
      <w:r>
        <w:t>holes were located in SBR#2 tank on Sept. 12-Municipal Maintenance will repair.</w:t>
      </w:r>
    </w:p>
    <w:p w:rsidR="00187CCE" w:rsidRDefault="00187CCE">
      <w:pPr>
        <w:pStyle w:val="BodyText"/>
        <w:spacing w:before="11"/>
        <w:rPr>
          <w:sz w:val="23"/>
        </w:rPr>
      </w:pPr>
    </w:p>
    <w:p w:rsidR="00187CCE" w:rsidRDefault="00337D7B">
      <w:pPr>
        <w:pStyle w:val="BodyText"/>
        <w:ind w:left="111" w:right="111"/>
        <w:jc w:val="both"/>
      </w:pPr>
      <w:r>
        <w:t>Mr. Corbi read the sewer plant operator’s report from Water Resources Management for the Sewer Plant for the month of August 2019. He further stated that the road project at B</w:t>
      </w:r>
      <w:r>
        <w:t>eechwood and Homewood are completed, we are awaiting a punch list, and the Public Works Department cleared and cleaned the  alleyways. Mr. Corbi commended Mr. Adams and the Department for all their work on the Special Olympics event at Riverton Park on Sep</w:t>
      </w:r>
      <w:r>
        <w:t>tember</w:t>
      </w:r>
      <w:r>
        <w:rPr>
          <w:spacing w:val="-11"/>
        </w:rPr>
        <w:t xml:space="preserve"> </w:t>
      </w:r>
      <w:r>
        <w:t>5.</w:t>
      </w:r>
    </w:p>
    <w:p w:rsidR="00187CCE" w:rsidRDefault="00187CCE">
      <w:pPr>
        <w:pStyle w:val="BodyText"/>
        <w:spacing w:before="11"/>
        <w:rPr>
          <w:sz w:val="23"/>
        </w:rPr>
      </w:pPr>
    </w:p>
    <w:p w:rsidR="00187CCE" w:rsidRDefault="00337D7B">
      <w:pPr>
        <w:pStyle w:val="Heading2"/>
        <w:ind w:left="1510" w:right="1515"/>
      </w:pPr>
      <w:r>
        <w:t>RESOLUTION #84-2019</w:t>
      </w:r>
    </w:p>
    <w:p w:rsidR="00187CCE" w:rsidRDefault="00337D7B">
      <w:pPr>
        <w:ind w:left="562" w:right="569"/>
        <w:jc w:val="center"/>
        <w:rPr>
          <w:b/>
          <w:sz w:val="24"/>
        </w:rPr>
      </w:pPr>
      <w:r>
        <w:rPr>
          <w:b/>
          <w:sz w:val="24"/>
        </w:rPr>
        <w:t>A RESOLUTION TO ENTER INTO A CONTRACTUAL AGREEMENT FOR PROPANE FUEL DELIVERY WITH SUBURBAN PROPANE</w:t>
      </w:r>
    </w:p>
    <w:p w:rsidR="00187CCE" w:rsidRDefault="00337D7B">
      <w:pPr>
        <w:ind w:left="1512" w:right="1513"/>
        <w:jc w:val="center"/>
        <w:rPr>
          <w:b/>
          <w:sz w:val="24"/>
        </w:rPr>
      </w:pPr>
      <w:r>
        <w:rPr>
          <w:b/>
          <w:sz w:val="24"/>
        </w:rPr>
        <w:t>(IN FULL IN RESOLUTION BOOK)</w:t>
      </w:r>
    </w:p>
    <w:p w:rsidR="00187CCE" w:rsidRDefault="00337D7B">
      <w:pPr>
        <w:pStyle w:val="BodyText"/>
        <w:ind w:left="111" w:right="238"/>
      </w:pPr>
      <w:r>
        <w:t>Mr. Corbi read the resolution by title and motioned to approve. Mr. Bianchini seconded his motion</w:t>
      </w:r>
      <w:r>
        <w:t>. This will fuel the heaters that are being placed in the Public Works garage under Capital Ordinance O-2019-05. ROLL CALL: Mr. Bianchini aye, Mr. Corbi aye, Mr. DeGeorge aye; Mr. Fullerton aye, Mr. Mills aye, Mr. Quinn aye.</w:t>
      </w:r>
    </w:p>
    <w:p w:rsidR="00187CCE" w:rsidRDefault="00187CCE">
      <w:pPr>
        <w:pStyle w:val="BodyText"/>
      </w:pPr>
    </w:p>
    <w:p w:rsidR="00187CCE" w:rsidRDefault="00337D7B">
      <w:pPr>
        <w:pStyle w:val="Heading2"/>
        <w:ind w:left="1510" w:right="1515"/>
      </w:pPr>
      <w:r>
        <w:t>RESOLUTION #93-2019</w:t>
      </w:r>
    </w:p>
    <w:p w:rsidR="00187CCE" w:rsidRDefault="00337D7B">
      <w:pPr>
        <w:ind w:left="111" w:right="114"/>
        <w:jc w:val="center"/>
        <w:rPr>
          <w:b/>
          <w:sz w:val="24"/>
        </w:rPr>
      </w:pPr>
      <w:r>
        <w:rPr>
          <w:b/>
          <w:sz w:val="24"/>
        </w:rPr>
        <w:t>A RESOLUTI</w:t>
      </w:r>
      <w:r>
        <w:rPr>
          <w:b/>
          <w:sz w:val="24"/>
        </w:rPr>
        <w:t>ON TO ENTER INTO A SHARED SERVICE AGREEMENT WITH CINNAMINSON TOWNSHIP FOR THE DISPOSAL OF LEAVES</w:t>
      </w:r>
    </w:p>
    <w:p w:rsidR="00187CCE" w:rsidRDefault="00337D7B">
      <w:pPr>
        <w:ind w:left="1512" w:right="1513"/>
        <w:jc w:val="center"/>
        <w:rPr>
          <w:b/>
          <w:sz w:val="24"/>
        </w:rPr>
      </w:pPr>
      <w:r>
        <w:rPr>
          <w:b/>
          <w:sz w:val="24"/>
        </w:rPr>
        <w:t>(IN FULL IN RESOLUTION BOOK)</w:t>
      </w:r>
    </w:p>
    <w:p w:rsidR="00187CCE" w:rsidRDefault="00337D7B">
      <w:pPr>
        <w:pStyle w:val="BodyText"/>
        <w:ind w:left="111" w:right="106"/>
      </w:pPr>
      <w:r>
        <w:t xml:space="preserve">Mr. Corbi read the resolution by title and motioned to approve. Mr. Fullerton seconded the motion. Under this resolution Riverton will use Cinnaminson Township for leaf disposal once again. This is a three-year agreement at $14,000 per year. Ms. Hack will </w:t>
      </w:r>
      <w:r>
        <w:t>notify Happy Acres Farm that the Borough will no longer be contracting with them. ROLL CALL: Mr. Bianchini aye, Mr. Corbi aye, Mr. DeGeorge aye; Mr. Fullerton aye, Mr. Mills aye, Mr. Quinn aye.</w:t>
      </w:r>
    </w:p>
    <w:p w:rsidR="00187CCE" w:rsidRDefault="00187CCE">
      <w:pPr>
        <w:pStyle w:val="BodyText"/>
      </w:pPr>
    </w:p>
    <w:p w:rsidR="00187CCE" w:rsidRDefault="00337D7B">
      <w:pPr>
        <w:pStyle w:val="Heading2"/>
        <w:ind w:left="1512" w:right="1515"/>
      </w:pPr>
      <w:r>
        <w:t>RESOLUTION # 88-2019</w:t>
      </w:r>
    </w:p>
    <w:p w:rsidR="00187CCE" w:rsidRDefault="00337D7B">
      <w:pPr>
        <w:spacing w:before="2"/>
        <w:ind w:left="346" w:right="354"/>
        <w:jc w:val="center"/>
        <w:rPr>
          <w:b/>
          <w:sz w:val="24"/>
        </w:rPr>
      </w:pPr>
      <w:r>
        <w:rPr>
          <w:b/>
          <w:sz w:val="24"/>
        </w:rPr>
        <w:t>A RESOLUTION TO AUTHORIZE A PURCHASE CON</w:t>
      </w:r>
      <w:r>
        <w:rPr>
          <w:b/>
          <w:sz w:val="24"/>
        </w:rPr>
        <w:t>TRACT WITH INDEMIA FOR FINGERPRINT EQUIPMENT (IN FULL IN RESOLUTION BOOK)</w:t>
      </w:r>
    </w:p>
    <w:p w:rsidR="00187CCE" w:rsidRDefault="00337D7B">
      <w:pPr>
        <w:pStyle w:val="BodyText"/>
        <w:ind w:left="111" w:right="206"/>
      </w:pPr>
      <w:r>
        <w:t>Mr. Mills read the resolution by title and motioned for approval. Mr. Corbi seconded his motion. The equipment was already an authorized purchased under O-2019-05, this resolution au</w:t>
      </w:r>
      <w:r>
        <w:t>thorizes the Borough to participate in the State Contract purchase with Idemnia.  ROLL CALL: Mr. Bianchini aye, Mr. Corbi aye, Mr.</w:t>
      </w:r>
    </w:p>
    <w:p w:rsidR="00187CCE" w:rsidRDefault="00337D7B">
      <w:pPr>
        <w:pStyle w:val="BodyText"/>
        <w:ind w:left="111"/>
      </w:pPr>
      <w:r>
        <w:t>DeGeorge aye; Mr. Fullerton aye, Mr. Mills aye, Mr. Quinn aye.</w:t>
      </w:r>
    </w:p>
    <w:p w:rsidR="00187CCE" w:rsidRDefault="00187CCE">
      <w:pPr>
        <w:pStyle w:val="BodyText"/>
        <w:spacing w:before="11"/>
        <w:rPr>
          <w:sz w:val="23"/>
        </w:rPr>
      </w:pPr>
    </w:p>
    <w:p w:rsidR="00187CCE" w:rsidRDefault="00337D7B">
      <w:pPr>
        <w:pStyle w:val="Heading2"/>
        <w:ind w:left="1510" w:right="1515"/>
      </w:pPr>
      <w:r>
        <w:t>RESOLUTION #89-2019</w:t>
      </w:r>
    </w:p>
    <w:p w:rsidR="00187CCE" w:rsidRDefault="00337D7B">
      <w:pPr>
        <w:ind w:left="1155" w:right="1158"/>
        <w:jc w:val="center"/>
        <w:rPr>
          <w:b/>
          <w:sz w:val="24"/>
        </w:rPr>
      </w:pPr>
      <w:r>
        <w:rPr>
          <w:b/>
          <w:sz w:val="24"/>
        </w:rPr>
        <w:t>A RESOLUTION TO AUTHORIZE A PURCHASE CONT</w:t>
      </w:r>
      <w:r>
        <w:rPr>
          <w:b/>
          <w:sz w:val="24"/>
        </w:rPr>
        <w:t>RACT WITH WINNER FORD FOR A 2020 POLICE UTILITY VEHICLE</w:t>
      </w:r>
    </w:p>
    <w:p w:rsidR="00187CCE" w:rsidRDefault="00337D7B">
      <w:pPr>
        <w:ind w:left="1512" w:right="1513"/>
        <w:jc w:val="center"/>
        <w:rPr>
          <w:b/>
          <w:sz w:val="24"/>
        </w:rPr>
      </w:pPr>
      <w:r>
        <w:rPr>
          <w:b/>
          <w:sz w:val="24"/>
        </w:rPr>
        <w:t>(IN FULL IN RESOLUTION BOOK)</w:t>
      </w:r>
    </w:p>
    <w:p w:rsidR="00187CCE" w:rsidRDefault="00337D7B">
      <w:pPr>
        <w:pStyle w:val="BodyText"/>
        <w:ind w:left="54" w:right="171"/>
        <w:jc w:val="center"/>
      </w:pPr>
      <w:r>
        <w:t>Mr. Mills read the resolution by title and motioned for approval. Mr. Corbi seconded his motion. The vehicle was already an authorized purchased under O-2019-05, this reso</w:t>
      </w:r>
      <w:r>
        <w:t>lution authorizes the Borough to participate</w:t>
      </w:r>
    </w:p>
    <w:p w:rsidR="00187CCE" w:rsidRDefault="00187CCE">
      <w:pPr>
        <w:jc w:val="center"/>
        <w:sectPr w:rsidR="00187CCE">
          <w:pgSz w:w="12240" w:h="15840"/>
          <w:pgMar w:top="680" w:right="600" w:bottom="280" w:left="700" w:header="720" w:footer="720" w:gutter="0"/>
          <w:cols w:space="720"/>
        </w:sectPr>
      </w:pPr>
    </w:p>
    <w:p w:rsidR="00187CCE" w:rsidRDefault="00337D7B">
      <w:pPr>
        <w:pStyle w:val="BodyText"/>
        <w:spacing w:before="39"/>
        <w:ind w:left="111" w:right="147"/>
      </w:pPr>
      <w:r>
        <w:lastRenderedPageBreak/>
        <w:t>in the State Contract purchase with Winner Ford. ROLL CALL: Mr. Bianchini aye, Mr. Corbi aye, Mr. DeGeorge aye; Mr. Fullerton aye, Mr. Mills aye, Mr. Quinn aye.</w:t>
      </w:r>
    </w:p>
    <w:p w:rsidR="00187CCE" w:rsidRDefault="00187CCE">
      <w:pPr>
        <w:pStyle w:val="BodyText"/>
        <w:spacing w:before="11"/>
        <w:rPr>
          <w:sz w:val="23"/>
        </w:rPr>
      </w:pPr>
    </w:p>
    <w:p w:rsidR="00187CCE" w:rsidRDefault="00337D7B">
      <w:pPr>
        <w:pStyle w:val="Heading2"/>
        <w:ind w:left="577" w:right="565"/>
      </w:pPr>
      <w:r>
        <w:t>RESOLUTION #91-2019</w:t>
      </w:r>
    </w:p>
    <w:p w:rsidR="00187CCE" w:rsidRDefault="00337D7B">
      <w:pPr>
        <w:ind w:left="216" w:right="203"/>
        <w:jc w:val="center"/>
        <w:rPr>
          <w:b/>
          <w:sz w:val="24"/>
        </w:rPr>
      </w:pPr>
      <w:r>
        <w:rPr>
          <w:b/>
          <w:sz w:val="24"/>
        </w:rPr>
        <w:t>A RESOLUTION TO AUTHORIZE THE HIRE OF PATTI CARABBA AS AN ALTERNATE POLICE CROSSING GUARD (IN FULL IN RESOLUTION BOOK)</w:t>
      </w:r>
    </w:p>
    <w:p w:rsidR="00187CCE" w:rsidRDefault="00337D7B">
      <w:pPr>
        <w:pStyle w:val="BodyText"/>
        <w:ind w:left="111" w:right="428"/>
      </w:pPr>
      <w:r>
        <w:t>Mr. Mills read the resolution by title and motioned for approval. Mr. Bianchini seconded his motion. ROLL CALL: Mr. Bianchini aye, Mr. Co</w:t>
      </w:r>
      <w:r>
        <w:t>rbi aye, Mr. DeGeorge aye; Mr. Fullerton aye, Mr. Mills aye, Mr. Quinn aye.</w:t>
      </w:r>
    </w:p>
    <w:p w:rsidR="00187CCE" w:rsidRDefault="00187CCE">
      <w:pPr>
        <w:pStyle w:val="BodyText"/>
        <w:spacing w:before="1"/>
      </w:pPr>
    </w:p>
    <w:p w:rsidR="00187CCE" w:rsidRDefault="00337D7B">
      <w:pPr>
        <w:pStyle w:val="Heading2"/>
        <w:ind w:left="577" w:right="565"/>
      </w:pPr>
      <w:r>
        <w:t>RESOLUTION #92-2019</w:t>
      </w:r>
    </w:p>
    <w:p w:rsidR="00187CCE" w:rsidRDefault="00337D7B">
      <w:pPr>
        <w:ind w:left="1275" w:right="1259"/>
        <w:jc w:val="center"/>
        <w:rPr>
          <w:b/>
          <w:sz w:val="24"/>
        </w:rPr>
      </w:pPr>
      <w:r>
        <w:rPr>
          <w:b/>
          <w:sz w:val="24"/>
        </w:rPr>
        <w:t>A RESOLUTION AUTHORIZING A PAYMENT TO PALMYRA AMBULANCE ASSOCIATION (IN FULL IN RESOLUTION BOOK)</w:t>
      </w:r>
    </w:p>
    <w:p w:rsidR="00187CCE" w:rsidRDefault="00337D7B">
      <w:pPr>
        <w:pStyle w:val="BodyText"/>
        <w:ind w:left="111" w:right="285"/>
      </w:pPr>
      <w:r>
        <w:t>Mr. Mills read the resolution by title and motioned for approv</w:t>
      </w:r>
      <w:r>
        <w:t>al. Mr. DeGeorge seconded his motion. This resolution is authorized under a 2017 contract with the Borough and the Palmyra Ambulance Association to contribute towards an annual equipment purchase in the amount of $3,500 per year of the contract. This is th</w:t>
      </w:r>
      <w:r>
        <w:t>e first year they have asked for the contribution and they are purchasing bullet proof vest for emergency preparedness. ROLL CALL: Mr. Bianchini aye, Mr. Corbi aye, Mr. DeGeorge aye; Mr. Fullerton aye, Mr. Mills aye, Mr. Quinn aye.</w:t>
      </w:r>
    </w:p>
    <w:p w:rsidR="00187CCE" w:rsidRDefault="00187CCE">
      <w:pPr>
        <w:pStyle w:val="BodyText"/>
        <w:spacing w:before="11"/>
        <w:rPr>
          <w:sz w:val="23"/>
        </w:rPr>
      </w:pPr>
    </w:p>
    <w:p w:rsidR="00187CCE" w:rsidRDefault="00337D7B">
      <w:pPr>
        <w:pStyle w:val="Heading2"/>
        <w:ind w:left="577" w:right="565"/>
      </w:pPr>
      <w:r>
        <w:t>RESOLUTION #94-2019</w:t>
      </w:r>
    </w:p>
    <w:p w:rsidR="00187CCE" w:rsidRDefault="00337D7B">
      <w:pPr>
        <w:ind w:left="579" w:right="565"/>
        <w:jc w:val="center"/>
        <w:rPr>
          <w:b/>
          <w:sz w:val="24"/>
        </w:rPr>
      </w:pPr>
      <w:r>
        <w:rPr>
          <w:b/>
          <w:sz w:val="24"/>
        </w:rPr>
        <w:t>A R</w:t>
      </w:r>
      <w:r>
        <w:rPr>
          <w:b/>
          <w:sz w:val="24"/>
        </w:rPr>
        <w:t>ESOLUTION AUTHORIZING THE PURCHASE OF ROADRUNNER SOFTWARE FROM MUNICIPAL INFORMATION SYSTEMS FROM CONSTRUCTION OFFICE SOFTWARE</w:t>
      </w:r>
    </w:p>
    <w:p w:rsidR="00187CCE" w:rsidRDefault="00337D7B">
      <w:pPr>
        <w:spacing w:before="2"/>
        <w:ind w:left="579" w:right="563"/>
        <w:jc w:val="center"/>
        <w:rPr>
          <w:b/>
          <w:sz w:val="24"/>
        </w:rPr>
      </w:pPr>
      <w:r>
        <w:rPr>
          <w:b/>
          <w:sz w:val="24"/>
        </w:rPr>
        <w:t>(IN FULL IN RESOLUTION BOOK)</w:t>
      </w:r>
    </w:p>
    <w:p w:rsidR="00187CCE" w:rsidRDefault="00337D7B">
      <w:pPr>
        <w:pStyle w:val="BodyText"/>
        <w:ind w:left="111" w:right="128"/>
      </w:pPr>
      <w:r>
        <w:t>Mr. Mills read the resolution by title and motioned for approval. Mr. Corbi seconded his motion. Mr.</w:t>
      </w:r>
      <w:r>
        <w:t xml:space="preserve"> Fort was present to discuss the purchase with Council.  Currently the State of New Jersey Division of Community Affairs is decommissioning the current software called “NJPermits”. The software will cost $3000 as a one- time fee and annual maintenance of $</w:t>
      </w:r>
      <w:r>
        <w:t>450 per computer.  ROLL CALL: Mr. Bianchini aye, Mr. Corbi aye,</w:t>
      </w:r>
      <w:r>
        <w:rPr>
          <w:spacing w:val="-27"/>
        </w:rPr>
        <w:t xml:space="preserve"> </w:t>
      </w:r>
      <w:r>
        <w:t>Mr.</w:t>
      </w:r>
    </w:p>
    <w:p w:rsidR="00187CCE" w:rsidRDefault="00337D7B">
      <w:pPr>
        <w:pStyle w:val="BodyText"/>
        <w:ind w:left="111"/>
      </w:pPr>
      <w:r>
        <w:t>DeGeorge aye; Mr. Fullerton aye, Mr. Mills aye, Mr. Quinn aye.</w:t>
      </w:r>
    </w:p>
    <w:p w:rsidR="00187CCE" w:rsidRDefault="00187CCE">
      <w:pPr>
        <w:pStyle w:val="BodyText"/>
        <w:spacing w:before="9"/>
        <w:rPr>
          <w:sz w:val="21"/>
        </w:rPr>
      </w:pPr>
    </w:p>
    <w:p w:rsidR="00187CCE" w:rsidRDefault="00337D7B">
      <w:pPr>
        <w:ind w:left="111"/>
      </w:pPr>
      <w:r>
        <w:t>Mr. Mills provided the current Vacant Property Report.</w:t>
      </w:r>
    </w:p>
    <w:p w:rsidR="00187CCE" w:rsidRDefault="00187CCE">
      <w:pPr>
        <w:pStyle w:val="BodyText"/>
        <w:spacing w:before="2"/>
      </w:pPr>
    </w:p>
    <w:p w:rsidR="00187CCE" w:rsidRDefault="00337D7B">
      <w:pPr>
        <w:pStyle w:val="Heading2"/>
        <w:ind w:left="111"/>
        <w:jc w:val="left"/>
      </w:pPr>
      <w:r>
        <w:rPr>
          <w:u w:val="single"/>
        </w:rPr>
        <w:t>August Municipal Court Report</w:t>
      </w:r>
    </w:p>
    <w:p w:rsidR="00187CCE" w:rsidRDefault="00337D7B">
      <w:pPr>
        <w:pStyle w:val="BodyText"/>
        <w:tabs>
          <w:tab w:val="left" w:pos="4431"/>
          <w:tab w:val="left" w:pos="6591"/>
        </w:tabs>
        <w:ind w:left="111"/>
      </w:pPr>
      <w:r>
        <w:t>Tickets</w:t>
      </w:r>
      <w:r>
        <w:rPr>
          <w:spacing w:val="-2"/>
        </w:rPr>
        <w:t xml:space="preserve"> </w:t>
      </w:r>
      <w:r>
        <w:t xml:space="preserve">Issued: </w:t>
      </w:r>
      <w:r>
        <w:rPr>
          <w:spacing w:val="51"/>
        </w:rPr>
        <w:t xml:space="preserve"> </w:t>
      </w:r>
      <w:r>
        <w:t>103</w:t>
      </w:r>
      <w:r>
        <w:tab/>
        <w:t>Tickets</w:t>
      </w:r>
      <w:r>
        <w:rPr>
          <w:spacing w:val="-2"/>
        </w:rPr>
        <w:t xml:space="preserve"> </w:t>
      </w:r>
      <w:r>
        <w:t>Disposed:</w:t>
      </w:r>
      <w:r>
        <w:tab/>
        <w:t>205</w:t>
      </w:r>
    </w:p>
    <w:p w:rsidR="00187CCE" w:rsidRDefault="00337D7B">
      <w:pPr>
        <w:pStyle w:val="BodyText"/>
        <w:tabs>
          <w:tab w:val="left" w:pos="4431"/>
        </w:tabs>
        <w:ind w:left="111"/>
      </w:pPr>
      <w:r>
        <w:t>Complaints</w:t>
      </w:r>
      <w:r>
        <w:rPr>
          <w:spacing w:val="-1"/>
        </w:rPr>
        <w:t xml:space="preserve"> </w:t>
      </w:r>
      <w:r>
        <w:t>Issued:</w:t>
      </w:r>
      <w:r>
        <w:rPr>
          <w:spacing w:val="-2"/>
        </w:rPr>
        <w:t xml:space="preserve"> </w:t>
      </w:r>
      <w:r>
        <w:t>21</w:t>
      </w:r>
      <w:r>
        <w:tab/>
        <w:t>Complaints Disposed:</w:t>
      </w:r>
      <w:r>
        <w:rPr>
          <w:spacing w:val="46"/>
        </w:rPr>
        <w:t xml:space="preserve"> </w:t>
      </w:r>
      <w:r>
        <w:t>42</w:t>
      </w:r>
    </w:p>
    <w:p w:rsidR="00187CCE" w:rsidRDefault="00337D7B">
      <w:pPr>
        <w:pStyle w:val="BodyText"/>
        <w:tabs>
          <w:tab w:val="left" w:pos="4431"/>
        </w:tabs>
        <w:ind w:left="111"/>
      </w:pPr>
      <w:r>
        <w:t>Total Disbursements:</w:t>
      </w:r>
      <w:r>
        <w:rPr>
          <w:spacing w:val="-5"/>
        </w:rPr>
        <w:t xml:space="preserve"> </w:t>
      </w:r>
      <w:r>
        <w:t>$</w:t>
      </w:r>
      <w:r>
        <w:rPr>
          <w:spacing w:val="-3"/>
        </w:rPr>
        <w:t xml:space="preserve"> </w:t>
      </w:r>
      <w:r>
        <w:t>13,879.56</w:t>
      </w:r>
      <w:r>
        <w:tab/>
        <w:t>To Riverton Treasurer: $</w:t>
      </w:r>
      <w:r>
        <w:rPr>
          <w:spacing w:val="-11"/>
        </w:rPr>
        <w:t xml:space="preserve"> </w:t>
      </w:r>
      <w:r>
        <w:t>7,832.74</w:t>
      </w:r>
    </w:p>
    <w:p w:rsidR="00187CCE" w:rsidRDefault="00187CCE">
      <w:pPr>
        <w:pStyle w:val="BodyText"/>
      </w:pPr>
    </w:p>
    <w:p w:rsidR="00187CCE" w:rsidRDefault="00337D7B">
      <w:pPr>
        <w:pStyle w:val="Heading2"/>
        <w:ind w:left="111"/>
        <w:jc w:val="left"/>
      </w:pPr>
      <w:r>
        <w:rPr>
          <w:u w:val="single"/>
        </w:rPr>
        <w:t>July 2019 EMS Report</w:t>
      </w:r>
    </w:p>
    <w:p w:rsidR="00187CCE" w:rsidRDefault="00337D7B">
      <w:pPr>
        <w:pStyle w:val="BodyText"/>
        <w:tabs>
          <w:tab w:val="left" w:pos="4431"/>
        </w:tabs>
        <w:ind w:left="111"/>
      </w:pPr>
      <w:r>
        <w:t>Total EMS</w:t>
      </w:r>
      <w:r>
        <w:rPr>
          <w:spacing w:val="-5"/>
        </w:rPr>
        <w:t xml:space="preserve"> </w:t>
      </w:r>
      <w:r>
        <w:t>Responses:</w:t>
      </w:r>
      <w:r>
        <w:rPr>
          <w:spacing w:val="-26"/>
        </w:rPr>
        <w:t xml:space="preserve"> </w:t>
      </w:r>
      <w:r>
        <w:t>310</w:t>
      </w:r>
      <w:r>
        <w:tab/>
        <w:t>Responses to Riverton:</w:t>
      </w:r>
      <w:r>
        <w:rPr>
          <w:spacing w:val="46"/>
        </w:rPr>
        <w:t xml:space="preserve"> </w:t>
      </w:r>
      <w:r>
        <w:t>30</w:t>
      </w:r>
    </w:p>
    <w:p w:rsidR="00187CCE" w:rsidRDefault="00187CCE">
      <w:pPr>
        <w:pStyle w:val="BodyText"/>
      </w:pPr>
    </w:p>
    <w:p w:rsidR="00187CCE" w:rsidRDefault="00337D7B">
      <w:pPr>
        <w:pStyle w:val="Heading2"/>
        <w:ind w:left="111"/>
        <w:jc w:val="left"/>
      </w:pPr>
      <w:r>
        <w:rPr>
          <w:u w:val="single"/>
        </w:rPr>
        <w:t>Fire Department August 2019 NONE</w:t>
      </w:r>
    </w:p>
    <w:p w:rsidR="00187CCE" w:rsidRDefault="00337D7B">
      <w:pPr>
        <w:pStyle w:val="BodyText"/>
        <w:tabs>
          <w:tab w:val="left" w:pos="2271"/>
          <w:tab w:val="left" w:pos="3711"/>
          <w:tab w:val="left" w:pos="5151"/>
        </w:tabs>
        <w:ind w:left="111"/>
      </w:pPr>
      <w:r>
        <w:t>Fires:</w:t>
      </w:r>
      <w:r>
        <w:tab/>
        <w:t>YTD:</w:t>
      </w:r>
      <w:r>
        <w:tab/>
        <w:t>Drills:</w:t>
      </w:r>
      <w:r>
        <w:tab/>
        <w:t>YTD:</w:t>
      </w:r>
    </w:p>
    <w:p w:rsidR="00187CCE" w:rsidRDefault="00187CCE">
      <w:pPr>
        <w:pStyle w:val="BodyText"/>
        <w:spacing w:before="2"/>
      </w:pPr>
    </w:p>
    <w:p w:rsidR="00187CCE" w:rsidRDefault="00337D7B">
      <w:pPr>
        <w:pStyle w:val="BodyText"/>
        <w:ind w:left="111" w:right="370"/>
      </w:pPr>
      <w:r>
        <w:t>Chief</w:t>
      </w:r>
      <w:r>
        <w:t xml:space="preserve"> Shaw reported on the success of the Special Olympics Fundraiser held September 7 at Riverton Memorial Park. He thanked Public Works for all of their help and contributions, along with events sponsors and Mayor and Council.</w:t>
      </w:r>
    </w:p>
    <w:p w:rsidR="00187CCE" w:rsidRDefault="00187CCE">
      <w:pPr>
        <w:sectPr w:rsidR="00187CCE">
          <w:pgSz w:w="12240" w:h="15840"/>
          <w:pgMar w:top="680" w:right="620" w:bottom="280" w:left="700" w:header="720" w:footer="720" w:gutter="0"/>
          <w:cols w:space="720"/>
        </w:sectPr>
      </w:pPr>
    </w:p>
    <w:p w:rsidR="00187CCE" w:rsidRDefault="00337D7B">
      <w:pPr>
        <w:pStyle w:val="Heading2"/>
        <w:spacing w:before="39" w:after="60"/>
        <w:ind w:left="111"/>
        <w:jc w:val="left"/>
      </w:pPr>
      <w:r>
        <w:rPr>
          <w:u w:val="single"/>
        </w:rPr>
        <w:lastRenderedPageBreak/>
        <w:t>Police August 2019:</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9"/>
        <w:gridCol w:w="1980"/>
        <w:gridCol w:w="1711"/>
        <w:gridCol w:w="1800"/>
      </w:tblGrid>
      <w:tr w:rsidR="00187CCE">
        <w:trPr>
          <w:trHeight w:hRule="exact" w:val="286"/>
        </w:trPr>
        <w:tc>
          <w:tcPr>
            <w:tcW w:w="4339" w:type="dxa"/>
          </w:tcPr>
          <w:p w:rsidR="00187CCE" w:rsidRDefault="00337D7B">
            <w:pPr>
              <w:pStyle w:val="TableParagraph"/>
              <w:spacing w:line="270" w:lineRule="exact"/>
              <w:ind w:left="100"/>
              <w:jc w:val="left"/>
              <w:rPr>
                <w:b/>
                <w:sz w:val="24"/>
              </w:rPr>
            </w:pPr>
            <w:r>
              <w:rPr>
                <w:b/>
                <w:sz w:val="24"/>
              </w:rPr>
              <w:t>De</w:t>
            </w:r>
            <w:r>
              <w:rPr>
                <w:b/>
                <w:sz w:val="24"/>
              </w:rPr>
              <w:t>scription:</w:t>
            </w:r>
          </w:p>
        </w:tc>
        <w:tc>
          <w:tcPr>
            <w:tcW w:w="1980" w:type="dxa"/>
          </w:tcPr>
          <w:p w:rsidR="00187CCE" w:rsidRDefault="00337D7B">
            <w:pPr>
              <w:pStyle w:val="TableParagraph"/>
              <w:spacing w:line="270" w:lineRule="exact"/>
              <w:ind w:left="126" w:right="127"/>
              <w:rPr>
                <w:b/>
                <w:sz w:val="24"/>
              </w:rPr>
            </w:pPr>
            <w:r>
              <w:rPr>
                <w:b/>
                <w:sz w:val="24"/>
              </w:rPr>
              <w:t>Current Month:</w:t>
            </w:r>
          </w:p>
        </w:tc>
        <w:tc>
          <w:tcPr>
            <w:tcW w:w="1711" w:type="dxa"/>
          </w:tcPr>
          <w:p w:rsidR="00187CCE" w:rsidRDefault="00337D7B">
            <w:pPr>
              <w:pStyle w:val="TableParagraph"/>
              <w:spacing w:line="270" w:lineRule="exact"/>
              <w:ind w:left="184" w:right="185"/>
              <w:rPr>
                <w:b/>
                <w:sz w:val="24"/>
              </w:rPr>
            </w:pPr>
            <w:r>
              <w:rPr>
                <w:b/>
                <w:sz w:val="24"/>
              </w:rPr>
              <w:t>Last Month:</w:t>
            </w:r>
          </w:p>
        </w:tc>
        <w:tc>
          <w:tcPr>
            <w:tcW w:w="1800" w:type="dxa"/>
          </w:tcPr>
          <w:p w:rsidR="00187CCE" w:rsidRDefault="00337D7B">
            <w:pPr>
              <w:pStyle w:val="TableParagraph"/>
              <w:spacing w:line="270" w:lineRule="exact"/>
              <w:ind w:left="178" w:right="182"/>
              <w:rPr>
                <w:b/>
                <w:sz w:val="24"/>
              </w:rPr>
            </w:pPr>
            <w:r>
              <w:rPr>
                <w:b/>
                <w:sz w:val="24"/>
              </w:rPr>
              <w:t>Year to Date:</w:t>
            </w:r>
          </w:p>
        </w:tc>
      </w:tr>
      <w:tr w:rsidR="00187CCE">
        <w:trPr>
          <w:trHeight w:hRule="exact" w:val="288"/>
        </w:trPr>
        <w:tc>
          <w:tcPr>
            <w:tcW w:w="4339" w:type="dxa"/>
          </w:tcPr>
          <w:p w:rsidR="00187CCE" w:rsidRDefault="00337D7B">
            <w:pPr>
              <w:pStyle w:val="TableParagraph"/>
              <w:spacing w:line="270" w:lineRule="exact"/>
              <w:ind w:left="100"/>
              <w:jc w:val="left"/>
              <w:rPr>
                <w:sz w:val="24"/>
              </w:rPr>
            </w:pPr>
            <w:r>
              <w:rPr>
                <w:sz w:val="24"/>
              </w:rPr>
              <w:t>Vehicle Mileage:</w:t>
            </w:r>
          </w:p>
        </w:tc>
        <w:tc>
          <w:tcPr>
            <w:tcW w:w="1980" w:type="dxa"/>
          </w:tcPr>
          <w:p w:rsidR="00187CCE" w:rsidRDefault="00337D7B">
            <w:pPr>
              <w:pStyle w:val="TableParagraph"/>
              <w:spacing w:line="270" w:lineRule="exact"/>
              <w:ind w:left="126" w:right="126"/>
              <w:rPr>
                <w:sz w:val="24"/>
              </w:rPr>
            </w:pPr>
            <w:r>
              <w:rPr>
                <w:sz w:val="24"/>
              </w:rPr>
              <w:t>1732</w:t>
            </w:r>
          </w:p>
        </w:tc>
        <w:tc>
          <w:tcPr>
            <w:tcW w:w="1711" w:type="dxa"/>
          </w:tcPr>
          <w:p w:rsidR="00187CCE" w:rsidRDefault="00337D7B">
            <w:pPr>
              <w:pStyle w:val="TableParagraph"/>
              <w:spacing w:line="270" w:lineRule="exact"/>
              <w:ind w:left="183" w:right="185"/>
              <w:rPr>
                <w:sz w:val="24"/>
              </w:rPr>
            </w:pPr>
            <w:r>
              <w:rPr>
                <w:sz w:val="24"/>
              </w:rPr>
              <w:t>2,550</w:t>
            </w:r>
          </w:p>
        </w:tc>
        <w:tc>
          <w:tcPr>
            <w:tcW w:w="1800" w:type="dxa"/>
          </w:tcPr>
          <w:p w:rsidR="00187CCE" w:rsidRDefault="00337D7B">
            <w:pPr>
              <w:pStyle w:val="TableParagraph"/>
              <w:spacing w:line="270" w:lineRule="exact"/>
              <w:ind w:left="180" w:right="182"/>
              <w:rPr>
                <w:sz w:val="24"/>
              </w:rPr>
            </w:pPr>
            <w:r>
              <w:rPr>
                <w:sz w:val="24"/>
              </w:rPr>
              <w:t>21374</w:t>
            </w:r>
          </w:p>
        </w:tc>
      </w:tr>
      <w:tr w:rsidR="00187CCE">
        <w:trPr>
          <w:trHeight w:hRule="exact" w:val="286"/>
        </w:trPr>
        <w:tc>
          <w:tcPr>
            <w:tcW w:w="4339" w:type="dxa"/>
          </w:tcPr>
          <w:p w:rsidR="00187CCE" w:rsidRDefault="00337D7B">
            <w:pPr>
              <w:pStyle w:val="TableParagraph"/>
              <w:ind w:left="100"/>
              <w:jc w:val="left"/>
              <w:rPr>
                <w:sz w:val="24"/>
              </w:rPr>
            </w:pPr>
            <w:r>
              <w:rPr>
                <w:sz w:val="24"/>
              </w:rPr>
              <w:t>Juvenile Arrests:</w:t>
            </w:r>
          </w:p>
        </w:tc>
        <w:tc>
          <w:tcPr>
            <w:tcW w:w="1980" w:type="dxa"/>
          </w:tcPr>
          <w:p w:rsidR="00187CCE" w:rsidRDefault="00337D7B">
            <w:pPr>
              <w:pStyle w:val="TableParagraph"/>
              <w:rPr>
                <w:sz w:val="24"/>
              </w:rPr>
            </w:pPr>
            <w:r>
              <w:rPr>
                <w:sz w:val="24"/>
              </w:rPr>
              <w:t>1</w:t>
            </w:r>
          </w:p>
        </w:tc>
        <w:tc>
          <w:tcPr>
            <w:tcW w:w="1711" w:type="dxa"/>
          </w:tcPr>
          <w:p w:rsidR="00187CCE" w:rsidRDefault="00337D7B">
            <w:pPr>
              <w:pStyle w:val="TableParagraph"/>
              <w:rPr>
                <w:sz w:val="24"/>
              </w:rPr>
            </w:pPr>
            <w:r>
              <w:rPr>
                <w:sz w:val="24"/>
              </w:rPr>
              <w:t>1</w:t>
            </w:r>
          </w:p>
        </w:tc>
        <w:tc>
          <w:tcPr>
            <w:tcW w:w="1800" w:type="dxa"/>
          </w:tcPr>
          <w:p w:rsidR="00187CCE" w:rsidRDefault="00337D7B">
            <w:pPr>
              <w:pStyle w:val="TableParagraph"/>
              <w:ind w:right="2"/>
              <w:rPr>
                <w:sz w:val="24"/>
              </w:rPr>
            </w:pPr>
            <w:r>
              <w:rPr>
                <w:sz w:val="24"/>
              </w:rPr>
              <w:t>4</w:t>
            </w:r>
          </w:p>
        </w:tc>
      </w:tr>
      <w:tr w:rsidR="00187CCE">
        <w:trPr>
          <w:trHeight w:hRule="exact" w:val="1757"/>
        </w:trPr>
        <w:tc>
          <w:tcPr>
            <w:tcW w:w="4339" w:type="dxa"/>
          </w:tcPr>
          <w:p w:rsidR="00187CCE" w:rsidRDefault="00337D7B">
            <w:pPr>
              <w:pStyle w:val="TableParagraph"/>
              <w:spacing w:line="266" w:lineRule="exact"/>
              <w:ind w:left="100"/>
              <w:jc w:val="left"/>
              <w:rPr>
                <w:sz w:val="24"/>
              </w:rPr>
            </w:pPr>
            <w:r>
              <w:rPr>
                <w:sz w:val="24"/>
                <w:u w:val="single"/>
              </w:rPr>
              <w:t>Adult Arrests:</w:t>
            </w:r>
          </w:p>
          <w:p w:rsidR="00187CCE" w:rsidRDefault="00337D7B">
            <w:pPr>
              <w:pStyle w:val="TableParagraph"/>
              <w:numPr>
                <w:ilvl w:val="0"/>
                <w:numId w:val="13"/>
              </w:numPr>
              <w:tabs>
                <w:tab w:val="left" w:pos="346"/>
              </w:tabs>
              <w:spacing w:line="274" w:lineRule="exact"/>
              <w:rPr>
                <w:sz w:val="24"/>
              </w:rPr>
            </w:pPr>
            <w:r>
              <w:rPr>
                <w:sz w:val="24"/>
              </w:rPr>
              <w:t>Contempt</w:t>
            </w:r>
          </w:p>
          <w:p w:rsidR="00187CCE" w:rsidRDefault="00337D7B">
            <w:pPr>
              <w:pStyle w:val="TableParagraph"/>
              <w:numPr>
                <w:ilvl w:val="0"/>
                <w:numId w:val="13"/>
              </w:numPr>
              <w:tabs>
                <w:tab w:val="left" w:pos="363"/>
              </w:tabs>
              <w:spacing w:line="240" w:lineRule="auto"/>
              <w:ind w:left="362" w:hanging="262"/>
              <w:rPr>
                <w:sz w:val="24"/>
              </w:rPr>
            </w:pPr>
            <w:r>
              <w:rPr>
                <w:sz w:val="24"/>
              </w:rPr>
              <w:t>Possession of CDS / Drug</w:t>
            </w:r>
            <w:r>
              <w:rPr>
                <w:spacing w:val="-14"/>
                <w:sz w:val="24"/>
              </w:rPr>
              <w:t xml:space="preserve"> </w:t>
            </w:r>
            <w:r>
              <w:rPr>
                <w:sz w:val="24"/>
              </w:rPr>
              <w:t>Para</w:t>
            </w:r>
          </w:p>
          <w:p w:rsidR="00187CCE" w:rsidRDefault="00337D7B">
            <w:pPr>
              <w:pStyle w:val="TableParagraph"/>
              <w:numPr>
                <w:ilvl w:val="0"/>
                <w:numId w:val="13"/>
              </w:numPr>
              <w:tabs>
                <w:tab w:val="left" w:pos="346"/>
              </w:tabs>
              <w:spacing w:line="240" w:lineRule="auto"/>
              <w:rPr>
                <w:sz w:val="24"/>
              </w:rPr>
            </w:pPr>
            <w:r>
              <w:rPr>
                <w:sz w:val="24"/>
              </w:rPr>
              <w:t>DWI</w:t>
            </w:r>
          </w:p>
          <w:p w:rsidR="00187CCE" w:rsidRDefault="00337D7B">
            <w:pPr>
              <w:pStyle w:val="TableParagraph"/>
              <w:numPr>
                <w:ilvl w:val="0"/>
                <w:numId w:val="13"/>
              </w:numPr>
              <w:tabs>
                <w:tab w:val="left" w:pos="363"/>
              </w:tabs>
              <w:spacing w:line="240" w:lineRule="auto"/>
              <w:ind w:left="362" w:hanging="262"/>
              <w:rPr>
                <w:sz w:val="24"/>
              </w:rPr>
            </w:pPr>
            <w:r>
              <w:rPr>
                <w:sz w:val="24"/>
              </w:rPr>
              <w:t>Theft</w:t>
            </w:r>
          </w:p>
          <w:p w:rsidR="00187CCE" w:rsidRDefault="00337D7B">
            <w:pPr>
              <w:pStyle w:val="TableParagraph"/>
              <w:spacing w:before="5" w:line="240" w:lineRule="auto"/>
              <w:ind w:left="100" w:right="531"/>
              <w:jc w:val="left"/>
              <w:rPr>
                <w:sz w:val="16"/>
              </w:rPr>
            </w:pPr>
            <w:r>
              <w:rPr>
                <w:sz w:val="16"/>
              </w:rPr>
              <w:t>These figures represent people who were arrested and the charges against them.</w:t>
            </w:r>
          </w:p>
        </w:tc>
        <w:tc>
          <w:tcPr>
            <w:tcW w:w="1980" w:type="dxa"/>
          </w:tcPr>
          <w:p w:rsidR="00187CCE" w:rsidRDefault="00337D7B">
            <w:pPr>
              <w:pStyle w:val="TableParagraph"/>
              <w:spacing w:line="266" w:lineRule="exact"/>
              <w:ind w:left="126" w:right="126"/>
              <w:rPr>
                <w:sz w:val="24"/>
              </w:rPr>
            </w:pPr>
            <w:r>
              <w:rPr>
                <w:sz w:val="24"/>
              </w:rPr>
              <w:t>30</w:t>
            </w:r>
          </w:p>
          <w:p w:rsidR="00187CCE" w:rsidRDefault="00337D7B">
            <w:pPr>
              <w:pStyle w:val="TableParagraph"/>
              <w:spacing w:line="274" w:lineRule="exact"/>
              <w:ind w:left="126" w:right="126"/>
              <w:rPr>
                <w:sz w:val="24"/>
              </w:rPr>
            </w:pPr>
            <w:r>
              <w:rPr>
                <w:sz w:val="24"/>
              </w:rPr>
              <w:t>24</w:t>
            </w:r>
          </w:p>
          <w:p w:rsidR="00187CCE" w:rsidRDefault="00337D7B">
            <w:pPr>
              <w:pStyle w:val="TableParagraph"/>
              <w:spacing w:line="240" w:lineRule="auto"/>
              <w:ind w:left="126" w:right="126"/>
              <w:rPr>
                <w:sz w:val="24"/>
              </w:rPr>
            </w:pPr>
            <w:r>
              <w:rPr>
                <w:sz w:val="24"/>
              </w:rPr>
              <w:t>10</w:t>
            </w:r>
          </w:p>
          <w:p w:rsidR="00187CCE" w:rsidRDefault="00337D7B">
            <w:pPr>
              <w:pStyle w:val="TableParagraph"/>
              <w:spacing w:line="240" w:lineRule="auto"/>
              <w:rPr>
                <w:sz w:val="24"/>
              </w:rPr>
            </w:pPr>
            <w:r>
              <w:rPr>
                <w:sz w:val="24"/>
              </w:rPr>
              <w:t>1</w:t>
            </w:r>
          </w:p>
          <w:p w:rsidR="00187CCE" w:rsidRDefault="00337D7B">
            <w:pPr>
              <w:pStyle w:val="TableParagraph"/>
              <w:spacing w:line="240" w:lineRule="auto"/>
              <w:rPr>
                <w:sz w:val="24"/>
              </w:rPr>
            </w:pPr>
            <w:r>
              <w:rPr>
                <w:sz w:val="24"/>
              </w:rPr>
              <w:t>2</w:t>
            </w:r>
          </w:p>
        </w:tc>
        <w:tc>
          <w:tcPr>
            <w:tcW w:w="1711" w:type="dxa"/>
          </w:tcPr>
          <w:p w:rsidR="00187CCE" w:rsidRDefault="00337D7B">
            <w:pPr>
              <w:pStyle w:val="TableParagraph"/>
              <w:ind w:left="185" w:right="185"/>
              <w:rPr>
                <w:sz w:val="24"/>
              </w:rPr>
            </w:pPr>
            <w:r>
              <w:rPr>
                <w:sz w:val="24"/>
              </w:rPr>
              <w:t>22</w:t>
            </w:r>
          </w:p>
        </w:tc>
        <w:tc>
          <w:tcPr>
            <w:tcW w:w="1800" w:type="dxa"/>
          </w:tcPr>
          <w:p w:rsidR="00187CCE" w:rsidRDefault="00337D7B">
            <w:pPr>
              <w:pStyle w:val="TableParagraph"/>
              <w:ind w:left="180" w:right="182"/>
              <w:rPr>
                <w:sz w:val="24"/>
              </w:rPr>
            </w:pPr>
            <w:r>
              <w:rPr>
                <w:sz w:val="24"/>
              </w:rPr>
              <w:t>259</w:t>
            </w:r>
          </w:p>
        </w:tc>
      </w:tr>
      <w:tr w:rsidR="00187CCE">
        <w:trPr>
          <w:trHeight w:hRule="exact" w:val="286"/>
        </w:trPr>
        <w:tc>
          <w:tcPr>
            <w:tcW w:w="4339" w:type="dxa"/>
          </w:tcPr>
          <w:p w:rsidR="00187CCE" w:rsidRDefault="00337D7B">
            <w:pPr>
              <w:pStyle w:val="TableParagraph"/>
              <w:ind w:left="100"/>
              <w:jc w:val="left"/>
              <w:rPr>
                <w:sz w:val="24"/>
              </w:rPr>
            </w:pPr>
            <w:r>
              <w:rPr>
                <w:sz w:val="24"/>
              </w:rPr>
              <w:t>Motor Vehicle Accidents:</w:t>
            </w:r>
          </w:p>
        </w:tc>
        <w:tc>
          <w:tcPr>
            <w:tcW w:w="1980" w:type="dxa"/>
          </w:tcPr>
          <w:p w:rsidR="00187CCE" w:rsidRDefault="00337D7B">
            <w:pPr>
              <w:pStyle w:val="TableParagraph"/>
              <w:rPr>
                <w:sz w:val="24"/>
              </w:rPr>
            </w:pPr>
            <w:r>
              <w:rPr>
                <w:sz w:val="24"/>
              </w:rPr>
              <w:t>3</w:t>
            </w:r>
          </w:p>
        </w:tc>
        <w:tc>
          <w:tcPr>
            <w:tcW w:w="1711" w:type="dxa"/>
          </w:tcPr>
          <w:p w:rsidR="00187CCE" w:rsidRDefault="00337D7B">
            <w:pPr>
              <w:pStyle w:val="TableParagraph"/>
              <w:rPr>
                <w:sz w:val="24"/>
              </w:rPr>
            </w:pPr>
            <w:r>
              <w:rPr>
                <w:sz w:val="24"/>
              </w:rPr>
              <w:t>5</w:t>
            </w:r>
          </w:p>
        </w:tc>
        <w:tc>
          <w:tcPr>
            <w:tcW w:w="1800" w:type="dxa"/>
          </w:tcPr>
          <w:p w:rsidR="00187CCE" w:rsidRDefault="00337D7B">
            <w:pPr>
              <w:pStyle w:val="TableParagraph"/>
              <w:ind w:left="180" w:right="182"/>
              <w:rPr>
                <w:sz w:val="24"/>
              </w:rPr>
            </w:pPr>
            <w:r>
              <w:rPr>
                <w:sz w:val="24"/>
              </w:rPr>
              <w:t>22</w:t>
            </w:r>
          </w:p>
        </w:tc>
      </w:tr>
      <w:tr w:rsidR="00187CCE">
        <w:trPr>
          <w:trHeight w:hRule="exact" w:val="288"/>
        </w:trPr>
        <w:tc>
          <w:tcPr>
            <w:tcW w:w="4339" w:type="dxa"/>
          </w:tcPr>
          <w:p w:rsidR="00187CCE" w:rsidRDefault="00337D7B">
            <w:pPr>
              <w:pStyle w:val="TableParagraph"/>
              <w:spacing w:line="270" w:lineRule="exact"/>
              <w:ind w:left="100"/>
              <w:jc w:val="left"/>
              <w:rPr>
                <w:sz w:val="24"/>
              </w:rPr>
            </w:pPr>
            <w:r>
              <w:rPr>
                <w:sz w:val="24"/>
              </w:rPr>
              <w:t>Motor Vehicle Stops:</w:t>
            </w:r>
          </w:p>
        </w:tc>
        <w:tc>
          <w:tcPr>
            <w:tcW w:w="1980" w:type="dxa"/>
          </w:tcPr>
          <w:p w:rsidR="00187CCE" w:rsidRDefault="00337D7B">
            <w:pPr>
              <w:pStyle w:val="TableParagraph"/>
              <w:spacing w:line="270" w:lineRule="exact"/>
              <w:ind w:left="126" w:right="126"/>
              <w:rPr>
                <w:sz w:val="24"/>
              </w:rPr>
            </w:pPr>
            <w:r>
              <w:rPr>
                <w:sz w:val="24"/>
              </w:rPr>
              <w:t>129</w:t>
            </w:r>
          </w:p>
        </w:tc>
        <w:tc>
          <w:tcPr>
            <w:tcW w:w="1711" w:type="dxa"/>
          </w:tcPr>
          <w:p w:rsidR="00187CCE" w:rsidRDefault="00337D7B">
            <w:pPr>
              <w:pStyle w:val="TableParagraph"/>
              <w:spacing w:line="270" w:lineRule="exact"/>
              <w:ind w:left="185" w:right="185"/>
              <w:rPr>
                <w:sz w:val="24"/>
              </w:rPr>
            </w:pPr>
            <w:r>
              <w:rPr>
                <w:sz w:val="24"/>
              </w:rPr>
              <w:t>175</w:t>
            </w:r>
          </w:p>
        </w:tc>
        <w:tc>
          <w:tcPr>
            <w:tcW w:w="1800" w:type="dxa"/>
          </w:tcPr>
          <w:p w:rsidR="00187CCE" w:rsidRDefault="00337D7B">
            <w:pPr>
              <w:pStyle w:val="TableParagraph"/>
              <w:spacing w:line="270" w:lineRule="exact"/>
              <w:ind w:left="180" w:right="182"/>
              <w:rPr>
                <w:sz w:val="24"/>
              </w:rPr>
            </w:pPr>
            <w:r>
              <w:rPr>
                <w:sz w:val="24"/>
              </w:rPr>
              <w:t>1820</w:t>
            </w:r>
          </w:p>
        </w:tc>
      </w:tr>
      <w:tr w:rsidR="00187CCE">
        <w:trPr>
          <w:trHeight w:hRule="exact" w:val="288"/>
        </w:trPr>
        <w:tc>
          <w:tcPr>
            <w:tcW w:w="4339" w:type="dxa"/>
          </w:tcPr>
          <w:p w:rsidR="00187CCE" w:rsidRDefault="00337D7B">
            <w:pPr>
              <w:pStyle w:val="TableParagraph"/>
              <w:spacing w:line="270" w:lineRule="exact"/>
              <w:ind w:left="100"/>
              <w:jc w:val="left"/>
              <w:rPr>
                <w:sz w:val="24"/>
              </w:rPr>
            </w:pPr>
            <w:r>
              <w:rPr>
                <w:sz w:val="24"/>
              </w:rPr>
              <w:t>Motor Vehicle Summonses:</w:t>
            </w:r>
          </w:p>
        </w:tc>
        <w:tc>
          <w:tcPr>
            <w:tcW w:w="1980" w:type="dxa"/>
          </w:tcPr>
          <w:p w:rsidR="00187CCE" w:rsidRDefault="00337D7B">
            <w:pPr>
              <w:pStyle w:val="TableParagraph"/>
              <w:spacing w:line="270" w:lineRule="exact"/>
              <w:ind w:left="126" w:right="126"/>
              <w:rPr>
                <w:sz w:val="24"/>
              </w:rPr>
            </w:pPr>
            <w:r>
              <w:rPr>
                <w:sz w:val="24"/>
              </w:rPr>
              <w:t>116</w:t>
            </w:r>
          </w:p>
        </w:tc>
        <w:tc>
          <w:tcPr>
            <w:tcW w:w="1711" w:type="dxa"/>
          </w:tcPr>
          <w:p w:rsidR="00187CCE" w:rsidRDefault="00337D7B">
            <w:pPr>
              <w:pStyle w:val="TableParagraph"/>
              <w:spacing w:line="270" w:lineRule="exact"/>
              <w:ind w:left="185" w:right="185"/>
              <w:rPr>
                <w:sz w:val="24"/>
              </w:rPr>
            </w:pPr>
            <w:r>
              <w:rPr>
                <w:sz w:val="24"/>
              </w:rPr>
              <w:t>131</w:t>
            </w:r>
          </w:p>
        </w:tc>
        <w:tc>
          <w:tcPr>
            <w:tcW w:w="1800" w:type="dxa"/>
          </w:tcPr>
          <w:p w:rsidR="00187CCE" w:rsidRDefault="00337D7B">
            <w:pPr>
              <w:pStyle w:val="TableParagraph"/>
              <w:spacing w:line="270" w:lineRule="exact"/>
              <w:ind w:left="180" w:right="182"/>
              <w:rPr>
                <w:sz w:val="24"/>
              </w:rPr>
            </w:pPr>
            <w:r>
              <w:rPr>
                <w:sz w:val="24"/>
              </w:rPr>
              <w:t>1343</w:t>
            </w:r>
          </w:p>
        </w:tc>
      </w:tr>
      <w:tr w:rsidR="00187CCE">
        <w:trPr>
          <w:trHeight w:hRule="exact" w:val="286"/>
        </w:trPr>
        <w:tc>
          <w:tcPr>
            <w:tcW w:w="4339" w:type="dxa"/>
          </w:tcPr>
          <w:p w:rsidR="00187CCE" w:rsidRDefault="00337D7B">
            <w:pPr>
              <w:pStyle w:val="TableParagraph"/>
              <w:ind w:left="100"/>
              <w:jc w:val="left"/>
              <w:rPr>
                <w:sz w:val="24"/>
              </w:rPr>
            </w:pPr>
            <w:r>
              <w:rPr>
                <w:sz w:val="24"/>
              </w:rPr>
              <w:t>Motor Vehicle Warnings:</w:t>
            </w:r>
          </w:p>
        </w:tc>
        <w:tc>
          <w:tcPr>
            <w:tcW w:w="1980" w:type="dxa"/>
          </w:tcPr>
          <w:p w:rsidR="00187CCE" w:rsidRDefault="00337D7B">
            <w:pPr>
              <w:pStyle w:val="TableParagraph"/>
              <w:ind w:left="126" w:right="126"/>
              <w:rPr>
                <w:sz w:val="24"/>
              </w:rPr>
            </w:pPr>
            <w:r>
              <w:rPr>
                <w:sz w:val="24"/>
              </w:rPr>
              <w:t>13</w:t>
            </w:r>
          </w:p>
        </w:tc>
        <w:tc>
          <w:tcPr>
            <w:tcW w:w="1711" w:type="dxa"/>
          </w:tcPr>
          <w:p w:rsidR="00187CCE" w:rsidRDefault="00337D7B">
            <w:pPr>
              <w:pStyle w:val="TableParagraph"/>
              <w:ind w:left="185" w:right="185"/>
              <w:rPr>
                <w:sz w:val="24"/>
              </w:rPr>
            </w:pPr>
            <w:r>
              <w:rPr>
                <w:sz w:val="24"/>
              </w:rPr>
              <w:t>44</w:t>
            </w:r>
          </w:p>
        </w:tc>
        <w:tc>
          <w:tcPr>
            <w:tcW w:w="1800" w:type="dxa"/>
          </w:tcPr>
          <w:p w:rsidR="00187CCE" w:rsidRDefault="00337D7B">
            <w:pPr>
              <w:pStyle w:val="TableParagraph"/>
              <w:ind w:left="180" w:right="182"/>
              <w:rPr>
                <w:sz w:val="24"/>
              </w:rPr>
            </w:pPr>
            <w:r>
              <w:rPr>
                <w:sz w:val="24"/>
              </w:rPr>
              <w:t>464</w:t>
            </w:r>
          </w:p>
        </w:tc>
      </w:tr>
      <w:tr w:rsidR="00187CCE">
        <w:trPr>
          <w:trHeight w:hRule="exact" w:val="286"/>
        </w:trPr>
        <w:tc>
          <w:tcPr>
            <w:tcW w:w="4339" w:type="dxa"/>
          </w:tcPr>
          <w:p w:rsidR="00187CCE" w:rsidRDefault="00337D7B">
            <w:pPr>
              <w:pStyle w:val="TableParagraph"/>
              <w:ind w:left="100"/>
              <w:jc w:val="left"/>
              <w:rPr>
                <w:sz w:val="24"/>
              </w:rPr>
            </w:pPr>
            <w:r>
              <w:rPr>
                <w:sz w:val="24"/>
              </w:rPr>
              <w:t>Alarms:</w:t>
            </w:r>
          </w:p>
        </w:tc>
        <w:tc>
          <w:tcPr>
            <w:tcW w:w="1980" w:type="dxa"/>
          </w:tcPr>
          <w:p w:rsidR="00187CCE" w:rsidRDefault="00337D7B">
            <w:pPr>
              <w:pStyle w:val="TableParagraph"/>
              <w:rPr>
                <w:sz w:val="24"/>
              </w:rPr>
            </w:pPr>
            <w:r>
              <w:rPr>
                <w:sz w:val="24"/>
              </w:rPr>
              <w:t>9</w:t>
            </w:r>
          </w:p>
        </w:tc>
        <w:tc>
          <w:tcPr>
            <w:tcW w:w="1711" w:type="dxa"/>
          </w:tcPr>
          <w:p w:rsidR="00187CCE" w:rsidRDefault="00337D7B">
            <w:pPr>
              <w:pStyle w:val="TableParagraph"/>
              <w:ind w:left="185" w:right="185"/>
              <w:rPr>
                <w:sz w:val="24"/>
              </w:rPr>
            </w:pPr>
            <w:r>
              <w:rPr>
                <w:sz w:val="24"/>
              </w:rPr>
              <w:t>13</w:t>
            </w:r>
          </w:p>
        </w:tc>
        <w:tc>
          <w:tcPr>
            <w:tcW w:w="1800" w:type="dxa"/>
          </w:tcPr>
          <w:p w:rsidR="00187CCE" w:rsidRDefault="00337D7B">
            <w:pPr>
              <w:pStyle w:val="TableParagraph"/>
              <w:ind w:left="180" w:right="182"/>
              <w:rPr>
                <w:sz w:val="24"/>
              </w:rPr>
            </w:pPr>
            <w:r>
              <w:rPr>
                <w:sz w:val="24"/>
              </w:rPr>
              <w:t>93</w:t>
            </w:r>
          </w:p>
        </w:tc>
      </w:tr>
      <w:tr w:rsidR="00187CCE">
        <w:trPr>
          <w:trHeight w:hRule="exact" w:val="286"/>
        </w:trPr>
        <w:tc>
          <w:tcPr>
            <w:tcW w:w="4339" w:type="dxa"/>
          </w:tcPr>
          <w:p w:rsidR="00187CCE" w:rsidRDefault="00337D7B">
            <w:pPr>
              <w:pStyle w:val="TableParagraph"/>
              <w:ind w:left="100"/>
              <w:jc w:val="left"/>
              <w:rPr>
                <w:sz w:val="24"/>
              </w:rPr>
            </w:pPr>
            <w:r>
              <w:rPr>
                <w:sz w:val="24"/>
              </w:rPr>
              <w:t>Asst. to other Agencies:</w:t>
            </w:r>
          </w:p>
        </w:tc>
        <w:tc>
          <w:tcPr>
            <w:tcW w:w="1980" w:type="dxa"/>
          </w:tcPr>
          <w:p w:rsidR="00187CCE" w:rsidRDefault="00337D7B">
            <w:pPr>
              <w:pStyle w:val="TableParagraph"/>
              <w:ind w:left="126" w:right="126"/>
              <w:rPr>
                <w:sz w:val="24"/>
              </w:rPr>
            </w:pPr>
            <w:r>
              <w:rPr>
                <w:sz w:val="24"/>
              </w:rPr>
              <w:t>28</w:t>
            </w:r>
          </w:p>
        </w:tc>
        <w:tc>
          <w:tcPr>
            <w:tcW w:w="1711" w:type="dxa"/>
          </w:tcPr>
          <w:p w:rsidR="00187CCE" w:rsidRDefault="00337D7B">
            <w:pPr>
              <w:pStyle w:val="TableParagraph"/>
              <w:ind w:left="185" w:right="185"/>
              <w:rPr>
                <w:sz w:val="24"/>
              </w:rPr>
            </w:pPr>
            <w:r>
              <w:rPr>
                <w:sz w:val="24"/>
              </w:rPr>
              <w:t>16</w:t>
            </w:r>
          </w:p>
        </w:tc>
        <w:tc>
          <w:tcPr>
            <w:tcW w:w="1800" w:type="dxa"/>
          </w:tcPr>
          <w:p w:rsidR="00187CCE" w:rsidRDefault="00337D7B">
            <w:pPr>
              <w:pStyle w:val="TableParagraph"/>
              <w:ind w:left="180" w:right="182"/>
              <w:rPr>
                <w:sz w:val="24"/>
              </w:rPr>
            </w:pPr>
            <w:r>
              <w:rPr>
                <w:sz w:val="24"/>
              </w:rPr>
              <w:t>157</w:t>
            </w:r>
          </w:p>
        </w:tc>
      </w:tr>
      <w:tr w:rsidR="00187CCE">
        <w:trPr>
          <w:trHeight w:hRule="exact" w:val="286"/>
        </w:trPr>
        <w:tc>
          <w:tcPr>
            <w:tcW w:w="4339" w:type="dxa"/>
          </w:tcPr>
          <w:p w:rsidR="00187CCE" w:rsidRDefault="00337D7B">
            <w:pPr>
              <w:pStyle w:val="TableParagraph"/>
              <w:ind w:left="100"/>
              <w:jc w:val="left"/>
              <w:rPr>
                <w:sz w:val="24"/>
              </w:rPr>
            </w:pPr>
            <w:r>
              <w:rPr>
                <w:sz w:val="24"/>
              </w:rPr>
              <w:t>Animal Complaints:</w:t>
            </w:r>
          </w:p>
        </w:tc>
        <w:tc>
          <w:tcPr>
            <w:tcW w:w="1980" w:type="dxa"/>
          </w:tcPr>
          <w:p w:rsidR="00187CCE" w:rsidRDefault="00337D7B">
            <w:pPr>
              <w:pStyle w:val="TableParagraph"/>
              <w:ind w:left="126" w:right="126"/>
              <w:rPr>
                <w:sz w:val="24"/>
              </w:rPr>
            </w:pPr>
            <w:r>
              <w:rPr>
                <w:sz w:val="24"/>
              </w:rPr>
              <w:t>10</w:t>
            </w:r>
          </w:p>
        </w:tc>
        <w:tc>
          <w:tcPr>
            <w:tcW w:w="1711" w:type="dxa"/>
          </w:tcPr>
          <w:p w:rsidR="00187CCE" w:rsidRDefault="00337D7B">
            <w:pPr>
              <w:pStyle w:val="TableParagraph"/>
              <w:rPr>
                <w:sz w:val="24"/>
              </w:rPr>
            </w:pPr>
            <w:r>
              <w:rPr>
                <w:sz w:val="24"/>
              </w:rPr>
              <w:t>3</w:t>
            </w:r>
          </w:p>
        </w:tc>
        <w:tc>
          <w:tcPr>
            <w:tcW w:w="1800" w:type="dxa"/>
          </w:tcPr>
          <w:p w:rsidR="00187CCE" w:rsidRDefault="00337D7B">
            <w:pPr>
              <w:pStyle w:val="TableParagraph"/>
              <w:ind w:left="180" w:right="182"/>
              <w:rPr>
                <w:sz w:val="24"/>
              </w:rPr>
            </w:pPr>
            <w:r>
              <w:rPr>
                <w:sz w:val="24"/>
              </w:rPr>
              <w:t>31</w:t>
            </w:r>
          </w:p>
        </w:tc>
      </w:tr>
      <w:tr w:rsidR="00187CCE">
        <w:trPr>
          <w:trHeight w:hRule="exact" w:val="286"/>
        </w:trPr>
        <w:tc>
          <w:tcPr>
            <w:tcW w:w="4339" w:type="dxa"/>
          </w:tcPr>
          <w:p w:rsidR="00187CCE" w:rsidRDefault="00337D7B">
            <w:pPr>
              <w:pStyle w:val="TableParagraph"/>
              <w:ind w:left="100"/>
              <w:jc w:val="left"/>
              <w:rPr>
                <w:sz w:val="24"/>
              </w:rPr>
            </w:pPr>
            <w:r>
              <w:rPr>
                <w:sz w:val="24"/>
              </w:rPr>
              <w:t>Fire Calls:</w:t>
            </w:r>
          </w:p>
        </w:tc>
        <w:tc>
          <w:tcPr>
            <w:tcW w:w="1980" w:type="dxa"/>
          </w:tcPr>
          <w:p w:rsidR="00187CCE" w:rsidRDefault="00337D7B">
            <w:pPr>
              <w:pStyle w:val="TableParagraph"/>
              <w:rPr>
                <w:sz w:val="24"/>
              </w:rPr>
            </w:pPr>
            <w:r>
              <w:rPr>
                <w:sz w:val="24"/>
              </w:rPr>
              <w:t>5</w:t>
            </w:r>
          </w:p>
        </w:tc>
        <w:tc>
          <w:tcPr>
            <w:tcW w:w="1711" w:type="dxa"/>
          </w:tcPr>
          <w:p w:rsidR="00187CCE" w:rsidRDefault="00337D7B">
            <w:pPr>
              <w:pStyle w:val="TableParagraph"/>
              <w:rPr>
                <w:sz w:val="24"/>
              </w:rPr>
            </w:pPr>
            <w:r>
              <w:rPr>
                <w:sz w:val="24"/>
              </w:rPr>
              <w:t>6</w:t>
            </w:r>
          </w:p>
        </w:tc>
        <w:tc>
          <w:tcPr>
            <w:tcW w:w="1800" w:type="dxa"/>
          </w:tcPr>
          <w:p w:rsidR="00187CCE" w:rsidRDefault="00337D7B">
            <w:pPr>
              <w:pStyle w:val="TableParagraph"/>
              <w:ind w:left="180" w:right="182"/>
              <w:rPr>
                <w:sz w:val="24"/>
              </w:rPr>
            </w:pPr>
            <w:r>
              <w:rPr>
                <w:sz w:val="24"/>
              </w:rPr>
              <w:t>32</w:t>
            </w:r>
          </w:p>
        </w:tc>
      </w:tr>
      <w:tr w:rsidR="00187CCE">
        <w:trPr>
          <w:trHeight w:hRule="exact" w:val="288"/>
        </w:trPr>
        <w:tc>
          <w:tcPr>
            <w:tcW w:w="4339" w:type="dxa"/>
          </w:tcPr>
          <w:p w:rsidR="00187CCE" w:rsidRDefault="00337D7B">
            <w:pPr>
              <w:pStyle w:val="TableParagraph"/>
              <w:spacing w:line="273" w:lineRule="exact"/>
              <w:ind w:left="100"/>
              <w:jc w:val="left"/>
              <w:rPr>
                <w:sz w:val="24"/>
              </w:rPr>
            </w:pPr>
            <w:r>
              <w:rPr>
                <w:sz w:val="24"/>
              </w:rPr>
              <w:t>EMS Calls:</w:t>
            </w:r>
          </w:p>
        </w:tc>
        <w:tc>
          <w:tcPr>
            <w:tcW w:w="1980" w:type="dxa"/>
          </w:tcPr>
          <w:p w:rsidR="00187CCE" w:rsidRDefault="00337D7B">
            <w:pPr>
              <w:pStyle w:val="TableParagraph"/>
              <w:spacing w:line="273" w:lineRule="exact"/>
              <w:ind w:left="126" w:right="126"/>
              <w:rPr>
                <w:sz w:val="24"/>
              </w:rPr>
            </w:pPr>
            <w:r>
              <w:rPr>
                <w:sz w:val="24"/>
              </w:rPr>
              <w:t>25</w:t>
            </w:r>
          </w:p>
        </w:tc>
        <w:tc>
          <w:tcPr>
            <w:tcW w:w="1711" w:type="dxa"/>
          </w:tcPr>
          <w:p w:rsidR="00187CCE" w:rsidRDefault="00337D7B">
            <w:pPr>
              <w:pStyle w:val="TableParagraph"/>
              <w:spacing w:line="273" w:lineRule="exact"/>
              <w:ind w:left="185" w:right="185"/>
              <w:rPr>
                <w:sz w:val="24"/>
              </w:rPr>
            </w:pPr>
            <w:r>
              <w:rPr>
                <w:sz w:val="24"/>
              </w:rPr>
              <w:t>25</w:t>
            </w:r>
          </w:p>
        </w:tc>
        <w:tc>
          <w:tcPr>
            <w:tcW w:w="1800" w:type="dxa"/>
          </w:tcPr>
          <w:p w:rsidR="00187CCE" w:rsidRDefault="00337D7B">
            <w:pPr>
              <w:pStyle w:val="TableParagraph"/>
              <w:spacing w:line="273" w:lineRule="exact"/>
              <w:ind w:left="180" w:right="182"/>
              <w:rPr>
                <w:sz w:val="24"/>
              </w:rPr>
            </w:pPr>
            <w:r>
              <w:rPr>
                <w:sz w:val="24"/>
              </w:rPr>
              <w:t>206</w:t>
            </w:r>
          </w:p>
        </w:tc>
      </w:tr>
      <w:tr w:rsidR="00187CCE">
        <w:trPr>
          <w:trHeight w:hRule="exact" w:val="288"/>
        </w:trPr>
        <w:tc>
          <w:tcPr>
            <w:tcW w:w="4339" w:type="dxa"/>
          </w:tcPr>
          <w:p w:rsidR="00187CCE" w:rsidRDefault="00337D7B">
            <w:pPr>
              <w:pStyle w:val="TableParagraph"/>
              <w:spacing w:line="270" w:lineRule="exact"/>
              <w:ind w:left="100"/>
              <w:jc w:val="left"/>
              <w:rPr>
                <w:sz w:val="24"/>
              </w:rPr>
            </w:pPr>
            <w:r>
              <w:rPr>
                <w:sz w:val="24"/>
              </w:rPr>
              <w:t>Unattended Deaths:</w:t>
            </w:r>
          </w:p>
        </w:tc>
        <w:tc>
          <w:tcPr>
            <w:tcW w:w="1980" w:type="dxa"/>
          </w:tcPr>
          <w:p w:rsidR="00187CCE" w:rsidRDefault="00337D7B">
            <w:pPr>
              <w:pStyle w:val="TableParagraph"/>
              <w:spacing w:line="270" w:lineRule="exact"/>
              <w:rPr>
                <w:sz w:val="24"/>
              </w:rPr>
            </w:pPr>
            <w:r>
              <w:rPr>
                <w:sz w:val="24"/>
              </w:rPr>
              <w:t>0</w:t>
            </w:r>
          </w:p>
        </w:tc>
        <w:tc>
          <w:tcPr>
            <w:tcW w:w="1711" w:type="dxa"/>
          </w:tcPr>
          <w:p w:rsidR="00187CCE" w:rsidRDefault="00337D7B">
            <w:pPr>
              <w:pStyle w:val="TableParagraph"/>
              <w:spacing w:line="270" w:lineRule="exact"/>
              <w:rPr>
                <w:sz w:val="24"/>
              </w:rPr>
            </w:pPr>
            <w:r>
              <w:rPr>
                <w:sz w:val="24"/>
              </w:rPr>
              <w:t>1</w:t>
            </w:r>
          </w:p>
        </w:tc>
        <w:tc>
          <w:tcPr>
            <w:tcW w:w="1800" w:type="dxa"/>
          </w:tcPr>
          <w:p w:rsidR="00187CCE" w:rsidRDefault="00337D7B">
            <w:pPr>
              <w:pStyle w:val="TableParagraph"/>
              <w:spacing w:line="270" w:lineRule="exact"/>
              <w:ind w:right="2"/>
              <w:rPr>
                <w:sz w:val="24"/>
              </w:rPr>
            </w:pPr>
            <w:r>
              <w:rPr>
                <w:sz w:val="24"/>
              </w:rPr>
              <w:t>1</w:t>
            </w:r>
          </w:p>
        </w:tc>
      </w:tr>
      <w:tr w:rsidR="00187CCE">
        <w:trPr>
          <w:trHeight w:hRule="exact" w:val="286"/>
        </w:trPr>
        <w:tc>
          <w:tcPr>
            <w:tcW w:w="4339" w:type="dxa"/>
          </w:tcPr>
          <w:p w:rsidR="00187CCE" w:rsidRDefault="00337D7B">
            <w:pPr>
              <w:pStyle w:val="TableParagraph"/>
              <w:ind w:left="100"/>
              <w:jc w:val="left"/>
              <w:rPr>
                <w:sz w:val="24"/>
              </w:rPr>
            </w:pPr>
            <w:r>
              <w:rPr>
                <w:sz w:val="24"/>
              </w:rPr>
              <w:t>Criminal Cases:</w:t>
            </w:r>
          </w:p>
        </w:tc>
        <w:tc>
          <w:tcPr>
            <w:tcW w:w="1980" w:type="dxa"/>
          </w:tcPr>
          <w:p w:rsidR="00187CCE" w:rsidRDefault="00337D7B">
            <w:pPr>
              <w:pStyle w:val="TableParagraph"/>
              <w:ind w:left="126" w:right="126"/>
              <w:rPr>
                <w:sz w:val="24"/>
              </w:rPr>
            </w:pPr>
            <w:r>
              <w:rPr>
                <w:sz w:val="24"/>
              </w:rPr>
              <w:t>34</w:t>
            </w:r>
          </w:p>
        </w:tc>
        <w:tc>
          <w:tcPr>
            <w:tcW w:w="1711" w:type="dxa"/>
          </w:tcPr>
          <w:p w:rsidR="00187CCE" w:rsidRDefault="00337D7B">
            <w:pPr>
              <w:pStyle w:val="TableParagraph"/>
              <w:ind w:left="185" w:right="185"/>
              <w:rPr>
                <w:sz w:val="24"/>
              </w:rPr>
            </w:pPr>
            <w:r>
              <w:rPr>
                <w:sz w:val="24"/>
              </w:rPr>
              <w:t>27</w:t>
            </w:r>
          </w:p>
        </w:tc>
        <w:tc>
          <w:tcPr>
            <w:tcW w:w="1800" w:type="dxa"/>
          </w:tcPr>
          <w:p w:rsidR="00187CCE" w:rsidRDefault="00337D7B">
            <w:pPr>
              <w:pStyle w:val="TableParagraph"/>
              <w:ind w:left="180" w:right="182"/>
              <w:rPr>
                <w:sz w:val="24"/>
              </w:rPr>
            </w:pPr>
            <w:r>
              <w:rPr>
                <w:sz w:val="24"/>
              </w:rPr>
              <w:t>190</w:t>
            </w:r>
          </w:p>
        </w:tc>
      </w:tr>
      <w:tr w:rsidR="00187CCE">
        <w:trPr>
          <w:trHeight w:hRule="exact" w:val="286"/>
        </w:trPr>
        <w:tc>
          <w:tcPr>
            <w:tcW w:w="4339" w:type="dxa"/>
          </w:tcPr>
          <w:p w:rsidR="00187CCE" w:rsidRDefault="00337D7B">
            <w:pPr>
              <w:pStyle w:val="TableParagraph"/>
              <w:ind w:left="100"/>
              <w:jc w:val="left"/>
              <w:rPr>
                <w:sz w:val="24"/>
              </w:rPr>
            </w:pPr>
            <w:r>
              <w:rPr>
                <w:sz w:val="24"/>
              </w:rPr>
              <w:t>Domestics:</w:t>
            </w:r>
          </w:p>
        </w:tc>
        <w:tc>
          <w:tcPr>
            <w:tcW w:w="1980" w:type="dxa"/>
          </w:tcPr>
          <w:p w:rsidR="00187CCE" w:rsidRDefault="00337D7B">
            <w:pPr>
              <w:pStyle w:val="TableParagraph"/>
              <w:rPr>
                <w:sz w:val="24"/>
              </w:rPr>
            </w:pPr>
            <w:r>
              <w:rPr>
                <w:sz w:val="24"/>
              </w:rPr>
              <w:t>0</w:t>
            </w:r>
          </w:p>
        </w:tc>
        <w:tc>
          <w:tcPr>
            <w:tcW w:w="1711" w:type="dxa"/>
          </w:tcPr>
          <w:p w:rsidR="00187CCE" w:rsidRDefault="00337D7B">
            <w:pPr>
              <w:pStyle w:val="TableParagraph"/>
              <w:rPr>
                <w:sz w:val="24"/>
              </w:rPr>
            </w:pPr>
            <w:r>
              <w:rPr>
                <w:sz w:val="24"/>
              </w:rPr>
              <w:t>0</w:t>
            </w:r>
          </w:p>
        </w:tc>
        <w:tc>
          <w:tcPr>
            <w:tcW w:w="1800" w:type="dxa"/>
          </w:tcPr>
          <w:p w:rsidR="00187CCE" w:rsidRDefault="00337D7B">
            <w:pPr>
              <w:pStyle w:val="TableParagraph"/>
              <w:ind w:right="2"/>
              <w:rPr>
                <w:sz w:val="24"/>
              </w:rPr>
            </w:pPr>
            <w:r>
              <w:rPr>
                <w:sz w:val="24"/>
              </w:rPr>
              <w:t>7</w:t>
            </w:r>
          </w:p>
        </w:tc>
      </w:tr>
      <w:tr w:rsidR="00187CCE">
        <w:trPr>
          <w:trHeight w:hRule="exact" w:val="838"/>
        </w:trPr>
        <w:tc>
          <w:tcPr>
            <w:tcW w:w="4339" w:type="dxa"/>
          </w:tcPr>
          <w:p w:rsidR="00187CCE" w:rsidRDefault="00337D7B">
            <w:pPr>
              <w:pStyle w:val="TableParagraph"/>
              <w:spacing w:line="266" w:lineRule="exact"/>
              <w:ind w:left="100"/>
              <w:jc w:val="left"/>
              <w:rPr>
                <w:sz w:val="24"/>
              </w:rPr>
            </w:pPr>
            <w:r>
              <w:rPr>
                <w:sz w:val="24"/>
              </w:rPr>
              <w:t>Thefts:</w:t>
            </w:r>
          </w:p>
          <w:p w:rsidR="00187CCE" w:rsidRDefault="00337D7B">
            <w:pPr>
              <w:pStyle w:val="TableParagraph"/>
              <w:numPr>
                <w:ilvl w:val="0"/>
                <w:numId w:val="12"/>
              </w:numPr>
              <w:tabs>
                <w:tab w:val="left" w:pos="360"/>
              </w:tabs>
              <w:spacing w:line="274" w:lineRule="exact"/>
              <w:rPr>
                <w:sz w:val="24"/>
              </w:rPr>
            </w:pPr>
            <w:r>
              <w:rPr>
                <w:sz w:val="24"/>
              </w:rPr>
              <w:t>Shoplifting</w:t>
            </w:r>
          </w:p>
          <w:p w:rsidR="00187CCE" w:rsidRDefault="00337D7B">
            <w:pPr>
              <w:pStyle w:val="TableParagraph"/>
              <w:numPr>
                <w:ilvl w:val="0"/>
                <w:numId w:val="12"/>
              </w:numPr>
              <w:tabs>
                <w:tab w:val="left" w:pos="363"/>
              </w:tabs>
              <w:spacing w:line="240" w:lineRule="auto"/>
              <w:ind w:left="362" w:hanging="262"/>
              <w:rPr>
                <w:sz w:val="24"/>
              </w:rPr>
            </w:pPr>
            <w:r>
              <w:rPr>
                <w:sz w:val="24"/>
              </w:rPr>
              <w:t>Theft by</w:t>
            </w:r>
            <w:r>
              <w:rPr>
                <w:spacing w:val="-10"/>
                <w:sz w:val="24"/>
              </w:rPr>
              <w:t xml:space="preserve"> </w:t>
            </w:r>
            <w:r>
              <w:rPr>
                <w:sz w:val="24"/>
              </w:rPr>
              <w:t>deception</w:t>
            </w:r>
          </w:p>
        </w:tc>
        <w:tc>
          <w:tcPr>
            <w:tcW w:w="1980" w:type="dxa"/>
          </w:tcPr>
          <w:p w:rsidR="00187CCE" w:rsidRDefault="00337D7B">
            <w:pPr>
              <w:pStyle w:val="TableParagraph"/>
              <w:spacing w:line="266" w:lineRule="exact"/>
              <w:rPr>
                <w:sz w:val="24"/>
              </w:rPr>
            </w:pPr>
            <w:r>
              <w:rPr>
                <w:sz w:val="24"/>
              </w:rPr>
              <w:t>7</w:t>
            </w:r>
          </w:p>
          <w:p w:rsidR="00187CCE" w:rsidRDefault="00337D7B">
            <w:pPr>
              <w:pStyle w:val="TableParagraph"/>
              <w:spacing w:line="274" w:lineRule="exact"/>
              <w:rPr>
                <w:sz w:val="24"/>
              </w:rPr>
            </w:pPr>
            <w:r>
              <w:rPr>
                <w:sz w:val="24"/>
              </w:rPr>
              <w:t>1</w:t>
            </w:r>
          </w:p>
          <w:p w:rsidR="00187CCE" w:rsidRDefault="00337D7B">
            <w:pPr>
              <w:pStyle w:val="TableParagraph"/>
              <w:spacing w:line="240" w:lineRule="auto"/>
              <w:rPr>
                <w:sz w:val="24"/>
              </w:rPr>
            </w:pPr>
            <w:r>
              <w:rPr>
                <w:sz w:val="24"/>
              </w:rPr>
              <w:t>1</w:t>
            </w:r>
          </w:p>
        </w:tc>
        <w:tc>
          <w:tcPr>
            <w:tcW w:w="1711" w:type="dxa"/>
          </w:tcPr>
          <w:p w:rsidR="00187CCE" w:rsidRDefault="00337D7B">
            <w:pPr>
              <w:pStyle w:val="TableParagraph"/>
              <w:rPr>
                <w:sz w:val="24"/>
              </w:rPr>
            </w:pPr>
            <w:r>
              <w:rPr>
                <w:sz w:val="24"/>
              </w:rPr>
              <w:t>1</w:t>
            </w:r>
          </w:p>
        </w:tc>
        <w:tc>
          <w:tcPr>
            <w:tcW w:w="1800" w:type="dxa"/>
          </w:tcPr>
          <w:p w:rsidR="00187CCE" w:rsidRDefault="00337D7B">
            <w:pPr>
              <w:pStyle w:val="TableParagraph"/>
              <w:ind w:left="180" w:right="182"/>
              <w:rPr>
                <w:sz w:val="24"/>
              </w:rPr>
            </w:pPr>
            <w:r>
              <w:rPr>
                <w:sz w:val="24"/>
              </w:rPr>
              <w:t>20</w:t>
            </w:r>
          </w:p>
        </w:tc>
      </w:tr>
      <w:tr w:rsidR="00187CCE">
        <w:trPr>
          <w:trHeight w:hRule="exact" w:val="408"/>
        </w:trPr>
        <w:tc>
          <w:tcPr>
            <w:tcW w:w="4339" w:type="dxa"/>
          </w:tcPr>
          <w:p w:rsidR="00187CCE" w:rsidRDefault="00337D7B">
            <w:pPr>
              <w:pStyle w:val="TableParagraph"/>
              <w:ind w:left="100"/>
              <w:jc w:val="left"/>
              <w:rPr>
                <w:sz w:val="24"/>
              </w:rPr>
            </w:pPr>
            <w:r>
              <w:rPr>
                <w:sz w:val="24"/>
              </w:rPr>
              <w:t>Burglaries:</w:t>
            </w:r>
          </w:p>
        </w:tc>
        <w:tc>
          <w:tcPr>
            <w:tcW w:w="1980" w:type="dxa"/>
          </w:tcPr>
          <w:p w:rsidR="00187CCE" w:rsidRDefault="00337D7B">
            <w:pPr>
              <w:pStyle w:val="TableParagraph"/>
              <w:rPr>
                <w:sz w:val="24"/>
              </w:rPr>
            </w:pPr>
            <w:r>
              <w:rPr>
                <w:sz w:val="24"/>
              </w:rPr>
              <w:t>0</w:t>
            </w:r>
          </w:p>
        </w:tc>
        <w:tc>
          <w:tcPr>
            <w:tcW w:w="1711" w:type="dxa"/>
          </w:tcPr>
          <w:p w:rsidR="00187CCE" w:rsidRDefault="00337D7B">
            <w:pPr>
              <w:pStyle w:val="TableParagraph"/>
              <w:rPr>
                <w:sz w:val="24"/>
              </w:rPr>
            </w:pPr>
            <w:r>
              <w:rPr>
                <w:sz w:val="24"/>
              </w:rPr>
              <w:t>0</w:t>
            </w:r>
          </w:p>
        </w:tc>
        <w:tc>
          <w:tcPr>
            <w:tcW w:w="1800" w:type="dxa"/>
          </w:tcPr>
          <w:p w:rsidR="00187CCE" w:rsidRDefault="00337D7B">
            <w:pPr>
              <w:pStyle w:val="TableParagraph"/>
              <w:ind w:right="2"/>
              <w:rPr>
                <w:sz w:val="24"/>
              </w:rPr>
            </w:pPr>
            <w:r>
              <w:rPr>
                <w:sz w:val="24"/>
              </w:rPr>
              <w:t>9</w:t>
            </w:r>
          </w:p>
        </w:tc>
      </w:tr>
      <w:tr w:rsidR="00187CCE">
        <w:trPr>
          <w:trHeight w:hRule="exact" w:val="286"/>
        </w:trPr>
        <w:tc>
          <w:tcPr>
            <w:tcW w:w="4339" w:type="dxa"/>
          </w:tcPr>
          <w:p w:rsidR="00187CCE" w:rsidRDefault="00337D7B">
            <w:pPr>
              <w:pStyle w:val="TableParagraph"/>
              <w:ind w:left="100"/>
              <w:jc w:val="left"/>
              <w:rPr>
                <w:sz w:val="24"/>
              </w:rPr>
            </w:pPr>
            <w:r>
              <w:rPr>
                <w:sz w:val="24"/>
              </w:rPr>
              <w:t>Assaults:</w:t>
            </w:r>
          </w:p>
        </w:tc>
        <w:tc>
          <w:tcPr>
            <w:tcW w:w="1980" w:type="dxa"/>
          </w:tcPr>
          <w:p w:rsidR="00187CCE" w:rsidRDefault="00337D7B">
            <w:pPr>
              <w:pStyle w:val="TableParagraph"/>
              <w:rPr>
                <w:sz w:val="24"/>
              </w:rPr>
            </w:pPr>
            <w:r>
              <w:rPr>
                <w:sz w:val="24"/>
              </w:rPr>
              <w:t>0</w:t>
            </w:r>
          </w:p>
        </w:tc>
        <w:tc>
          <w:tcPr>
            <w:tcW w:w="1711" w:type="dxa"/>
          </w:tcPr>
          <w:p w:rsidR="00187CCE" w:rsidRDefault="00337D7B">
            <w:pPr>
              <w:pStyle w:val="TableParagraph"/>
              <w:rPr>
                <w:sz w:val="24"/>
              </w:rPr>
            </w:pPr>
            <w:r>
              <w:rPr>
                <w:sz w:val="24"/>
              </w:rPr>
              <w:t>0</w:t>
            </w:r>
          </w:p>
        </w:tc>
        <w:tc>
          <w:tcPr>
            <w:tcW w:w="1800" w:type="dxa"/>
          </w:tcPr>
          <w:p w:rsidR="00187CCE" w:rsidRDefault="00337D7B">
            <w:pPr>
              <w:pStyle w:val="TableParagraph"/>
              <w:ind w:right="2"/>
              <w:rPr>
                <w:sz w:val="24"/>
              </w:rPr>
            </w:pPr>
            <w:r>
              <w:rPr>
                <w:sz w:val="24"/>
              </w:rPr>
              <w:t>1</w:t>
            </w:r>
          </w:p>
        </w:tc>
      </w:tr>
      <w:tr w:rsidR="00187CCE">
        <w:trPr>
          <w:trHeight w:hRule="exact" w:val="290"/>
        </w:trPr>
        <w:tc>
          <w:tcPr>
            <w:tcW w:w="4339" w:type="dxa"/>
          </w:tcPr>
          <w:p w:rsidR="00187CCE" w:rsidRDefault="00337D7B">
            <w:pPr>
              <w:pStyle w:val="TableParagraph"/>
              <w:spacing w:line="270" w:lineRule="exact"/>
              <w:ind w:left="100"/>
              <w:jc w:val="left"/>
              <w:rPr>
                <w:sz w:val="24"/>
              </w:rPr>
            </w:pPr>
            <w:r>
              <w:rPr>
                <w:sz w:val="24"/>
              </w:rPr>
              <w:t>Criminal Mischief:</w:t>
            </w:r>
          </w:p>
        </w:tc>
        <w:tc>
          <w:tcPr>
            <w:tcW w:w="1980" w:type="dxa"/>
          </w:tcPr>
          <w:p w:rsidR="00187CCE" w:rsidRDefault="00337D7B">
            <w:pPr>
              <w:pStyle w:val="TableParagraph"/>
              <w:spacing w:line="270" w:lineRule="exact"/>
              <w:rPr>
                <w:sz w:val="24"/>
              </w:rPr>
            </w:pPr>
            <w:r>
              <w:rPr>
                <w:sz w:val="24"/>
              </w:rPr>
              <w:t>0</w:t>
            </w:r>
          </w:p>
        </w:tc>
        <w:tc>
          <w:tcPr>
            <w:tcW w:w="1711" w:type="dxa"/>
          </w:tcPr>
          <w:p w:rsidR="00187CCE" w:rsidRDefault="00337D7B">
            <w:pPr>
              <w:pStyle w:val="TableParagraph"/>
              <w:spacing w:line="270" w:lineRule="exact"/>
              <w:rPr>
                <w:sz w:val="24"/>
              </w:rPr>
            </w:pPr>
            <w:r>
              <w:rPr>
                <w:sz w:val="24"/>
              </w:rPr>
              <w:t>0</w:t>
            </w:r>
          </w:p>
        </w:tc>
        <w:tc>
          <w:tcPr>
            <w:tcW w:w="1800" w:type="dxa"/>
          </w:tcPr>
          <w:p w:rsidR="00187CCE" w:rsidRDefault="00337D7B">
            <w:pPr>
              <w:pStyle w:val="TableParagraph"/>
              <w:spacing w:line="270" w:lineRule="exact"/>
              <w:ind w:right="2"/>
              <w:rPr>
                <w:sz w:val="24"/>
              </w:rPr>
            </w:pPr>
            <w:r>
              <w:rPr>
                <w:sz w:val="24"/>
              </w:rPr>
              <w:t>2</w:t>
            </w:r>
          </w:p>
        </w:tc>
      </w:tr>
      <w:tr w:rsidR="00187CCE">
        <w:trPr>
          <w:trHeight w:hRule="exact" w:val="286"/>
        </w:trPr>
        <w:tc>
          <w:tcPr>
            <w:tcW w:w="4339" w:type="dxa"/>
          </w:tcPr>
          <w:p w:rsidR="00187CCE" w:rsidRDefault="00337D7B">
            <w:pPr>
              <w:pStyle w:val="TableParagraph"/>
              <w:ind w:left="100"/>
              <w:jc w:val="left"/>
              <w:rPr>
                <w:sz w:val="24"/>
              </w:rPr>
            </w:pPr>
            <w:r>
              <w:rPr>
                <w:sz w:val="24"/>
              </w:rPr>
              <w:t>Incidents:</w:t>
            </w:r>
          </w:p>
        </w:tc>
        <w:tc>
          <w:tcPr>
            <w:tcW w:w="1980" w:type="dxa"/>
          </w:tcPr>
          <w:p w:rsidR="00187CCE" w:rsidRDefault="00337D7B">
            <w:pPr>
              <w:pStyle w:val="TableParagraph"/>
              <w:ind w:left="126" w:right="126"/>
              <w:rPr>
                <w:sz w:val="24"/>
              </w:rPr>
            </w:pPr>
            <w:r>
              <w:rPr>
                <w:sz w:val="24"/>
              </w:rPr>
              <w:t>457</w:t>
            </w:r>
          </w:p>
        </w:tc>
        <w:tc>
          <w:tcPr>
            <w:tcW w:w="1711" w:type="dxa"/>
          </w:tcPr>
          <w:p w:rsidR="00187CCE" w:rsidRDefault="00337D7B">
            <w:pPr>
              <w:pStyle w:val="TableParagraph"/>
              <w:ind w:left="185" w:right="185"/>
              <w:rPr>
                <w:sz w:val="24"/>
              </w:rPr>
            </w:pPr>
            <w:r>
              <w:rPr>
                <w:sz w:val="24"/>
              </w:rPr>
              <w:t>418</w:t>
            </w:r>
          </w:p>
        </w:tc>
        <w:tc>
          <w:tcPr>
            <w:tcW w:w="1800" w:type="dxa"/>
          </w:tcPr>
          <w:p w:rsidR="00187CCE" w:rsidRDefault="00337D7B">
            <w:pPr>
              <w:pStyle w:val="TableParagraph"/>
              <w:ind w:left="177" w:right="182"/>
              <w:rPr>
                <w:sz w:val="24"/>
              </w:rPr>
            </w:pPr>
            <w:r>
              <w:rPr>
                <w:sz w:val="24"/>
              </w:rPr>
              <w:t>3,207</w:t>
            </w:r>
          </w:p>
        </w:tc>
      </w:tr>
      <w:tr w:rsidR="00187CCE">
        <w:trPr>
          <w:trHeight w:hRule="exact" w:val="286"/>
        </w:trPr>
        <w:tc>
          <w:tcPr>
            <w:tcW w:w="4339" w:type="dxa"/>
          </w:tcPr>
          <w:p w:rsidR="00187CCE" w:rsidRDefault="00187CCE"/>
        </w:tc>
        <w:tc>
          <w:tcPr>
            <w:tcW w:w="1980" w:type="dxa"/>
          </w:tcPr>
          <w:p w:rsidR="00187CCE" w:rsidRDefault="00187CCE"/>
        </w:tc>
        <w:tc>
          <w:tcPr>
            <w:tcW w:w="1711" w:type="dxa"/>
          </w:tcPr>
          <w:p w:rsidR="00187CCE" w:rsidRDefault="00187CCE"/>
        </w:tc>
        <w:tc>
          <w:tcPr>
            <w:tcW w:w="1800" w:type="dxa"/>
          </w:tcPr>
          <w:p w:rsidR="00187CCE" w:rsidRDefault="00187CCE"/>
        </w:tc>
      </w:tr>
      <w:tr w:rsidR="00187CCE">
        <w:trPr>
          <w:trHeight w:hRule="exact" w:val="286"/>
        </w:trPr>
        <w:tc>
          <w:tcPr>
            <w:tcW w:w="4339" w:type="dxa"/>
          </w:tcPr>
          <w:p w:rsidR="00187CCE" w:rsidRDefault="00187CCE"/>
        </w:tc>
        <w:tc>
          <w:tcPr>
            <w:tcW w:w="1980" w:type="dxa"/>
          </w:tcPr>
          <w:p w:rsidR="00187CCE" w:rsidRDefault="00187CCE"/>
        </w:tc>
        <w:tc>
          <w:tcPr>
            <w:tcW w:w="1711" w:type="dxa"/>
          </w:tcPr>
          <w:p w:rsidR="00187CCE" w:rsidRDefault="00187CCE"/>
        </w:tc>
        <w:tc>
          <w:tcPr>
            <w:tcW w:w="1800" w:type="dxa"/>
          </w:tcPr>
          <w:p w:rsidR="00187CCE" w:rsidRDefault="00187CCE"/>
        </w:tc>
      </w:tr>
    </w:tbl>
    <w:p w:rsidR="00187CCE" w:rsidRDefault="00187CCE">
      <w:pPr>
        <w:pStyle w:val="BodyText"/>
        <w:spacing w:before="11"/>
        <w:rPr>
          <w:b/>
          <w:sz w:val="23"/>
        </w:rPr>
      </w:pPr>
    </w:p>
    <w:p w:rsidR="00187CCE" w:rsidRDefault="00337D7B">
      <w:pPr>
        <w:pStyle w:val="BodyText"/>
        <w:ind w:left="111" w:right="147"/>
      </w:pPr>
      <w:r>
        <w:t>Mr. Fullerton reported that he met with the Riverton Improvement Authority to hear their concerns. They discussed the Fall/Spring clean ups in which they conduct, War Memorial maintenance and trimming, grass cutting and pruning along the railroad tracks. T</w:t>
      </w:r>
      <w:r>
        <w:t>hey also discussed future projects the Borough shall take on, such as signage and flowers. The RIA submitted a volunteer form to power wash the gazebo and benches at the Plaza. Mr. Adams will coordinate this for the utilities.</w:t>
      </w:r>
    </w:p>
    <w:p w:rsidR="00187CCE" w:rsidRDefault="00187CCE">
      <w:pPr>
        <w:pStyle w:val="BodyText"/>
        <w:spacing w:before="11"/>
        <w:rPr>
          <w:sz w:val="23"/>
        </w:rPr>
      </w:pPr>
    </w:p>
    <w:p w:rsidR="00187CCE" w:rsidRDefault="00337D7B">
      <w:pPr>
        <w:pStyle w:val="Heading2"/>
        <w:ind w:left="576" w:right="565"/>
      </w:pPr>
      <w:r>
        <w:t>RESOLUTION #85 -2019</w:t>
      </w:r>
    </w:p>
    <w:p w:rsidR="00187CCE" w:rsidRDefault="00337D7B">
      <w:pPr>
        <w:ind w:left="579" w:right="564"/>
        <w:jc w:val="center"/>
        <w:rPr>
          <w:b/>
          <w:sz w:val="24"/>
        </w:rPr>
      </w:pPr>
      <w:r>
        <w:rPr>
          <w:b/>
          <w:sz w:val="24"/>
        </w:rPr>
        <w:t>A RESOLUTION AUTHORIZING MAYOR TO ENTER INDEMNIFICATION AGREEMENT THE COUNTY OF BURLINGTON FOR THE OCTOBER 3 FOOD TRUCK EVENT</w:t>
      </w:r>
    </w:p>
    <w:p w:rsidR="00187CCE" w:rsidRDefault="00337D7B">
      <w:pPr>
        <w:ind w:left="579" w:right="563"/>
        <w:jc w:val="center"/>
        <w:rPr>
          <w:b/>
          <w:sz w:val="24"/>
        </w:rPr>
      </w:pPr>
      <w:r>
        <w:rPr>
          <w:b/>
          <w:sz w:val="24"/>
        </w:rPr>
        <w:t>(IN FULL IN RESOLUTION BOOK)</w:t>
      </w:r>
    </w:p>
    <w:p w:rsidR="00187CCE" w:rsidRDefault="00337D7B">
      <w:pPr>
        <w:pStyle w:val="BodyText"/>
        <w:ind w:left="111" w:right="95"/>
      </w:pPr>
      <w:r>
        <w:t>Mr. Bianchini read the resolution by title only and motioned for approval. Mr. Mills seconded the mot</w:t>
      </w:r>
      <w:r>
        <w:t>ion. The event will run from 5:30 – 8 p.m. with a band and five food trucks. ROLL CALL: Mr. Bianchini aye, Mr. Corbi aye, Mr. DeGeorge aye; Mr. Fullerton aye, Mr. Mills aye, Mr. Quinn aye.</w:t>
      </w:r>
    </w:p>
    <w:p w:rsidR="00187CCE" w:rsidRDefault="00187CCE">
      <w:pPr>
        <w:pStyle w:val="BodyText"/>
        <w:rPr>
          <w:sz w:val="22"/>
        </w:rPr>
      </w:pPr>
    </w:p>
    <w:p w:rsidR="00187CCE" w:rsidRDefault="00337D7B">
      <w:pPr>
        <w:pStyle w:val="Heading2"/>
        <w:ind w:left="576" w:right="565"/>
      </w:pPr>
      <w:r>
        <w:t>RESOLUTION #86 -2019</w:t>
      </w:r>
    </w:p>
    <w:p w:rsidR="00187CCE" w:rsidRDefault="00337D7B">
      <w:pPr>
        <w:ind w:left="216" w:right="199"/>
        <w:jc w:val="center"/>
        <w:rPr>
          <w:b/>
          <w:sz w:val="24"/>
        </w:rPr>
      </w:pPr>
      <w:r>
        <w:rPr>
          <w:b/>
          <w:sz w:val="24"/>
        </w:rPr>
        <w:t>A RESOLUTION AUTHORIZING THE BOROUGH CLERK AN</w:t>
      </w:r>
      <w:r>
        <w:rPr>
          <w:b/>
          <w:sz w:val="24"/>
        </w:rPr>
        <w:t>D CHIEF OF POLICE TO APPLY TO COUNTY TO PERMITS FOR FOOD TRUCK EVENT</w:t>
      </w:r>
    </w:p>
    <w:p w:rsidR="00187CCE" w:rsidRDefault="00187CCE">
      <w:pPr>
        <w:jc w:val="center"/>
        <w:rPr>
          <w:sz w:val="24"/>
        </w:rPr>
        <w:sectPr w:rsidR="00187CCE">
          <w:pgSz w:w="12240" w:h="15840"/>
          <w:pgMar w:top="680" w:right="620" w:bottom="280" w:left="700" w:header="720" w:footer="720" w:gutter="0"/>
          <w:cols w:space="720"/>
        </w:sectPr>
      </w:pPr>
    </w:p>
    <w:p w:rsidR="00187CCE" w:rsidRDefault="00337D7B">
      <w:pPr>
        <w:spacing w:before="39"/>
        <w:ind w:left="672" w:right="621"/>
        <w:jc w:val="center"/>
        <w:rPr>
          <w:b/>
          <w:sz w:val="24"/>
        </w:rPr>
      </w:pPr>
      <w:r>
        <w:rPr>
          <w:b/>
          <w:sz w:val="24"/>
        </w:rPr>
        <w:lastRenderedPageBreak/>
        <w:t>(IN FULL IN RESOLUTION BOOK)</w:t>
      </w:r>
    </w:p>
    <w:p w:rsidR="00187CCE" w:rsidRDefault="00337D7B">
      <w:pPr>
        <w:pStyle w:val="BodyText"/>
        <w:ind w:left="111" w:right="418"/>
        <w:jc w:val="both"/>
      </w:pPr>
      <w:r>
        <w:t>Mr. Bianchini read the resolution by title only and motioned for approval. Mr. Mills seconded the motion. This provides for the Clerk and Chief to a</w:t>
      </w:r>
      <w:r>
        <w:t>pply and submit paperwork for the Food Truck Event. ROLL CALL: Mr. Bianchini aye, Mr. Corbi aye, Mr. DeGeorge aye; Mr. Fullerton aye, Mr. Mills aye, Mr. Quinn aye.</w:t>
      </w:r>
    </w:p>
    <w:p w:rsidR="00187CCE" w:rsidRDefault="00187CCE">
      <w:pPr>
        <w:pStyle w:val="BodyText"/>
        <w:rPr>
          <w:sz w:val="22"/>
        </w:rPr>
      </w:pPr>
    </w:p>
    <w:p w:rsidR="00187CCE" w:rsidRDefault="00337D7B">
      <w:pPr>
        <w:pStyle w:val="Heading2"/>
        <w:ind w:left="675" w:right="624"/>
      </w:pPr>
      <w:r>
        <w:t>RESOLUTION #87 -2019</w:t>
      </w:r>
    </w:p>
    <w:p w:rsidR="00187CCE" w:rsidRDefault="00337D7B">
      <w:pPr>
        <w:ind w:left="675" w:right="621"/>
        <w:jc w:val="center"/>
        <w:rPr>
          <w:b/>
          <w:sz w:val="24"/>
        </w:rPr>
      </w:pPr>
      <w:r>
        <w:rPr>
          <w:b/>
          <w:sz w:val="24"/>
        </w:rPr>
        <w:t>A RESOLUTION TO AWARD A CONTRACT TO TRI-BORO PAVING FOR RIVERTON MEMOR</w:t>
      </w:r>
      <w:r>
        <w:rPr>
          <w:b/>
          <w:sz w:val="24"/>
        </w:rPr>
        <w:t>IAL PARK (IN FULL IN RESOLUTION BOOK)</w:t>
      </w:r>
    </w:p>
    <w:p w:rsidR="00187CCE" w:rsidRDefault="00337D7B">
      <w:pPr>
        <w:pStyle w:val="BodyText"/>
        <w:ind w:left="111" w:right="198"/>
      </w:pPr>
      <w:r>
        <w:t xml:space="preserve">Mr. Bianchini read the resolution by title only and motioned for approval. Mr. Corbi seconded the motion. This resolution provides for the extension of the basketball courts by three feet in length at both ends of the </w:t>
      </w:r>
      <w:r>
        <w:t>courts. This will be reimbursed under the 2016 park grant. ROLL CALL: Mr. Bianchini aye, Mr. Corbi aye, Mr. DeGeorge aye; Mr. Fullerton aye, Mr. Mills aye, Mr. Quinn aye.</w:t>
      </w:r>
    </w:p>
    <w:p w:rsidR="00187CCE" w:rsidRDefault="00187CCE">
      <w:pPr>
        <w:pStyle w:val="BodyText"/>
        <w:spacing w:before="11"/>
        <w:rPr>
          <w:sz w:val="23"/>
        </w:rPr>
      </w:pPr>
    </w:p>
    <w:p w:rsidR="00187CCE" w:rsidRDefault="00337D7B">
      <w:pPr>
        <w:pStyle w:val="Heading2"/>
        <w:ind w:left="675" w:right="624"/>
      </w:pPr>
      <w:r>
        <w:t>RESOLUTION #90 -2019</w:t>
      </w:r>
    </w:p>
    <w:p w:rsidR="00187CCE" w:rsidRDefault="00337D7B">
      <w:pPr>
        <w:ind w:left="1169" w:right="1117"/>
        <w:jc w:val="center"/>
        <w:rPr>
          <w:b/>
          <w:sz w:val="24"/>
        </w:rPr>
      </w:pPr>
      <w:r>
        <w:rPr>
          <w:b/>
          <w:sz w:val="24"/>
        </w:rPr>
        <w:t>A RESOLUTION AUTHORIZING THE CLERK TO APPLY TO FOR THE COUNTY PARK GRANT (IN FULL IN RESOLUTION BOOK)</w:t>
      </w:r>
    </w:p>
    <w:p w:rsidR="00187CCE" w:rsidRDefault="00337D7B">
      <w:pPr>
        <w:pStyle w:val="BodyText"/>
        <w:ind w:left="111" w:right="300"/>
      </w:pPr>
      <w:r>
        <w:t>Mr. Bianchini read the resolution by title only and motioned for approval. Mr. Corbi seconded the motion. ROLL CALL: Mr. Bianchini aye, Mr. Corbi aye, Mr.</w:t>
      </w:r>
      <w:r>
        <w:t xml:space="preserve"> DeGeorge aye; Mr. Fullerton aye, Mr. Mills aye, Mr. Quinn aye.</w:t>
      </w:r>
    </w:p>
    <w:p w:rsidR="00187CCE" w:rsidRDefault="00187CCE">
      <w:pPr>
        <w:pStyle w:val="BodyText"/>
        <w:spacing w:before="11"/>
        <w:rPr>
          <w:sz w:val="23"/>
        </w:rPr>
      </w:pPr>
    </w:p>
    <w:p w:rsidR="00187CCE" w:rsidRDefault="00337D7B">
      <w:pPr>
        <w:pStyle w:val="BodyText"/>
        <w:ind w:left="111" w:right="124"/>
      </w:pPr>
      <w:r>
        <w:t>Mr. Bianchini reported that under the current park grant funds, he is working to complete the extension of the basketball courts and a connector path from 8</w:t>
      </w:r>
      <w:r>
        <w:rPr>
          <w:position w:val="8"/>
          <w:sz w:val="16"/>
        </w:rPr>
        <w:t xml:space="preserve">th </w:t>
      </w:r>
      <w:r>
        <w:t>Street to the playground areas s</w:t>
      </w:r>
      <w:r>
        <w:t>o that a wheelchair or stroller can be pushed across the blacktop. He is excited about the upcoming food truck event on October 3. Under the 2019 Park Grant application the goal will be ADA upgrades and Field 2 rehabilitation. Mr. Quinn asked if he would i</w:t>
      </w:r>
      <w:r>
        <w:t>nclude the dog park. After a discussion about the ownership and lease agreement terms it was agreed to include the small tract of land which is owned by the Borough.</w:t>
      </w:r>
    </w:p>
    <w:p w:rsidR="00187CCE" w:rsidRDefault="00187CCE">
      <w:pPr>
        <w:pStyle w:val="BodyText"/>
        <w:spacing w:before="11"/>
        <w:rPr>
          <w:sz w:val="23"/>
        </w:rPr>
      </w:pPr>
    </w:p>
    <w:p w:rsidR="00187CCE" w:rsidRDefault="00337D7B">
      <w:pPr>
        <w:pStyle w:val="BodyText"/>
        <w:ind w:left="111" w:right="351"/>
        <w:jc w:val="both"/>
      </w:pPr>
      <w:r>
        <w:t>Mr. Quinn no Shade Tree Board meeting this scheduled for Monday September 23, 2019. He re</w:t>
      </w:r>
      <w:r>
        <w:t>ported that the Shade Tree Board budget is on target for this year and expects to be able to purchase trees this winter; and the trimming contract is underway with Hyperion.</w:t>
      </w:r>
    </w:p>
    <w:p w:rsidR="00187CCE" w:rsidRDefault="00187CCE">
      <w:pPr>
        <w:pStyle w:val="BodyText"/>
        <w:spacing w:before="6"/>
        <w:rPr>
          <w:sz w:val="23"/>
        </w:rPr>
      </w:pPr>
    </w:p>
    <w:p w:rsidR="00187CCE" w:rsidRDefault="00337D7B">
      <w:pPr>
        <w:pStyle w:val="BodyText"/>
        <w:spacing w:line="292" w:lineRule="exact"/>
        <w:ind w:left="111" w:right="124"/>
      </w:pPr>
      <w:r>
        <w:t xml:space="preserve">Mr. DeGeorge reported from the Environmental Commission as they are slated to meet on September 19, 2019. He also met with Ms. Eck, Hank reported the Environmental Club is in jeopardy, as they are seeking someone to run the club. He also reported that the </w:t>
      </w:r>
      <w:r>
        <w:t>school has excellent test scores from 2018-19, all students have Chromebooks, improving school safety efforts, implementing a financial literacy program, honoring suffrage movement as we approach 100</w:t>
      </w:r>
      <w:r>
        <w:rPr>
          <w:position w:val="8"/>
          <w:sz w:val="16"/>
        </w:rPr>
        <w:t xml:space="preserve">th </w:t>
      </w:r>
      <w:r>
        <w:t>Anniversary incorporated with Student Council election</w:t>
      </w:r>
      <w:r>
        <w:t>s, and Mr. Quinn asked the status of the Youth Civic Engagement Program, and Mr. DeGeorge said they are working on a project for Student Representatives to the Borough Council.</w:t>
      </w:r>
    </w:p>
    <w:p w:rsidR="00187CCE" w:rsidRDefault="00187CCE">
      <w:pPr>
        <w:pStyle w:val="BodyText"/>
        <w:spacing w:before="7"/>
      </w:pPr>
    </w:p>
    <w:p w:rsidR="00187CCE" w:rsidRDefault="00337D7B">
      <w:pPr>
        <w:pStyle w:val="BodyText"/>
        <w:ind w:left="111" w:right="147"/>
      </w:pPr>
      <w:r>
        <w:t>Mayor Cairns Wells appointed Douglas Aird to the Architectural Review Committe</w:t>
      </w:r>
      <w:r>
        <w:t>e to fill the unexpired term of Robert Kennedy ending December 31, 2020.  He is already in touch with Mr. Croft.</w:t>
      </w:r>
    </w:p>
    <w:p w:rsidR="00187CCE" w:rsidRDefault="00187CCE">
      <w:pPr>
        <w:pStyle w:val="BodyText"/>
        <w:spacing w:before="11"/>
        <w:rPr>
          <w:sz w:val="23"/>
        </w:rPr>
      </w:pPr>
    </w:p>
    <w:p w:rsidR="00187CCE" w:rsidRDefault="00337D7B">
      <w:pPr>
        <w:pStyle w:val="Heading2"/>
        <w:ind w:left="675" w:right="627"/>
      </w:pPr>
      <w:r>
        <w:t>RESOLUTION #94A -2019</w:t>
      </w:r>
    </w:p>
    <w:p w:rsidR="00187CCE" w:rsidRDefault="00337D7B">
      <w:pPr>
        <w:ind w:left="1044" w:right="989" w:hanging="2"/>
        <w:jc w:val="center"/>
        <w:rPr>
          <w:b/>
          <w:sz w:val="24"/>
        </w:rPr>
      </w:pPr>
      <w:r>
        <w:rPr>
          <w:b/>
          <w:sz w:val="24"/>
        </w:rPr>
        <w:t>A RESOLUTION AUTHORIZING THE BOROUGH TO ENTER INTO A CONTRACTUAL RELATIONSHIP WITH SYNERGY CONNECT FOR THE PURPOSES OF P</w:t>
      </w:r>
      <w:r>
        <w:rPr>
          <w:b/>
          <w:sz w:val="24"/>
        </w:rPr>
        <w:t>ROVIDING TELEPHONE SERVICES FOR THE BOROUGH OF RIVERTON</w:t>
      </w:r>
    </w:p>
    <w:p w:rsidR="00187CCE" w:rsidRDefault="00337D7B">
      <w:pPr>
        <w:ind w:left="675" w:right="619"/>
        <w:jc w:val="center"/>
        <w:rPr>
          <w:b/>
          <w:sz w:val="24"/>
        </w:rPr>
      </w:pPr>
      <w:r>
        <w:rPr>
          <w:b/>
          <w:sz w:val="24"/>
        </w:rPr>
        <w:t>(IN FULL IN RESOLUTION BOOK)</w:t>
      </w:r>
    </w:p>
    <w:p w:rsidR="00187CCE" w:rsidRDefault="00337D7B">
      <w:pPr>
        <w:pStyle w:val="BodyText"/>
        <w:ind w:left="111" w:right="198"/>
      </w:pPr>
      <w:r>
        <w:t>Mayor Cairns Wells read the resolution by title and asked for a motion. Mr. Mills motioned to approve the resolution and Mr. Fullerton seconded his motion.  This resolution provides for the telephone provider</w:t>
      </w:r>
    </w:p>
    <w:p w:rsidR="00187CCE" w:rsidRDefault="00187CCE">
      <w:pPr>
        <w:sectPr w:rsidR="00187CCE">
          <w:pgSz w:w="12240" w:h="15840"/>
          <w:pgMar w:top="680" w:right="660" w:bottom="280" w:left="700" w:header="720" w:footer="720" w:gutter="0"/>
          <w:cols w:space="720"/>
        </w:sectPr>
      </w:pPr>
    </w:p>
    <w:p w:rsidR="00187CCE" w:rsidRDefault="00337D7B">
      <w:pPr>
        <w:pStyle w:val="BodyText"/>
        <w:spacing w:before="39"/>
        <w:ind w:left="111" w:right="383"/>
        <w:jc w:val="both"/>
      </w:pPr>
      <w:r>
        <w:lastRenderedPageBreak/>
        <w:t>change, however still with the same r</w:t>
      </w:r>
      <w:r>
        <w:t>epresentative, for a lower rate of $85 per month and the purchase of upgrades handsets. There were several points of interest and discussions on the topic of the phone system upgrades. ROLL CALL: Mr. Bianchini aye, Mr. Corbi aye, Mr. DeGeorge aye; Mr. Full</w:t>
      </w:r>
      <w:r>
        <w:t>erton aye, Mr. Mills aye, Mr. Quinn aye.</w:t>
      </w:r>
    </w:p>
    <w:p w:rsidR="00187CCE" w:rsidRDefault="00187CCE">
      <w:pPr>
        <w:pStyle w:val="BodyText"/>
        <w:spacing w:before="11"/>
        <w:rPr>
          <w:sz w:val="23"/>
        </w:rPr>
      </w:pPr>
    </w:p>
    <w:p w:rsidR="00187CCE" w:rsidRDefault="00337D7B">
      <w:pPr>
        <w:pStyle w:val="Heading2"/>
        <w:ind w:left="1512" w:right="1515"/>
      </w:pPr>
      <w:r>
        <w:t>SOLICITORS REPORT</w:t>
      </w:r>
    </w:p>
    <w:p w:rsidR="00187CCE" w:rsidRDefault="00337D7B">
      <w:pPr>
        <w:pStyle w:val="BodyText"/>
        <w:ind w:left="111" w:right="113"/>
        <w:jc w:val="both"/>
      </w:pPr>
      <w:r>
        <w:t>Mr. Coleman stated that the last part of the Borough’s Affordable Housing settlement is the special meeting scheduled for next week, September 24 at Riverton School. He anticipated the adoption of</w:t>
      </w:r>
      <w:r>
        <w:t xml:space="preserve"> the ordinances that are needed to complete the plan.</w:t>
      </w:r>
    </w:p>
    <w:p w:rsidR="00187CCE" w:rsidRDefault="00337D7B">
      <w:pPr>
        <w:pStyle w:val="Heading2"/>
        <w:ind w:left="1512" w:right="1515"/>
      </w:pPr>
      <w:r>
        <w:t>ADJOURNMENT</w:t>
      </w:r>
    </w:p>
    <w:p w:rsidR="00187CCE" w:rsidRDefault="00337D7B">
      <w:pPr>
        <w:pStyle w:val="BodyText"/>
        <w:ind w:left="111" w:right="238"/>
      </w:pPr>
      <w:r>
        <w:t>With no further business to discuss Mr. Mills made a motion to adjourn which Mr. Corbi seconded. All voted in the affirmative.</w:t>
      </w:r>
    </w:p>
    <w:p w:rsidR="00187CCE" w:rsidRDefault="00187CCE">
      <w:pPr>
        <w:pStyle w:val="BodyText"/>
      </w:pPr>
    </w:p>
    <w:p w:rsidR="00187CCE" w:rsidRDefault="00337D7B">
      <w:pPr>
        <w:pStyle w:val="BodyText"/>
        <w:ind w:left="1512" w:right="1513"/>
        <w:jc w:val="center"/>
      </w:pPr>
      <w:r>
        <w:t>Respectfully submitted,</w:t>
      </w:r>
    </w:p>
    <w:p w:rsidR="00187CCE" w:rsidRDefault="00187CCE">
      <w:pPr>
        <w:pStyle w:val="BodyText"/>
      </w:pPr>
    </w:p>
    <w:p w:rsidR="00187CCE" w:rsidRDefault="00187CCE">
      <w:pPr>
        <w:pStyle w:val="BodyText"/>
      </w:pPr>
    </w:p>
    <w:p w:rsidR="00187CCE" w:rsidRDefault="00187CCE">
      <w:pPr>
        <w:pStyle w:val="BodyText"/>
        <w:spacing w:before="11"/>
        <w:rPr>
          <w:sz w:val="23"/>
        </w:rPr>
      </w:pPr>
    </w:p>
    <w:p w:rsidR="00187CCE" w:rsidRDefault="00337D7B">
      <w:pPr>
        <w:pStyle w:val="BodyText"/>
        <w:ind w:left="4491" w:right="4497"/>
        <w:jc w:val="center"/>
      </w:pPr>
      <w:r>
        <w:t>Michelle Hack, RMC Borough Clerk</w:t>
      </w:r>
    </w:p>
    <w:p w:rsidR="00187CCE" w:rsidRDefault="00187CCE">
      <w:pPr>
        <w:jc w:val="center"/>
        <w:sectPr w:rsidR="00187CCE">
          <w:pgSz w:w="12240" w:h="15840"/>
          <w:pgMar w:top="680" w:right="600" w:bottom="280" w:left="700" w:header="720" w:footer="720" w:gutter="0"/>
          <w:cols w:space="720"/>
        </w:sectPr>
      </w:pPr>
    </w:p>
    <w:p w:rsidR="00187CCE" w:rsidRDefault="00337D7B">
      <w:pPr>
        <w:pStyle w:val="BodyText"/>
        <w:ind w:left="700"/>
        <w:rPr>
          <w:sz w:val="20"/>
        </w:rPr>
      </w:pPr>
      <w:r>
        <w:rPr>
          <w:sz w:val="20"/>
        </w:rPr>
      </w:r>
      <w:r>
        <w:rPr>
          <w:sz w:val="20"/>
        </w:rPr>
        <w:pict>
          <v:group id="_x0000_s1026" style="width:452.4pt;height:82.5pt;mso-position-horizontal-relative:char;mso-position-vertical-relative:line" coordsize="9048,1650">
            <v:shape id="_x0000_s1028" style="position:absolute;width:9048;height:1650" coordsize="9048,1650" o:spt="100" adj="0,,0" path="m9048,l,,,1650r9048,l9048,1630r-9028,l20,20r9028,l9048,xm9048,20r-20,l9028,1630r20,l9048,20xm40,40r,1570l9008,1610r,-20l60,1590,60,60,40,40xm9008,40l40,40,60,60r8928,l8988,1590r20,l9008,40xe" fillcolor="#818181" stroked="f">
              <v:stroke joinstyle="round"/>
              <v:formulas/>
              <v:path arrowok="t" o:connecttype="segments"/>
            </v:shape>
            <v:shape id="_x0000_s1027" type="#_x0000_t202" style="position:absolute;width:9048;height:1650" filled="f" stroked="f">
              <v:textbox inset="0,0,0,0">
                <w:txbxContent>
                  <w:p w:rsidR="00187CCE" w:rsidRDefault="00337D7B">
                    <w:pPr>
                      <w:spacing w:before="128" w:line="360" w:lineRule="auto"/>
                      <w:ind w:left="2654" w:right="2829"/>
                      <w:jc w:val="center"/>
                      <w:rPr>
                        <w:rFonts w:ascii="Garamond"/>
                        <w:b/>
                        <w:sz w:val="28"/>
                      </w:rPr>
                    </w:pPr>
                    <w:bookmarkStart w:id="32" w:name="Agenda_9-24-19_DRAFT"/>
                    <w:bookmarkEnd w:id="32"/>
                    <w:r>
                      <w:rPr>
                        <w:rFonts w:ascii="Garamond"/>
                        <w:b/>
                        <w:sz w:val="28"/>
                      </w:rPr>
                      <w:t>BOROUGH OF RIVERTON A G E N D A</w:t>
                    </w:r>
                  </w:p>
                  <w:p w:rsidR="00187CCE" w:rsidRDefault="00337D7B">
                    <w:pPr>
                      <w:ind w:left="1136" w:right="1314"/>
                      <w:jc w:val="center"/>
                      <w:rPr>
                        <w:rFonts w:ascii="Garamond"/>
                        <w:b/>
                        <w:sz w:val="28"/>
                      </w:rPr>
                    </w:pPr>
                    <w:r>
                      <w:rPr>
                        <w:rFonts w:ascii="Garamond"/>
                        <w:b/>
                        <w:sz w:val="28"/>
                      </w:rPr>
                      <w:t>SPECIAL MEETING OF THE GOVERNING BODY</w:t>
                    </w:r>
                  </w:p>
                </w:txbxContent>
              </v:textbox>
            </v:shape>
            <w10:anchorlock/>
          </v:group>
        </w:pict>
      </w:r>
    </w:p>
    <w:p w:rsidR="00187CCE" w:rsidRDefault="00187CCE">
      <w:pPr>
        <w:pStyle w:val="BodyText"/>
        <w:rPr>
          <w:sz w:val="20"/>
        </w:rPr>
      </w:pPr>
    </w:p>
    <w:p w:rsidR="00187CCE" w:rsidRDefault="00187CCE">
      <w:pPr>
        <w:pStyle w:val="BodyText"/>
        <w:spacing w:before="11"/>
        <w:rPr>
          <w:sz w:val="21"/>
        </w:rPr>
      </w:pPr>
    </w:p>
    <w:p w:rsidR="00187CCE" w:rsidRDefault="00337D7B">
      <w:pPr>
        <w:pStyle w:val="Heading2"/>
        <w:spacing w:before="52"/>
        <w:ind w:left="3289" w:right="2677"/>
        <w:rPr>
          <w:b w:val="0"/>
        </w:rPr>
      </w:pPr>
      <w:r>
        <w:rPr>
          <w:u w:val="single"/>
        </w:rPr>
        <w:t>SEPTEMBER 24, 2019 AT 7 O’CLOCK P.M JOINT MEETING</w:t>
      </w:r>
      <w:r>
        <w:rPr>
          <w:b w:val="0"/>
        </w:rPr>
        <w:t>.</w:t>
      </w:r>
    </w:p>
    <w:p w:rsidR="00187CCE" w:rsidRDefault="00337D7B">
      <w:pPr>
        <w:ind w:left="3286" w:right="2677"/>
        <w:jc w:val="center"/>
        <w:rPr>
          <w:b/>
          <w:sz w:val="24"/>
        </w:rPr>
      </w:pPr>
      <w:r>
        <w:rPr>
          <w:b/>
          <w:sz w:val="24"/>
          <w:u w:val="single"/>
        </w:rPr>
        <w:t>RIVERTON SCHOOL</w:t>
      </w:r>
    </w:p>
    <w:p w:rsidR="00187CCE" w:rsidRDefault="00187CCE">
      <w:pPr>
        <w:pStyle w:val="BodyText"/>
        <w:rPr>
          <w:b/>
          <w:sz w:val="20"/>
        </w:rPr>
      </w:pPr>
    </w:p>
    <w:p w:rsidR="00187CCE" w:rsidRDefault="00187CCE">
      <w:pPr>
        <w:pStyle w:val="BodyText"/>
        <w:rPr>
          <w:b/>
          <w:sz w:val="20"/>
        </w:rPr>
      </w:pPr>
    </w:p>
    <w:p w:rsidR="00187CCE" w:rsidRDefault="00187CCE">
      <w:pPr>
        <w:pStyle w:val="BodyText"/>
        <w:spacing w:before="11"/>
        <w:rPr>
          <w:b/>
          <w:sz w:val="15"/>
        </w:rPr>
      </w:pPr>
    </w:p>
    <w:p w:rsidR="00187CCE" w:rsidRDefault="00337D7B">
      <w:pPr>
        <w:pStyle w:val="ListParagraph"/>
        <w:numPr>
          <w:ilvl w:val="0"/>
          <w:numId w:val="11"/>
        </w:numPr>
        <w:tabs>
          <w:tab w:val="left" w:pos="460"/>
        </w:tabs>
        <w:spacing w:before="52"/>
        <w:rPr>
          <w:sz w:val="24"/>
        </w:rPr>
      </w:pPr>
      <w:r>
        <w:rPr>
          <w:sz w:val="24"/>
        </w:rPr>
        <w:t>Flag</w:t>
      </w:r>
      <w:r>
        <w:rPr>
          <w:spacing w:val="-1"/>
          <w:sz w:val="24"/>
        </w:rPr>
        <w:t xml:space="preserve"> </w:t>
      </w:r>
      <w:r>
        <w:rPr>
          <w:sz w:val="24"/>
        </w:rPr>
        <w:t>Salute</w:t>
      </w:r>
    </w:p>
    <w:p w:rsidR="00187CCE" w:rsidRDefault="00337D7B">
      <w:pPr>
        <w:pStyle w:val="ListParagraph"/>
        <w:numPr>
          <w:ilvl w:val="0"/>
          <w:numId w:val="11"/>
        </w:numPr>
        <w:tabs>
          <w:tab w:val="left" w:pos="460"/>
        </w:tabs>
        <w:spacing w:before="146"/>
        <w:rPr>
          <w:sz w:val="24"/>
        </w:rPr>
      </w:pPr>
      <w:r>
        <w:rPr>
          <w:sz w:val="24"/>
        </w:rPr>
        <w:t>Open Public Meetings Act</w:t>
      </w:r>
      <w:r>
        <w:rPr>
          <w:spacing w:val="-10"/>
          <w:sz w:val="24"/>
        </w:rPr>
        <w:t xml:space="preserve"> </w:t>
      </w:r>
      <w:r>
        <w:rPr>
          <w:sz w:val="24"/>
        </w:rPr>
        <w:t>Notice</w:t>
      </w:r>
    </w:p>
    <w:p w:rsidR="00187CCE" w:rsidRDefault="00337D7B">
      <w:pPr>
        <w:pStyle w:val="ListParagraph"/>
        <w:numPr>
          <w:ilvl w:val="0"/>
          <w:numId w:val="11"/>
        </w:numPr>
        <w:tabs>
          <w:tab w:val="left" w:pos="460"/>
        </w:tabs>
        <w:spacing w:before="146"/>
        <w:rPr>
          <w:sz w:val="24"/>
        </w:rPr>
      </w:pPr>
      <w:r>
        <w:rPr>
          <w:sz w:val="24"/>
        </w:rPr>
        <w:t>Roll Call both Governing Bodies &amp;</w:t>
      </w:r>
      <w:r>
        <w:rPr>
          <w:spacing w:val="-12"/>
          <w:sz w:val="24"/>
        </w:rPr>
        <w:t xml:space="preserve"> </w:t>
      </w:r>
      <w:r>
        <w:rPr>
          <w:sz w:val="24"/>
        </w:rPr>
        <w:t>Professionals</w:t>
      </w:r>
    </w:p>
    <w:p w:rsidR="00187CCE" w:rsidRDefault="00337D7B">
      <w:pPr>
        <w:pStyle w:val="ListParagraph"/>
        <w:numPr>
          <w:ilvl w:val="0"/>
          <w:numId w:val="11"/>
        </w:numPr>
        <w:tabs>
          <w:tab w:val="left" w:pos="460"/>
        </w:tabs>
        <w:spacing w:before="146"/>
        <w:rPr>
          <w:sz w:val="24"/>
        </w:rPr>
      </w:pPr>
      <w:r>
        <w:rPr>
          <w:sz w:val="24"/>
        </w:rPr>
        <w:t>Planning Board</w:t>
      </w:r>
      <w:r>
        <w:rPr>
          <w:spacing w:val="-5"/>
          <w:sz w:val="24"/>
        </w:rPr>
        <w:t xml:space="preserve"> </w:t>
      </w:r>
      <w:r>
        <w:rPr>
          <w:sz w:val="24"/>
        </w:rPr>
        <w:t>Meeting:</w:t>
      </w:r>
    </w:p>
    <w:p w:rsidR="00187CCE" w:rsidRDefault="00337D7B">
      <w:pPr>
        <w:pStyle w:val="ListParagraph"/>
        <w:numPr>
          <w:ilvl w:val="1"/>
          <w:numId w:val="11"/>
        </w:numPr>
        <w:tabs>
          <w:tab w:val="left" w:pos="1180"/>
        </w:tabs>
        <w:spacing w:before="146"/>
        <w:rPr>
          <w:sz w:val="24"/>
        </w:rPr>
      </w:pPr>
      <w:r>
        <w:rPr>
          <w:sz w:val="24"/>
        </w:rPr>
        <w:t>Discussion of Findings of Master Plan Consistency</w:t>
      </w:r>
      <w:r>
        <w:rPr>
          <w:spacing w:val="-18"/>
          <w:sz w:val="24"/>
        </w:rPr>
        <w:t xml:space="preserve"> </w:t>
      </w:r>
      <w:r>
        <w:rPr>
          <w:sz w:val="24"/>
        </w:rPr>
        <w:t>Review</w:t>
      </w:r>
    </w:p>
    <w:p w:rsidR="00187CCE" w:rsidRDefault="00337D7B">
      <w:pPr>
        <w:pStyle w:val="ListParagraph"/>
        <w:numPr>
          <w:ilvl w:val="1"/>
          <w:numId w:val="11"/>
        </w:numPr>
        <w:tabs>
          <w:tab w:val="left" w:pos="1180"/>
        </w:tabs>
        <w:spacing w:before="146"/>
        <w:rPr>
          <w:sz w:val="24"/>
        </w:rPr>
      </w:pPr>
      <w:r>
        <w:rPr>
          <w:sz w:val="24"/>
        </w:rPr>
        <w:t>Public</w:t>
      </w:r>
      <w:r>
        <w:rPr>
          <w:spacing w:val="-4"/>
          <w:sz w:val="24"/>
        </w:rPr>
        <w:t xml:space="preserve"> </w:t>
      </w:r>
      <w:r>
        <w:rPr>
          <w:sz w:val="24"/>
        </w:rPr>
        <w:t>Comment</w:t>
      </w:r>
    </w:p>
    <w:p w:rsidR="00187CCE" w:rsidRDefault="00337D7B">
      <w:pPr>
        <w:pStyle w:val="ListParagraph"/>
        <w:numPr>
          <w:ilvl w:val="1"/>
          <w:numId w:val="11"/>
        </w:numPr>
        <w:tabs>
          <w:tab w:val="left" w:pos="1180"/>
        </w:tabs>
        <w:spacing w:before="146"/>
        <w:rPr>
          <w:sz w:val="24"/>
        </w:rPr>
      </w:pPr>
      <w:r>
        <w:rPr>
          <w:sz w:val="24"/>
        </w:rPr>
        <w:t>Determination (resolution to follow) of Master Plan Consistency Review with</w:t>
      </w:r>
      <w:r>
        <w:rPr>
          <w:spacing w:val="-26"/>
          <w:sz w:val="24"/>
        </w:rPr>
        <w:t xml:space="preserve"> </w:t>
      </w:r>
      <w:r>
        <w:rPr>
          <w:sz w:val="24"/>
        </w:rPr>
        <w:t>Ordinances</w:t>
      </w:r>
    </w:p>
    <w:p w:rsidR="00187CCE" w:rsidRDefault="00337D7B">
      <w:pPr>
        <w:pStyle w:val="ListParagraph"/>
        <w:numPr>
          <w:ilvl w:val="1"/>
          <w:numId w:val="11"/>
        </w:numPr>
        <w:tabs>
          <w:tab w:val="left" w:pos="1180"/>
        </w:tabs>
        <w:spacing w:before="146"/>
        <w:rPr>
          <w:sz w:val="24"/>
        </w:rPr>
      </w:pPr>
      <w:r>
        <w:rPr>
          <w:sz w:val="24"/>
        </w:rPr>
        <w:t>Planning Board</w:t>
      </w:r>
      <w:r>
        <w:rPr>
          <w:spacing w:val="-5"/>
          <w:sz w:val="24"/>
        </w:rPr>
        <w:t xml:space="preserve"> </w:t>
      </w:r>
      <w:r>
        <w:rPr>
          <w:sz w:val="24"/>
        </w:rPr>
        <w:t>Adjournment</w:t>
      </w:r>
    </w:p>
    <w:p w:rsidR="00187CCE" w:rsidRDefault="00337D7B">
      <w:pPr>
        <w:pStyle w:val="ListParagraph"/>
        <w:numPr>
          <w:ilvl w:val="0"/>
          <w:numId w:val="11"/>
        </w:numPr>
        <w:tabs>
          <w:tab w:val="left" w:pos="460"/>
        </w:tabs>
        <w:spacing w:before="146"/>
        <w:rPr>
          <w:sz w:val="24"/>
        </w:rPr>
      </w:pPr>
      <w:r>
        <w:rPr>
          <w:sz w:val="24"/>
        </w:rPr>
        <w:t>Mayor-Council</w:t>
      </w:r>
      <w:r>
        <w:rPr>
          <w:spacing w:val="-5"/>
          <w:sz w:val="24"/>
        </w:rPr>
        <w:t xml:space="preserve"> </w:t>
      </w:r>
      <w:r>
        <w:rPr>
          <w:sz w:val="24"/>
        </w:rPr>
        <w:t>Meeting:</w:t>
      </w:r>
    </w:p>
    <w:p w:rsidR="00187CCE" w:rsidRDefault="00337D7B">
      <w:pPr>
        <w:pStyle w:val="ListParagraph"/>
        <w:numPr>
          <w:ilvl w:val="1"/>
          <w:numId w:val="11"/>
        </w:numPr>
        <w:tabs>
          <w:tab w:val="left" w:pos="1180"/>
        </w:tabs>
        <w:spacing w:before="148"/>
        <w:rPr>
          <w:sz w:val="24"/>
        </w:rPr>
      </w:pPr>
      <w:r>
        <w:rPr>
          <w:sz w:val="24"/>
        </w:rPr>
        <w:t>Discussion of Ordinances for</w:t>
      </w:r>
      <w:r>
        <w:rPr>
          <w:spacing w:val="-12"/>
          <w:sz w:val="24"/>
        </w:rPr>
        <w:t xml:space="preserve"> </w:t>
      </w:r>
      <w:r>
        <w:rPr>
          <w:sz w:val="24"/>
        </w:rPr>
        <w:t>Adoption</w:t>
      </w:r>
    </w:p>
    <w:p w:rsidR="00187CCE" w:rsidRDefault="00337D7B">
      <w:pPr>
        <w:pStyle w:val="ListParagraph"/>
        <w:numPr>
          <w:ilvl w:val="1"/>
          <w:numId w:val="11"/>
        </w:numPr>
        <w:tabs>
          <w:tab w:val="left" w:pos="1180"/>
        </w:tabs>
        <w:spacing w:before="146"/>
        <w:rPr>
          <w:sz w:val="24"/>
        </w:rPr>
      </w:pPr>
      <w:r>
        <w:rPr>
          <w:sz w:val="24"/>
        </w:rPr>
        <w:t>Adopt Ordinance</w:t>
      </w:r>
      <w:r>
        <w:rPr>
          <w:spacing w:val="-8"/>
          <w:sz w:val="24"/>
        </w:rPr>
        <w:t xml:space="preserve"> </w:t>
      </w:r>
      <w:r>
        <w:rPr>
          <w:sz w:val="24"/>
        </w:rPr>
        <w:t>O-2019-06</w:t>
      </w:r>
    </w:p>
    <w:p w:rsidR="00187CCE" w:rsidRDefault="00337D7B">
      <w:pPr>
        <w:pStyle w:val="ListParagraph"/>
        <w:numPr>
          <w:ilvl w:val="2"/>
          <w:numId w:val="11"/>
        </w:numPr>
        <w:tabs>
          <w:tab w:val="left" w:pos="1900"/>
        </w:tabs>
        <w:spacing w:before="146"/>
        <w:rPr>
          <w:sz w:val="24"/>
        </w:rPr>
      </w:pPr>
      <w:r>
        <w:rPr>
          <w:sz w:val="24"/>
        </w:rPr>
        <w:t>O-2019-06 Public</w:t>
      </w:r>
      <w:r>
        <w:rPr>
          <w:spacing w:val="-10"/>
          <w:sz w:val="24"/>
        </w:rPr>
        <w:t xml:space="preserve"> </w:t>
      </w:r>
      <w:r>
        <w:rPr>
          <w:sz w:val="24"/>
        </w:rPr>
        <w:t>Hearing</w:t>
      </w:r>
    </w:p>
    <w:p w:rsidR="00187CCE" w:rsidRDefault="00337D7B">
      <w:pPr>
        <w:pStyle w:val="ListParagraph"/>
        <w:numPr>
          <w:ilvl w:val="1"/>
          <w:numId w:val="11"/>
        </w:numPr>
        <w:tabs>
          <w:tab w:val="left" w:pos="1180"/>
        </w:tabs>
        <w:spacing w:before="146"/>
        <w:rPr>
          <w:sz w:val="24"/>
        </w:rPr>
      </w:pPr>
      <w:r>
        <w:rPr>
          <w:sz w:val="24"/>
        </w:rPr>
        <w:t>Adopt Ordinance</w:t>
      </w:r>
      <w:r>
        <w:rPr>
          <w:spacing w:val="-8"/>
          <w:sz w:val="24"/>
        </w:rPr>
        <w:t xml:space="preserve"> </w:t>
      </w:r>
      <w:r>
        <w:rPr>
          <w:sz w:val="24"/>
        </w:rPr>
        <w:t>O-2019-07</w:t>
      </w:r>
    </w:p>
    <w:p w:rsidR="00187CCE" w:rsidRDefault="00337D7B">
      <w:pPr>
        <w:pStyle w:val="ListParagraph"/>
        <w:numPr>
          <w:ilvl w:val="2"/>
          <w:numId w:val="11"/>
        </w:numPr>
        <w:tabs>
          <w:tab w:val="left" w:pos="1900"/>
        </w:tabs>
        <w:spacing w:before="146"/>
        <w:rPr>
          <w:sz w:val="24"/>
        </w:rPr>
      </w:pPr>
      <w:r>
        <w:rPr>
          <w:sz w:val="24"/>
        </w:rPr>
        <w:t>O-2019-07 Public</w:t>
      </w:r>
      <w:r>
        <w:rPr>
          <w:spacing w:val="-10"/>
          <w:sz w:val="24"/>
        </w:rPr>
        <w:t xml:space="preserve"> </w:t>
      </w:r>
      <w:r>
        <w:rPr>
          <w:sz w:val="24"/>
        </w:rPr>
        <w:t>Hearing</w:t>
      </w:r>
    </w:p>
    <w:p w:rsidR="00187CCE" w:rsidRDefault="00337D7B">
      <w:pPr>
        <w:pStyle w:val="ListParagraph"/>
        <w:numPr>
          <w:ilvl w:val="0"/>
          <w:numId w:val="11"/>
        </w:numPr>
        <w:tabs>
          <w:tab w:val="left" w:pos="460"/>
        </w:tabs>
        <w:spacing w:before="146"/>
        <w:rPr>
          <w:sz w:val="24"/>
        </w:rPr>
      </w:pPr>
      <w:r>
        <w:rPr>
          <w:sz w:val="24"/>
        </w:rPr>
        <w:t>Mayor Closing</w:t>
      </w:r>
      <w:r>
        <w:rPr>
          <w:spacing w:val="-6"/>
          <w:sz w:val="24"/>
        </w:rPr>
        <w:t xml:space="preserve"> </w:t>
      </w:r>
      <w:r>
        <w:rPr>
          <w:sz w:val="24"/>
        </w:rPr>
        <w:t>Comments</w:t>
      </w:r>
    </w:p>
    <w:p w:rsidR="00187CCE" w:rsidRDefault="00337D7B">
      <w:pPr>
        <w:pStyle w:val="ListParagraph"/>
        <w:numPr>
          <w:ilvl w:val="0"/>
          <w:numId w:val="11"/>
        </w:numPr>
        <w:tabs>
          <w:tab w:val="left" w:pos="460"/>
        </w:tabs>
        <w:spacing w:before="146"/>
        <w:rPr>
          <w:sz w:val="24"/>
        </w:rPr>
      </w:pPr>
      <w:r>
        <w:rPr>
          <w:sz w:val="24"/>
        </w:rPr>
        <w:t>Adjournment</w:t>
      </w:r>
    </w:p>
    <w:p w:rsidR="00187CCE" w:rsidRDefault="00187CCE">
      <w:pPr>
        <w:rPr>
          <w:sz w:val="24"/>
        </w:rPr>
        <w:sectPr w:rsidR="00187CCE">
          <w:pgSz w:w="12240" w:h="15840"/>
          <w:pgMar w:top="1320" w:right="1320" w:bottom="280" w:left="980" w:header="720" w:footer="720" w:gutter="0"/>
          <w:cols w:space="720"/>
        </w:sectPr>
      </w:pPr>
    </w:p>
    <w:p w:rsidR="00187CCE" w:rsidRDefault="00337D7B">
      <w:pPr>
        <w:pStyle w:val="Heading2"/>
        <w:spacing w:before="39"/>
        <w:ind w:left="4128" w:right="4127" w:hanging="1"/>
      </w:pPr>
      <w:bookmarkStart w:id="33" w:name="9-24-2019_DRAFT"/>
      <w:bookmarkEnd w:id="33"/>
      <w:r>
        <w:lastRenderedPageBreak/>
        <w:t>BOROUGH OF RIVERTON SPECIAL MEETING MINUTES</w:t>
      </w:r>
    </w:p>
    <w:p w:rsidR="00187CCE" w:rsidRDefault="00337D7B">
      <w:pPr>
        <w:ind w:left="2327" w:right="2326"/>
        <w:jc w:val="center"/>
        <w:rPr>
          <w:b/>
          <w:sz w:val="24"/>
        </w:rPr>
      </w:pPr>
      <w:r>
        <w:rPr>
          <w:b/>
          <w:sz w:val="24"/>
        </w:rPr>
        <w:t>SEPTEMBER 24, 2019 at 7:00 p.m.</w:t>
      </w:r>
    </w:p>
    <w:p w:rsidR="00187CCE" w:rsidRDefault="00337D7B">
      <w:pPr>
        <w:ind w:left="2327" w:right="2327"/>
        <w:jc w:val="center"/>
        <w:rPr>
          <w:b/>
          <w:sz w:val="24"/>
        </w:rPr>
      </w:pPr>
      <w:r>
        <w:rPr>
          <w:b/>
          <w:sz w:val="24"/>
        </w:rPr>
        <w:t>RIVERTON SCHOOL</w:t>
      </w:r>
    </w:p>
    <w:p w:rsidR="00187CCE" w:rsidRDefault="00187CCE">
      <w:pPr>
        <w:pStyle w:val="BodyText"/>
        <w:spacing w:before="11"/>
        <w:rPr>
          <w:b/>
          <w:sz w:val="23"/>
        </w:rPr>
      </w:pPr>
    </w:p>
    <w:p w:rsidR="00187CCE" w:rsidRDefault="00337D7B">
      <w:pPr>
        <w:pStyle w:val="BodyText"/>
        <w:ind w:left="120" w:right="116"/>
        <w:jc w:val="both"/>
      </w:pPr>
      <w:r>
        <w:t>The September 24, 2019 special meeting of the Borough Mayor and Council was called to order at 7:00 PM by Borough</w:t>
      </w:r>
      <w:r>
        <w:rPr>
          <w:spacing w:val="-10"/>
        </w:rPr>
        <w:t xml:space="preserve"> </w:t>
      </w:r>
      <w:r>
        <w:t>Clerk</w:t>
      </w:r>
      <w:r>
        <w:rPr>
          <w:spacing w:val="-12"/>
        </w:rPr>
        <w:t xml:space="preserve"> </w:t>
      </w:r>
      <w:r>
        <w:t>Michelle</w:t>
      </w:r>
      <w:r>
        <w:rPr>
          <w:spacing w:val="-11"/>
        </w:rPr>
        <w:t xml:space="preserve"> </w:t>
      </w:r>
      <w:r>
        <w:t>Hack,</w:t>
      </w:r>
      <w:r>
        <w:rPr>
          <w:spacing w:val="-11"/>
        </w:rPr>
        <w:t xml:space="preserve"> </w:t>
      </w:r>
      <w:r>
        <w:t>who</w:t>
      </w:r>
      <w:r>
        <w:rPr>
          <w:spacing w:val="-11"/>
        </w:rPr>
        <w:t xml:space="preserve"> </w:t>
      </w:r>
      <w:r>
        <w:t>led</w:t>
      </w:r>
      <w:r>
        <w:rPr>
          <w:spacing w:val="-10"/>
        </w:rPr>
        <w:t xml:space="preserve"> </w:t>
      </w:r>
      <w:r>
        <w:t>the</w:t>
      </w:r>
      <w:r>
        <w:rPr>
          <w:spacing w:val="-13"/>
        </w:rPr>
        <w:t xml:space="preserve"> </w:t>
      </w:r>
      <w:r>
        <w:t>flag</w:t>
      </w:r>
      <w:r>
        <w:rPr>
          <w:spacing w:val="-11"/>
        </w:rPr>
        <w:t xml:space="preserve"> </w:t>
      </w:r>
      <w:r>
        <w:t>salute</w:t>
      </w:r>
      <w:r>
        <w:rPr>
          <w:spacing w:val="-11"/>
        </w:rPr>
        <w:t xml:space="preserve"> </w:t>
      </w:r>
      <w:r>
        <w:t>and</w:t>
      </w:r>
      <w:r>
        <w:rPr>
          <w:spacing w:val="-10"/>
        </w:rPr>
        <w:t xml:space="preserve"> </w:t>
      </w:r>
      <w:r>
        <w:t>announced</w:t>
      </w:r>
      <w:r>
        <w:rPr>
          <w:spacing w:val="-12"/>
        </w:rPr>
        <w:t xml:space="preserve"> </w:t>
      </w:r>
      <w:r>
        <w:t>that</w:t>
      </w:r>
      <w:r>
        <w:rPr>
          <w:spacing w:val="-10"/>
        </w:rPr>
        <w:t xml:space="preserve"> </w:t>
      </w:r>
      <w:r>
        <w:t>Public</w:t>
      </w:r>
      <w:r>
        <w:rPr>
          <w:spacing w:val="-12"/>
        </w:rPr>
        <w:t xml:space="preserve"> </w:t>
      </w:r>
      <w:r>
        <w:t>Notice</w:t>
      </w:r>
      <w:r>
        <w:rPr>
          <w:spacing w:val="-11"/>
        </w:rPr>
        <w:t xml:space="preserve"> </w:t>
      </w:r>
      <w:r>
        <w:t>of</w:t>
      </w:r>
      <w:r>
        <w:rPr>
          <w:spacing w:val="-10"/>
        </w:rPr>
        <w:t xml:space="preserve"> </w:t>
      </w:r>
      <w:r>
        <w:t>this</w:t>
      </w:r>
      <w:r>
        <w:rPr>
          <w:spacing w:val="-11"/>
        </w:rPr>
        <w:t xml:space="preserve"> </w:t>
      </w:r>
      <w:r>
        <w:t>meeting</w:t>
      </w:r>
      <w:r>
        <w:rPr>
          <w:spacing w:val="-11"/>
        </w:rPr>
        <w:t xml:space="preserve"> </w:t>
      </w:r>
      <w:r>
        <w:t>pursuant to the Open Public Meetings Act has bee</w:t>
      </w:r>
      <w:r>
        <w:t>n given in the following</w:t>
      </w:r>
      <w:r>
        <w:rPr>
          <w:spacing w:val="-16"/>
        </w:rPr>
        <w:t xml:space="preserve"> </w:t>
      </w:r>
      <w:r>
        <w:t>manner:</w:t>
      </w:r>
    </w:p>
    <w:p w:rsidR="00187CCE" w:rsidRDefault="00187CCE">
      <w:pPr>
        <w:pStyle w:val="BodyText"/>
        <w:spacing w:before="1"/>
      </w:pPr>
    </w:p>
    <w:p w:rsidR="00187CCE" w:rsidRDefault="00337D7B">
      <w:pPr>
        <w:pStyle w:val="ListParagraph"/>
        <w:numPr>
          <w:ilvl w:val="0"/>
          <w:numId w:val="10"/>
        </w:numPr>
        <w:tabs>
          <w:tab w:val="left" w:pos="840"/>
        </w:tabs>
        <w:rPr>
          <w:sz w:val="24"/>
        </w:rPr>
      </w:pPr>
      <w:r>
        <w:rPr>
          <w:sz w:val="24"/>
        </w:rPr>
        <w:t>Having</w:t>
      </w:r>
      <w:r>
        <w:rPr>
          <w:spacing w:val="-4"/>
          <w:sz w:val="24"/>
        </w:rPr>
        <w:t xml:space="preserve"> </w:t>
      </w:r>
      <w:r>
        <w:rPr>
          <w:sz w:val="24"/>
        </w:rPr>
        <w:t>written</w:t>
      </w:r>
      <w:r>
        <w:rPr>
          <w:spacing w:val="-5"/>
          <w:sz w:val="24"/>
        </w:rPr>
        <w:t xml:space="preserve"> </w:t>
      </w:r>
      <w:r>
        <w:rPr>
          <w:sz w:val="24"/>
        </w:rPr>
        <w:t>notice</w:t>
      </w:r>
      <w:r>
        <w:rPr>
          <w:spacing w:val="-3"/>
          <w:sz w:val="24"/>
        </w:rPr>
        <w:t xml:space="preserve"> </w:t>
      </w:r>
      <w:r>
        <w:rPr>
          <w:sz w:val="24"/>
        </w:rPr>
        <w:t>published</w:t>
      </w:r>
      <w:r>
        <w:rPr>
          <w:spacing w:val="-2"/>
          <w:sz w:val="24"/>
        </w:rPr>
        <w:t xml:space="preserve"> </w:t>
      </w:r>
      <w:r>
        <w:rPr>
          <w:sz w:val="24"/>
        </w:rPr>
        <w:t>in</w:t>
      </w:r>
      <w:r>
        <w:rPr>
          <w:spacing w:val="-5"/>
          <w:sz w:val="24"/>
        </w:rPr>
        <w:t xml:space="preserve"> </w:t>
      </w:r>
      <w:r>
        <w:rPr>
          <w:sz w:val="24"/>
        </w:rPr>
        <w:t>the</w:t>
      </w:r>
      <w:r>
        <w:rPr>
          <w:spacing w:val="-5"/>
          <w:sz w:val="24"/>
        </w:rPr>
        <w:t xml:space="preserve"> </w:t>
      </w:r>
      <w:r>
        <w:rPr>
          <w:sz w:val="24"/>
          <w:u w:val="single"/>
        </w:rPr>
        <w:t>Burlington</w:t>
      </w:r>
      <w:r>
        <w:rPr>
          <w:spacing w:val="-5"/>
          <w:sz w:val="24"/>
          <w:u w:val="single"/>
        </w:rPr>
        <w:t xml:space="preserve"> </w:t>
      </w:r>
      <w:r>
        <w:rPr>
          <w:sz w:val="24"/>
          <w:u w:val="single"/>
        </w:rPr>
        <w:t>County</w:t>
      </w:r>
      <w:r>
        <w:rPr>
          <w:spacing w:val="-7"/>
          <w:sz w:val="24"/>
          <w:u w:val="single"/>
        </w:rPr>
        <w:t xml:space="preserve"> </w:t>
      </w:r>
      <w:r>
        <w:rPr>
          <w:sz w:val="24"/>
          <w:u w:val="single"/>
        </w:rPr>
        <w:t>Times</w:t>
      </w:r>
      <w:r>
        <w:rPr>
          <w:spacing w:val="-6"/>
          <w:sz w:val="24"/>
          <w:u w:val="single"/>
        </w:rPr>
        <w:t xml:space="preserve"> </w:t>
      </w:r>
      <w:r>
        <w:rPr>
          <w:sz w:val="24"/>
        </w:rPr>
        <w:t>on</w:t>
      </w:r>
      <w:r>
        <w:rPr>
          <w:spacing w:val="-5"/>
          <w:sz w:val="24"/>
        </w:rPr>
        <w:t xml:space="preserve"> </w:t>
      </w:r>
      <w:r>
        <w:rPr>
          <w:sz w:val="24"/>
        </w:rPr>
        <w:t>September</w:t>
      </w:r>
      <w:r>
        <w:rPr>
          <w:spacing w:val="-6"/>
          <w:sz w:val="24"/>
        </w:rPr>
        <w:t xml:space="preserve"> </w:t>
      </w:r>
      <w:r>
        <w:rPr>
          <w:sz w:val="24"/>
        </w:rPr>
        <w:t>11,</w:t>
      </w:r>
      <w:r>
        <w:rPr>
          <w:spacing w:val="-6"/>
          <w:sz w:val="24"/>
        </w:rPr>
        <w:t xml:space="preserve"> </w:t>
      </w:r>
      <w:r>
        <w:rPr>
          <w:sz w:val="24"/>
        </w:rPr>
        <w:t>2019.</w:t>
      </w:r>
    </w:p>
    <w:p w:rsidR="00187CCE" w:rsidRDefault="00337D7B">
      <w:pPr>
        <w:pStyle w:val="ListParagraph"/>
        <w:numPr>
          <w:ilvl w:val="0"/>
          <w:numId w:val="10"/>
        </w:numPr>
        <w:tabs>
          <w:tab w:val="left" w:pos="840"/>
        </w:tabs>
        <w:rPr>
          <w:sz w:val="24"/>
        </w:rPr>
      </w:pPr>
      <w:r>
        <w:rPr>
          <w:sz w:val="24"/>
        </w:rPr>
        <w:t>Forwarding</w:t>
      </w:r>
      <w:r>
        <w:rPr>
          <w:spacing w:val="-7"/>
          <w:sz w:val="24"/>
        </w:rPr>
        <w:t xml:space="preserve"> </w:t>
      </w:r>
      <w:r>
        <w:rPr>
          <w:sz w:val="24"/>
        </w:rPr>
        <w:t>written</w:t>
      </w:r>
      <w:r>
        <w:rPr>
          <w:spacing w:val="-6"/>
          <w:sz w:val="24"/>
        </w:rPr>
        <w:t xml:space="preserve"> </w:t>
      </w:r>
      <w:r>
        <w:rPr>
          <w:sz w:val="24"/>
        </w:rPr>
        <w:t>notice</w:t>
      </w:r>
      <w:r>
        <w:rPr>
          <w:spacing w:val="-4"/>
          <w:sz w:val="24"/>
        </w:rPr>
        <w:t xml:space="preserve"> </w:t>
      </w:r>
      <w:r>
        <w:rPr>
          <w:spacing w:val="-2"/>
          <w:sz w:val="24"/>
        </w:rPr>
        <w:t>for</w:t>
      </w:r>
      <w:r>
        <w:rPr>
          <w:spacing w:val="-4"/>
          <w:sz w:val="24"/>
        </w:rPr>
        <w:t xml:space="preserve"> </w:t>
      </w:r>
      <w:r>
        <w:rPr>
          <w:sz w:val="24"/>
        </w:rPr>
        <w:t>informational</w:t>
      </w:r>
      <w:r>
        <w:rPr>
          <w:spacing w:val="-4"/>
          <w:sz w:val="24"/>
        </w:rPr>
        <w:t xml:space="preserve"> </w:t>
      </w:r>
      <w:r>
        <w:rPr>
          <w:sz w:val="24"/>
        </w:rPr>
        <w:t>purposes</w:t>
      </w:r>
      <w:r>
        <w:rPr>
          <w:spacing w:val="-5"/>
          <w:sz w:val="24"/>
        </w:rPr>
        <w:t xml:space="preserve"> </w:t>
      </w:r>
      <w:r>
        <w:rPr>
          <w:sz w:val="24"/>
        </w:rPr>
        <w:t>only</w:t>
      </w:r>
      <w:r>
        <w:rPr>
          <w:spacing w:val="-7"/>
          <w:sz w:val="24"/>
        </w:rPr>
        <w:t xml:space="preserve"> </w:t>
      </w:r>
      <w:r>
        <w:rPr>
          <w:sz w:val="24"/>
        </w:rPr>
        <w:t>to</w:t>
      </w:r>
      <w:r>
        <w:rPr>
          <w:spacing w:val="-6"/>
          <w:sz w:val="24"/>
        </w:rPr>
        <w:t xml:space="preserve"> </w:t>
      </w:r>
      <w:r>
        <w:rPr>
          <w:sz w:val="24"/>
        </w:rPr>
        <w:t>the</w:t>
      </w:r>
      <w:r>
        <w:rPr>
          <w:spacing w:val="-6"/>
          <w:sz w:val="24"/>
        </w:rPr>
        <w:t xml:space="preserve"> </w:t>
      </w:r>
      <w:r>
        <w:rPr>
          <w:sz w:val="24"/>
          <w:u w:val="single"/>
        </w:rPr>
        <w:t>Courier</w:t>
      </w:r>
      <w:r>
        <w:rPr>
          <w:spacing w:val="-8"/>
          <w:sz w:val="24"/>
          <w:u w:val="single"/>
        </w:rPr>
        <w:t xml:space="preserve"> </w:t>
      </w:r>
      <w:r>
        <w:rPr>
          <w:sz w:val="24"/>
          <w:u w:val="single"/>
        </w:rPr>
        <w:t>Post</w:t>
      </w:r>
      <w:r>
        <w:rPr>
          <w:spacing w:val="-7"/>
          <w:sz w:val="24"/>
          <w:u w:val="single"/>
        </w:rPr>
        <w:t xml:space="preserve"> </w:t>
      </w:r>
      <w:r>
        <w:rPr>
          <w:sz w:val="24"/>
        </w:rPr>
        <w:t>on</w:t>
      </w:r>
      <w:r>
        <w:rPr>
          <w:spacing w:val="-3"/>
          <w:sz w:val="24"/>
        </w:rPr>
        <w:t xml:space="preserve"> </w:t>
      </w:r>
      <w:r>
        <w:rPr>
          <w:sz w:val="24"/>
        </w:rPr>
        <w:t>September</w:t>
      </w:r>
      <w:r>
        <w:rPr>
          <w:spacing w:val="-4"/>
          <w:sz w:val="24"/>
        </w:rPr>
        <w:t xml:space="preserve"> </w:t>
      </w:r>
      <w:r>
        <w:rPr>
          <w:sz w:val="24"/>
        </w:rPr>
        <w:t>9,</w:t>
      </w:r>
      <w:r>
        <w:rPr>
          <w:spacing w:val="-7"/>
          <w:sz w:val="24"/>
        </w:rPr>
        <w:t xml:space="preserve"> </w:t>
      </w:r>
      <w:r>
        <w:rPr>
          <w:sz w:val="24"/>
        </w:rPr>
        <w:t>2019.</w:t>
      </w:r>
    </w:p>
    <w:p w:rsidR="00187CCE" w:rsidRDefault="00337D7B">
      <w:pPr>
        <w:pStyle w:val="ListParagraph"/>
        <w:numPr>
          <w:ilvl w:val="0"/>
          <w:numId w:val="10"/>
        </w:numPr>
        <w:tabs>
          <w:tab w:val="left" w:pos="840"/>
        </w:tabs>
        <w:ind w:right="116"/>
        <w:rPr>
          <w:sz w:val="24"/>
        </w:rPr>
      </w:pPr>
      <w:r>
        <w:rPr>
          <w:sz w:val="24"/>
        </w:rPr>
        <w:t>Posting</w:t>
      </w:r>
      <w:r>
        <w:rPr>
          <w:spacing w:val="-5"/>
          <w:sz w:val="24"/>
        </w:rPr>
        <w:t xml:space="preserve"> </w:t>
      </w:r>
      <w:r>
        <w:rPr>
          <w:sz w:val="24"/>
        </w:rPr>
        <w:t>written</w:t>
      </w:r>
      <w:r>
        <w:rPr>
          <w:spacing w:val="-6"/>
          <w:sz w:val="24"/>
        </w:rPr>
        <w:t xml:space="preserve"> </w:t>
      </w:r>
      <w:r>
        <w:rPr>
          <w:sz w:val="24"/>
        </w:rPr>
        <w:t>notice</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official</w:t>
      </w:r>
      <w:r>
        <w:rPr>
          <w:spacing w:val="-6"/>
          <w:sz w:val="24"/>
        </w:rPr>
        <w:t xml:space="preserve"> </w:t>
      </w:r>
      <w:r>
        <w:rPr>
          <w:sz w:val="24"/>
        </w:rPr>
        <w:t>bulletin</w:t>
      </w:r>
      <w:r>
        <w:rPr>
          <w:spacing w:val="-6"/>
          <w:sz w:val="24"/>
        </w:rPr>
        <w:t xml:space="preserve"> </w:t>
      </w:r>
      <w:r>
        <w:rPr>
          <w:sz w:val="24"/>
        </w:rPr>
        <w:t>board</w:t>
      </w:r>
      <w:r>
        <w:rPr>
          <w:spacing w:val="-3"/>
          <w:sz w:val="24"/>
        </w:rPr>
        <w:t xml:space="preserve"> </w:t>
      </w:r>
      <w:r>
        <w:rPr>
          <w:sz w:val="24"/>
        </w:rPr>
        <w:t>in</w:t>
      </w:r>
      <w:r>
        <w:rPr>
          <w:spacing w:val="-6"/>
          <w:sz w:val="24"/>
        </w:rPr>
        <w:t xml:space="preserve"> </w:t>
      </w:r>
      <w:r>
        <w:rPr>
          <w:sz w:val="24"/>
        </w:rPr>
        <w:t>the</w:t>
      </w:r>
      <w:r>
        <w:rPr>
          <w:spacing w:val="-6"/>
          <w:sz w:val="24"/>
        </w:rPr>
        <w:t xml:space="preserve"> </w:t>
      </w:r>
      <w:r>
        <w:rPr>
          <w:sz w:val="24"/>
        </w:rPr>
        <w:t>Borough</w:t>
      </w:r>
      <w:r>
        <w:rPr>
          <w:spacing w:val="-6"/>
          <w:sz w:val="24"/>
        </w:rPr>
        <w:t xml:space="preserve"> </w:t>
      </w:r>
      <w:r>
        <w:rPr>
          <w:sz w:val="24"/>
        </w:rPr>
        <w:t>Hall</w:t>
      </w:r>
      <w:r>
        <w:rPr>
          <w:spacing w:val="-4"/>
          <w:sz w:val="24"/>
        </w:rPr>
        <w:t xml:space="preserve"> </w:t>
      </w:r>
      <w:r>
        <w:rPr>
          <w:sz w:val="24"/>
        </w:rPr>
        <w:t>and</w:t>
      </w:r>
      <w:r>
        <w:rPr>
          <w:spacing w:val="-6"/>
          <w:sz w:val="24"/>
        </w:rPr>
        <w:t xml:space="preserve"> </w:t>
      </w:r>
      <w:r>
        <w:rPr>
          <w:sz w:val="24"/>
        </w:rPr>
        <w:t>the</w:t>
      </w:r>
      <w:r>
        <w:rPr>
          <w:spacing w:val="-6"/>
          <w:sz w:val="24"/>
        </w:rPr>
        <w:t xml:space="preserve"> </w:t>
      </w:r>
      <w:r>
        <w:rPr>
          <w:sz w:val="24"/>
        </w:rPr>
        <w:t>official</w:t>
      </w:r>
      <w:r>
        <w:rPr>
          <w:spacing w:val="-6"/>
          <w:sz w:val="24"/>
        </w:rPr>
        <w:t xml:space="preserve"> </w:t>
      </w:r>
      <w:r>
        <w:rPr>
          <w:sz w:val="24"/>
        </w:rPr>
        <w:t>Borough</w:t>
      </w:r>
      <w:r>
        <w:rPr>
          <w:spacing w:val="-3"/>
          <w:sz w:val="24"/>
        </w:rPr>
        <w:t xml:space="preserve"> </w:t>
      </w:r>
      <w:r>
        <w:rPr>
          <w:sz w:val="24"/>
        </w:rPr>
        <w:t>website on September 9,</w:t>
      </w:r>
      <w:r>
        <w:rPr>
          <w:spacing w:val="-10"/>
          <w:sz w:val="24"/>
        </w:rPr>
        <w:t xml:space="preserve"> </w:t>
      </w:r>
      <w:r>
        <w:rPr>
          <w:sz w:val="24"/>
        </w:rPr>
        <w:t>2019.</w:t>
      </w:r>
    </w:p>
    <w:p w:rsidR="00187CCE" w:rsidRDefault="00187CCE">
      <w:pPr>
        <w:pStyle w:val="BodyText"/>
        <w:spacing w:before="11"/>
        <w:rPr>
          <w:sz w:val="23"/>
        </w:rPr>
      </w:pPr>
    </w:p>
    <w:p w:rsidR="00187CCE" w:rsidRDefault="00337D7B">
      <w:pPr>
        <w:pStyle w:val="Heading2"/>
        <w:spacing w:after="48"/>
        <w:ind w:right="2327"/>
      </w:pPr>
      <w:r>
        <w:t>ROLL CALL</w:t>
      </w:r>
    </w:p>
    <w:tbl>
      <w:tblPr>
        <w:tblW w:w="0" w:type="auto"/>
        <w:tblInd w:w="15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70"/>
        <w:gridCol w:w="1515"/>
        <w:gridCol w:w="3402"/>
        <w:gridCol w:w="983"/>
      </w:tblGrid>
      <w:tr w:rsidR="00187CCE">
        <w:trPr>
          <w:trHeight w:hRule="exact" w:val="266"/>
        </w:trPr>
        <w:tc>
          <w:tcPr>
            <w:tcW w:w="2870" w:type="dxa"/>
          </w:tcPr>
          <w:p w:rsidR="00187CCE" w:rsidRDefault="00337D7B">
            <w:pPr>
              <w:pStyle w:val="TableParagraph"/>
              <w:spacing w:line="244" w:lineRule="exact"/>
              <w:ind w:left="50"/>
              <w:jc w:val="left"/>
              <w:rPr>
                <w:rFonts w:ascii="Calibri"/>
                <w:sz w:val="24"/>
              </w:rPr>
            </w:pPr>
            <w:r>
              <w:rPr>
                <w:rFonts w:ascii="Calibri"/>
                <w:sz w:val="24"/>
              </w:rPr>
              <w:t>Mayor Suzanne Cairns Wells</w:t>
            </w:r>
          </w:p>
        </w:tc>
        <w:tc>
          <w:tcPr>
            <w:tcW w:w="1515" w:type="dxa"/>
          </w:tcPr>
          <w:p w:rsidR="00187CCE" w:rsidRDefault="00337D7B">
            <w:pPr>
              <w:pStyle w:val="TableParagraph"/>
              <w:spacing w:line="244" w:lineRule="exact"/>
              <w:ind w:left="59"/>
              <w:jc w:val="left"/>
              <w:rPr>
                <w:rFonts w:ascii="Calibri"/>
                <w:sz w:val="24"/>
              </w:rPr>
            </w:pPr>
            <w:r>
              <w:rPr>
                <w:rFonts w:ascii="Calibri"/>
                <w:sz w:val="24"/>
              </w:rPr>
              <w:t>present</w:t>
            </w:r>
          </w:p>
        </w:tc>
        <w:tc>
          <w:tcPr>
            <w:tcW w:w="3402" w:type="dxa"/>
          </w:tcPr>
          <w:p w:rsidR="00187CCE" w:rsidRDefault="00337D7B">
            <w:pPr>
              <w:pStyle w:val="TableParagraph"/>
              <w:spacing w:line="244" w:lineRule="exact"/>
              <w:ind w:left="705"/>
              <w:jc w:val="left"/>
              <w:rPr>
                <w:rFonts w:ascii="Calibri"/>
                <w:sz w:val="24"/>
              </w:rPr>
            </w:pPr>
            <w:r>
              <w:rPr>
                <w:rFonts w:ascii="Calibri"/>
                <w:sz w:val="24"/>
              </w:rPr>
              <w:t>Councilman Kirk Fullerton</w:t>
            </w:r>
          </w:p>
        </w:tc>
        <w:tc>
          <w:tcPr>
            <w:tcW w:w="983" w:type="dxa"/>
          </w:tcPr>
          <w:p w:rsidR="00187CCE" w:rsidRDefault="00337D7B">
            <w:pPr>
              <w:pStyle w:val="TableParagraph"/>
              <w:spacing w:line="244" w:lineRule="exact"/>
              <w:ind w:right="48"/>
              <w:jc w:val="right"/>
              <w:rPr>
                <w:rFonts w:ascii="Calibri"/>
                <w:sz w:val="24"/>
              </w:rPr>
            </w:pPr>
            <w:r>
              <w:rPr>
                <w:rFonts w:ascii="Calibri"/>
                <w:sz w:val="24"/>
              </w:rPr>
              <w:t>present</w:t>
            </w:r>
          </w:p>
        </w:tc>
      </w:tr>
      <w:tr w:rsidR="00187CCE">
        <w:trPr>
          <w:trHeight w:hRule="exact" w:val="293"/>
        </w:trPr>
        <w:tc>
          <w:tcPr>
            <w:tcW w:w="2870" w:type="dxa"/>
          </w:tcPr>
          <w:p w:rsidR="00187CCE" w:rsidRDefault="00337D7B">
            <w:pPr>
              <w:pStyle w:val="TableParagraph"/>
              <w:spacing w:line="271" w:lineRule="exact"/>
              <w:ind w:left="50"/>
              <w:jc w:val="left"/>
              <w:rPr>
                <w:rFonts w:ascii="Calibri"/>
                <w:sz w:val="24"/>
              </w:rPr>
            </w:pPr>
            <w:r>
              <w:rPr>
                <w:rFonts w:ascii="Calibri"/>
                <w:sz w:val="24"/>
              </w:rPr>
              <w:t>Council President Bill Corbi</w:t>
            </w:r>
          </w:p>
        </w:tc>
        <w:tc>
          <w:tcPr>
            <w:tcW w:w="151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402" w:type="dxa"/>
          </w:tcPr>
          <w:p w:rsidR="00187CCE" w:rsidRDefault="00337D7B">
            <w:pPr>
              <w:pStyle w:val="TableParagraph"/>
              <w:spacing w:line="271" w:lineRule="exact"/>
              <w:ind w:left="705"/>
              <w:jc w:val="left"/>
              <w:rPr>
                <w:rFonts w:ascii="Calibri"/>
                <w:sz w:val="24"/>
              </w:rPr>
            </w:pPr>
            <w:r>
              <w:rPr>
                <w:rFonts w:ascii="Calibri"/>
                <w:sz w:val="24"/>
              </w:rPr>
              <w:t>Councilman Ken Mills</w:t>
            </w:r>
          </w:p>
        </w:tc>
        <w:tc>
          <w:tcPr>
            <w:tcW w:w="983" w:type="dxa"/>
          </w:tcPr>
          <w:p w:rsidR="00187CCE" w:rsidRDefault="00337D7B">
            <w:pPr>
              <w:pStyle w:val="TableParagraph"/>
              <w:spacing w:line="271" w:lineRule="exact"/>
              <w:ind w:right="48"/>
              <w:jc w:val="right"/>
              <w:rPr>
                <w:rFonts w:ascii="Calibri"/>
                <w:sz w:val="24"/>
              </w:rPr>
            </w:pPr>
            <w:r>
              <w:rPr>
                <w:rFonts w:ascii="Calibri"/>
                <w:sz w:val="24"/>
              </w:rPr>
              <w:t>present</w:t>
            </w:r>
          </w:p>
        </w:tc>
      </w:tr>
      <w:tr w:rsidR="00187CCE">
        <w:trPr>
          <w:trHeight w:hRule="exact" w:val="293"/>
        </w:trPr>
        <w:tc>
          <w:tcPr>
            <w:tcW w:w="2870" w:type="dxa"/>
          </w:tcPr>
          <w:p w:rsidR="00187CCE" w:rsidRDefault="00337D7B">
            <w:pPr>
              <w:pStyle w:val="TableParagraph"/>
              <w:spacing w:line="271" w:lineRule="exact"/>
              <w:ind w:left="50"/>
              <w:jc w:val="left"/>
              <w:rPr>
                <w:rFonts w:ascii="Calibri"/>
                <w:sz w:val="24"/>
              </w:rPr>
            </w:pPr>
            <w:r>
              <w:rPr>
                <w:rFonts w:ascii="Calibri"/>
                <w:sz w:val="24"/>
              </w:rPr>
              <w:t>Councilman Butch Bianchini</w:t>
            </w:r>
          </w:p>
        </w:tc>
        <w:tc>
          <w:tcPr>
            <w:tcW w:w="151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402" w:type="dxa"/>
          </w:tcPr>
          <w:p w:rsidR="00187CCE" w:rsidRDefault="00337D7B">
            <w:pPr>
              <w:pStyle w:val="TableParagraph"/>
              <w:spacing w:line="271" w:lineRule="exact"/>
              <w:ind w:left="705"/>
              <w:jc w:val="left"/>
              <w:rPr>
                <w:rFonts w:ascii="Calibri"/>
                <w:sz w:val="24"/>
              </w:rPr>
            </w:pPr>
            <w:r>
              <w:rPr>
                <w:rFonts w:ascii="Calibri"/>
                <w:sz w:val="24"/>
              </w:rPr>
              <w:t>Councilman Jim Quinn</w:t>
            </w:r>
          </w:p>
        </w:tc>
        <w:tc>
          <w:tcPr>
            <w:tcW w:w="983" w:type="dxa"/>
          </w:tcPr>
          <w:p w:rsidR="00187CCE" w:rsidRDefault="00337D7B">
            <w:pPr>
              <w:pStyle w:val="TableParagraph"/>
              <w:spacing w:line="271" w:lineRule="exact"/>
              <w:ind w:right="48"/>
              <w:jc w:val="right"/>
              <w:rPr>
                <w:rFonts w:ascii="Calibri"/>
                <w:sz w:val="24"/>
              </w:rPr>
            </w:pPr>
            <w:r>
              <w:rPr>
                <w:rFonts w:ascii="Calibri"/>
                <w:sz w:val="24"/>
              </w:rPr>
              <w:t>present</w:t>
            </w:r>
          </w:p>
        </w:tc>
      </w:tr>
      <w:tr w:rsidR="00187CCE">
        <w:trPr>
          <w:trHeight w:hRule="exact" w:val="266"/>
        </w:trPr>
        <w:tc>
          <w:tcPr>
            <w:tcW w:w="2870" w:type="dxa"/>
          </w:tcPr>
          <w:p w:rsidR="00187CCE" w:rsidRDefault="00337D7B">
            <w:pPr>
              <w:pStyle w:val="TableParagraph"/>
              <w:spacing w:line="271" w:lineRule="exact"/>
              <w:ind w:left="50"/>
              <w:jc w:val="left"/>
              <w:rPr>
                <w:rFonts w:ascii="Calibri"/>
                <w:sz w:val="24"/>
              </w:rPr>
            </w:pPr>
            <w:r>
              <w:rPr>
                <w:rFonts w:ascii="Calibri"/>
                <w:sz w:val="24"/>
              </w:rPr>
              <w:t>Councilman Hank DeGeorge</w:t>
            </w:r>
          </w:p>
        </w:tc>
        <w:tc>
          <w:tcPr>
            <w:tcW w:w="151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402" w:type="dxa"/>
          </w:tcPr>
          <w:p w:rsidR="00187CCE" w:rsidRDefault="00187CCE"/>
        </w:tc>
        <w:tc>
          <w:tcPr>
            <w:tcW w:w="983" w:type="dxa"/>
          </w:tcPr>
          <w:p w:rsidR="00187CCE" w:rsidRDefault="00187CCE"/>
        </w:tc>
      </w:tr>
    </w:tbl>
    <w:p w:rsidR="00187CCE" w:rsidRDefault="00187CCE">
      <w:pPr>
        <w:pStyle w:val="BodyText"/>
        <w:spacing w:before="4"/>
        <w:rPr>
          <w:b/>
        </w:rPr>
      </w:pPr>
    </w:p>
    <w:p w:rsidR="00187CCE" w:rsidRDefault="00337D7B">
      <w:pPr>
        <w:pStyle w:val="BodyText"/>
        <w:ind w:left="120" w:right="323"/>
      </w:pPr>
      <w:r>
        <w:t>Other Borough Officials Present: Solicitor Tom Coleman, Esquire, Tamara Lee, Planner, Charles Petrone, Esquire and Borough Clerk Michelle Hack.</w:t>
      </w:r>
    </w:p>
    <w:p w:rsidR="00187CCE" w:rsidRDefault="00187CCE">
      <w:pPr>
        <w:pStyle w:val="BodyText"/>
        <w:spacing w:before="1"/>
      </w:pPr>
    </w:p>
    <w:p w:rsidR="00187CCE" w:rsidRDefault="00337D7B">
      <w:pPr>
        <w:pStyle w:val="BodyText"/>
        <w:spacing w:before="1"/>
        <w:ind w:left="120" w:right="384"/>
      </w:pPr>
      <w:r>
        <w:t>Prior to the start of the Riverton Borough Mayor and Council meeting, the Riverton Borough Planning Board and took the following actions:</w:t>
      </w:r>
    </w:p>
    <w:p w:rsidR="00187CCE" w:rsidRDefault="00187CCE">
      <w:pPr>
        <w:pStyle w:val="BodyText"/>
        <w:spacing w:before="11"/>
        <w:rPr>
          <w:sz w:val="23"/>
        </w:rPr>
      </w:pPr>
    </w:p>
    <w:p w:rsidR="00187CCE" w:rsidRDefault="00337D7B">
      <w:pPr>
        <w:pStyle w:val="ListParagraph"/>
        <w:numPr>
          <w:ilvl w:val="1"/>
          <w:numId w:val="10"/>
        </w:numPr>
        <w:tabs>
          <w:tab w:val="left" w:pos="1920"/>
        </w:tabs>
        <w:spacing w:before="1"/>
        <w:rPr>
          <w:sz w:val="24"/>
        </w:rPr>
      </w:pPr>
      <w:r>
        <w:rPr>
          <w:sz w:val="24"/>
        </w:rPr>
        <w:t>Presentation of Fair Share Plan &amp; Housing</w:t>
      </w:r>
      <w:r>
        <w:rPr>
          <w:spacing w:val="-19"/>
          <w:sz w:val="24"/>
        </w:rPr>
        <w:t xml:space="preserve"> </w:t>
      </w:r>
      <w:r>
        <w:rPr>
          <w:sz w:val="24"/>
        </w:rPr>
        <w:t>Element</w:t>
      </w:r>
    </w:p>
    <w:p w:rsidR="00187CCE" w:rsidRDefault="00337D7B">
      <w:pPr>
        <w:pStyle w:val="ListParagraph"/>
        <w:numPr>
          <w:ilvl w:val="1"/>
          <w:numId w:val="10"/>
        </w:numPr>
        <w:tabs>
          <w:tab w:val="left" w:pos="1920"/>
        </w:tabs>
        <w:rPr>
          <w:sz w:val="24"/>
        </w:rPr>
      </w:pPr>
      <w:r>
        <w:rPr>
          <w:sz w:val="24"/>
        </w:rPr>
        <w:t>Public Comment</w:t>
      </w:r>
      <w:r>
        <w:rPr>
          <w:spacing w:val="-7"/>
          <w:sz w:val="24"/>
        </w:rPr>
        <w:t xml:space="preserve"> </w:t>
      </w:r>
      <w:r>
        <w:rPr>
          <w:sz w:val="24"/>
        </w:rPr>
        <w:t>Session</w:t>
      </w:r>
    </w:p>
    <w:p w:rsidR="00187CCE" w:rsidRDefault="00337D7B">
      <w:pPr>
        <w:pStyle w:val="ListParagraph"/>
        <w:numPr>
          <w:ilvl w:val="1"/>
          <w:numId w:val="10"/>
        </w:numPr>
        <w:tabs>
          <w:tab w:val="left" w:pos="1920"/>
        </w:tabs>
        <w:rPr>
          <w:sz w:val="24"/>
        </w:rPr>
      </w:pPr>
      <w:r>
        <w:rPr>
          <w:sz w:val="24"/>
          <w:u w:val="single"/>
        </w:rPr>
        <w:t>Approval of Resolution</w:t>
      </w:r>
      <w:r>
        <w:rPr>
          <w:spacing w:val="-12"/>
          <w:sz w:val="24"/>
          <w:u w:val="single"/>
        </w:rPr>
        <w:t xml:space="preserve"> </w:t>
      </w:r>
      <w:r>
        <w:rPr>
          <w:sz w:val="24"/>
          <w:u w:val="single"/>
        </w:rPr>
        <w:t>PB-2019-08</w:t>
      </w:r>
    </w:p>
    <w:p w:rsidR="00187CCE" w:rsidRDefault="00337D7B">
      <w:pPr>
        <w:pStyle w:val="BodyText"/>
        <w:ind w:left="1919" w:right="738"/>
      </w:pPr>
      <w:r>
        <w:t xml:space="preserve">A </w:t>
      </w:r>
      <w:r>
        <w:rPr>
          <w:spacing w:val="-4"/>
        </w:rPr>
        <w:t xml:space="preserve">RESOLUTION </w:t>
      </w:r>
      <w:r>
        <w:t xml:space="preserve">OF </w:t>
      </w:r>
      <w:r>
        <w:rPr>
          <w:spacing w:val="-3"/>
        </w:rPr>
        <w:t xml:space="preserve">THE PLANNING </w:t>
      </w:r>
      <w:r>
        <w:rPr>
          <w:spacing w:val="-4"/>
        </w:rPr>
        <w:t xml:space="preserve">BOARD </w:t>
      </w:r>
      <w:r>
        <w:t xml:space="preserve">OF </w:t>
      </w:r>
      <w:r>
        <w:rPr>
          <w:spacing w:val="-3"/>
        </w:rPr>
        <w:t xml:space="preserve">THE BOROUGH </w:t>
      </w:r>
      <w:r>
        <w:t xml:space="preserve">OF </w:t>
      </w:r>
      <w:r>
        <w:rPr>
          <w:spacing w:val="-4"/>
        </w:rPr>
        <w:t xml:space="preserve">RIVERTON, </w:t>
      </w:r>
      <w:r>
        <w:rPr>
          <w:spacing w:val="-3"/>
        </w:rPr>
        <w:t xml:space="preserve">COUNTY OF BURLINGTON </w:t>
      </w:r>
      <w:r>
        <w:rPr>
          <w:spacing w:val="-4"/>
        </w:rPr>
        <w:t xml:space="preserve">FINDING BOROUGH ORDINANCE </w:t>
      </w:r>
      <w:r>
        <w:rPr>
          <w:spacing w:val="-3"/>
        </w:rPr>
        <w:t xml:space="preserve">NO. </w:t>
      </w:r>
      <w:r>
        <w:rPr>
          <w:spacing w:val="-4"/>
        </w:rPr>
        <w:t xml:space="preserve">O-2019-06, </w:t>
      </w:r>
      <w:r>
        <w:rPr>
          <w:spacing w:val="-2"/>
        </w:rPr>
        <w:t xml:space="preserve">THE </w:t>
      </w:r>
      <w:r>
        <w:rPr>
          <w:spacing w:val="-4"/>
        </w:rPr>
        <w:t xml:space="preserve">INCLUSIONARY </w:t>
      </w:r>
      <w:r>
        <w:rPr>
          <w:spacing w:val="-3"/>
        </w:rPr>
        <w:t xml:space="preserve">ORDINANCE, AND </w:t>
      </w:r>
      <w:r>
        <w:rPr>
          <w:spacing w:val="-4"/>
        </w:rPr>
        <w:t xml:space="preserve">BOROUGH ORDINANCE O-2019-07, </w:t>
      </w:r>
      <w:r>
        <w:rPr>
          <w:spacing w:val="-3"/>
        </w:rPr>
        <w:t xml:space="preserve">THE FAIR </w:t>
      </w:r>
      <w:r>
        <w:rPr>
          <w:spacing w:val="-4"/>
        </w:rPr>
        <w:t xml:space="preserve">SHARE ORDINANCE, </w:t>
      </w:r>
      <w:r>
        <w:rPr>
          <w:spacing w:val="-3"/>
        </w:rPr>
        <w:t xml:space="preserve">AMENDING CHAPTER </w:t>
      </w:r>
      <w:r>
        <w:rPr>
          <w:spacing w:val="-4"/>
        </w:rPr>
        <w:t xml:space="preserve">128 </w:t>
      </w:r>
      <w:r>
        <w:t xml:space="preserve">OF </w:t>
      </w:r>
      <w:r>
        <w:rPr>
          <w:spacing w:val="-2"/>
        </w:rPr>
        <w:t xml:space="preserve">THE </w:t>
      </w:r>
      <w:r>
        <w:rPr>
          <w:spacing w:val="-4"/>
        </w:rPr>
        <w:t xml:space="preserve">RIVERTON BOROUGH </w:t>
      </w:r>
      <w:r>
        <w:rPr>
          <w:spacing w:val="-3"/>
        </w:rPr>
        <w:t>C</w:t>
      </w:r>
      <w:r>
        <w:rPr>
          <w:spacing w:val="-3"/>
        </w:rPr>
        <w:t xml:space="preserve">ODE </w:t>
      </w:r>
      <w:r>
        <w:rPr>
          <w:spacing w:val="-4"/>
        </w:rPr>
        <w:t xml:space="preserve">ENTITLED “ZONING,” </w:t>
      </w:r>
      <w:r>
        <w:rPr>
          <w:spacing w:val="-3"/>
        </w:rPr>
        <w:t xml:space="preserve">CONSISTENT WITH </w:t>
      </w:r>
      <w:r>
        <w:rPr>
          <w:spacing w:val="-2"/>
        </w:rPr>
        <w:t xml:space="preserve">THE </w:t>
      </w:r>
      <w:r>
        <w:rPr>
          <w:spacing w:val="-3"/>
        </w:rPr>
        <w:t xml:space="preserve">MASTER PLAN OF </w:t>
      </w:r>
      <w:r>
        <w:rPr>
          <w:spacing w:val="-2"/>
        </w:rPr>
        <w:t xml:space="preserve">THE </w:t>
      </w:r>
      <w:r>
        <w:rPr>
          <w:spacing w:val="-4"/>
        </w:rPr>
        <w:t xml:space="preserve">BOROUGH </w:t>
      </w:r>
      <w:r>
        <w:t xml:space="preserve">OF </w:t>
      </w:r>
      <w:r>
        <w:rPr>
          <w:spacing w:val="-4"/>
        </w:rPr>
        <w:t>RIVERTON</w:t>
      </w:r>
    </w:p>
    <w:p w:rsidR="00187CCE" w:rsidRDefault="00337D7B">
      <w:pPr>
        <w:pStyle w:val="ListParagraph"/>
        <w:numPr>
          <w:ilvl w:val="1"/>
          <w:numId w:val="10"/>
        </w:numPr>
        <w:tabs>
          <w:tab w:val="left" w:pos="1920"/>
        </w:tabs>
        <w:rPr>
          <w:sz w:val="24"/>
        </w:rPr>
      </w:pPr>
      <w:r>
        <w:rPr>
          <w:sz w:val="24"/>
        </w:rPr>
        <w:t>Adjournment</w:t>
      </w:r>
    </w:p>
    <w:p w:rsidR="00187CCE" w:rsidRDefault="00187CCE">
      <w:pPr>
        <w:pStyle w:val="BodyText"/>
        <w:spacing w:before="2"/>
      </w:pPr>
    </w:p>
    <w:p w:rsidR="00187CCE" w:rsidRDefault="00337D7B">
      <w:pPr>
        <w:pStyle w:val="BodyText"/>
        <w:ind w:left="119" w:right="115"/>
        <w:jc w:val="both"/>
      </w:pPr>
      <w:r>
        <w:t>Mayor Cairns Wells presented the ordinances that were on the agenda for this meeting. Ordinance O-2019-06 amends</w:t>
      </w:r>
      <w:r>
        <w:rPr>
          <w:spacing w:val="-7"/>
        </w:rPr>
        <w:t xml:space="preserve"> </w:t>
      </w:r>
      <w:r>
        <w:t>the</w:t>
      </w:r>
      <w:r>
        <w:rPr>
          <w:spacing w:val="-3"/>
        </w:rPr>
        <w:t xml:space="preserve"> </w:t>
      </w:r>
      <w:r>
        <w:t>zoning</w:t>
      </w:r>
      <w:r>
        <w:rPr>
          <w:spacing w:val="-4"/>
        </w:rPr>
        <w:t xml:space="preserve"> </w:t>
      </w:r>
      <w:r>
        <w:t>code</w:t>
      </w:r>
      <w:r>
        <w:rPr>
          <w:spacing w:val="-8"/>
        </w:rPr>
        <w:t xml:space="preserve"> </w:t>
      </w:r>
      <w:r>
        <w:t>at</w:t>
      </w:r>
      <w:r>
        <w:rPr>
          <w:spacing w:val="-3"/>
        </w:rPr>
        <w:t xml:space="preserve"> </w:t>
      </w:r>
      <w:r>
        <w:t>Chapter</w:t>
      </w:r>
      <w:r>
        <w:rPr>
          <w:spacing w:val="-6"/>
        </w:rPr>
        <w:t xml:space="preserve"> </w:t>
      </w:r>
      <w:r>
        <w:t>128</w:t>
      </w:r>
      <w:r>
        <w:rPr>
          <w:spacing w:val="-3"/>
        </w:rPr>
        <w:t xml:space="preserve"> </w:t>
      </w:r>
      <w:r>
        <w:t>to</w:t>
      </w:r>
      <w:r>
        <w:rPr>
          <w:spacing w:val="-6"/>
        </w:rPr>
        <w:t xml:space="preserve"> </w:t>
      </w:r>
      <w:r>
        <w:t>provide</w:t>
      </w:r>
      <w:r>
        <w:rPr>
          <w:spacing w:val="-3"/>
        </w:rPr>
        <w:t xml:space="preserve"> </w:t>
      </w:r>
      <w:r>
        <w:t>for</w:t>
      </w:r>
      <w:r>
        <w:rPr>
          <w:spacing w:val="-6"/>
        </w:rPr>
        <w:t xml:space="preserve"> </w:t>
      </w:r>
      <w:r>
        <w:t>the</w:t>
      </w:r>
      <w:r>
        <w:rPr>
          <w:spacing w:val="-3"/>
        </w:rPr>
        <w:t xml:space="preserve"> </w:t>
      </w:r>
      <w:r>
        <w:t>zones</w:t>
      </w:r>
      <w:r>
        <w:rPr>
          <w:spacing w:val="-7"/>
        </w:rPr>
        <w:t xml:space="preserve"> </w:t>
      </w:r>
      <w:r>
        <w:t>approved</w:t>
      </w:r>
      <w:r>
        <w:rPr>
          <w:spacing w:val="-5"/>
        </w:rPr>
        <w:t xml:space="preserve"> </w:t>
      </w:r>
      <w:r>
        <w:t>in</w:t>
      </w:r>
      <w:r>
        <w:rPr>
          <w:spacing w:val="-3"/>
        </w:rPr>
        <w:t xml:space="preserve"> </w:t>
      </w:r>
      <w:r>
        <w:t>the</w:t>
      </w:r>
      <w:r>
        <w:rPr>
          <w:spacing w:val="-3"/>
        </w:rPr>
        <w:t xml:space="preserve"> </w:t>
      </w:r>
      <w:r>
        <w:t>Affordable</w:t>
      </w:r>
      <w:r>
        <w:rPr>
          <w:spacing w:val="-3"/>
        </w:rPr>
        <w:t xml:space="preserve"> </w:t>
      </w:r>
      <w:r>
        <w:t>Housing</w:t>
      </w:r>
      <w:r>
        <w:rPr>
          <w:spacing w:val="-4"/>
        </w:rPr>
        <w:t xml:space="preserve"> </w:t>
      </w:r>
      <w:r>
        <w:t>Fair</w:t>
      </w:r>
      <w:r>
        <w:rPr>
          <w:spacing w:val="-4"/>
        </w:rPr>
        <w:t xml:space="preserve"> </w:t>
      </w:r>
      <w:r>
        <w:t>Share Settlement Agreement. Ordinance O-2019-07 implements the opportunity for affordable housing in each zone by</w:t>
      </w:r>
      <w:r>
        <w:rPr>
          <w:spacing w:val="-15"/>
        </w:rPr>
        <w:t xml:space="preserve"> </w:t>
      </w:r>
      <w:r>
        <w:t>establishing</w:t>
      </w:r>
      <w:r>
        <w:rPr>
          <w:spacing w:val="-15"/>
        </w:rPr>
        <w:t xml:space="preserve"> </w:t>
      </w:r>
      <w:r>
        <w:t>affordability</w:t>
      </w:r>
      <w:r>
        <w:rPr>
          <w:spacing w:val="-15"/>
        </w:rPr>
        <w:t xml:space="preserve"> </w:t>
      </w:r>
      <w:r>
        <w:t>controls</w:t>
      </w:r>
      <w:r>
        <w:rPr>
          <w:spacing w:val="-17"/>
        </w:rPr>
        <w:t xml:space="preserve"> </w:t>
      </w:r>
      <w:r>
        <w:t>and</w:t>
      </w:r>
      <w:r>
        <w:rPr>
          <w:spacing w:val="-16"/>
        </w:rPr>
        <w:t xml:space="preserve"> </w:t>
      </w:r>
      <w:r>
        <w:t>determination</w:t>
      </w:r>
      <w:r>
        <w:rPr>
          <w:spacing w:val="-16"/>
        </w:rPr>
        <w:t xml:space="preserve"> </w:t>
      </w:r>
      <w:r>
        <w:t>of</w:t>
      </w:r>
      <w:r>
        <w:rPr>
          <w:spacing w:val="-13"/>
        </w:rPr>
        <w:t xml:space="preserve"> </w:t>
      </w:r>
      <w:r>
        <w:t>units.</w:t>
      </w:r>
      <w:r>
        <w:rPr>
          <w:spacing w:val="23"/>
        </w:rPr>
        <w:t xml:space="preserve"> </w:t>
      </w:r>
      <w:r>
        <w:t>She</w:t>
      </w:r>
      <w:r>
        <w:rPr>
          <w:spacing w:val="-14"/>
        </w:rPr>
        <w:t xml:space="preserve"> </w:t>
      </w:r>
      <w:r>
        <w:t>reviewed</w:t>
      </w:r>
      <w:r>
        <w:rPr>
          <w:spacing w:val="-13"/>
        </w:rPr>
        <w:t xml:space="preserve"> </w:t>
      </w:r>
      <w:r>
        <w:t>the</w:t>
      </w:r>
      <w:r>
        <w:rPr>
          <w:spacing w:val="-14"/>
        </w:rPr>
        <w:t xml:space="preserve"> </w:t>
      </w:r>
      <w:r>
        <w:t>income</w:t>
      </w:r>
      <w:r>
        <w:rPr>
          <w:spacing w:val="-16"/>
        </w:rPr>
        <w:t xml:space="preserve"> </w:t>
      </w:r>
      <w:r>
        <w:t>crit</w:t>
      </w:r>
      <w:r>
        <w:t>eria</w:t>
      </w:r>
      <w:r>
        <w:rPr>
          <w:spacing w:val="-14"/>
        </w:rPr>
        <w:t xml:space="preserve"> </w:t>
      </w:r>
      <w:r>
        <w:t>that</w:t>
      </w:r>
      <w:r>
        <w:rPr>
          <w:spacing w:val="-16"/>
        </w:rPr>
        <w:t xml:space="preserve"> </w:t>
      </w:r>
      <w:r>
        <w:t>the</w:t>
      </w:r>
      <w:r>
        <w:rPr>
          <w:spacing w:val="-14"/>
        </w:rPr>
        <w:t xml:space="preserve"> </w:t>
      </w:r>
      <w:r>
        <w:t>State of New Jersey uses to establish eligibility for Affordable</w:t>
      </w:r>
      <w:r>
        <w:rPr>
          <w:spacing w:val="-21"/>
        </w:rPr>
        <w:t xml:space="preserve"> </w:t>
      </w:r>
      <w:r>
        <w:t>Housing.</w:t>
      </w:r>
    </w:p>
    <w:p w:rsidR="00187CCE" w:rsidRDefault="00187CCE">
      <w:pPr>
        <w:pStyle w:val="BodyText"/>
        <w:spacing w:before="11"/>
        <w:rPr>
          <w:sz w:val="23"/>
        </w:rPr>
      </w:pPr>
    </w:p>
    <w:p w:rsidR="00187CCE" w:rsidRDefault="00337D7B">
      <w:pPr>
        <w:pStyle w:val="Heading2"/>
        <w:ind w:right="2327"/>
      </w:pPr>
      <w:r>
        <w:t>ORDINANCE O-2019-06</w:t>
      </w:r>
    </w:p>
    <w:p w:rsidR="00187CCE" w:rsidRDefault="00337D7B">
      <w:pPr>
        <w:ind w:left="170" w:right="169" w:hanging="2"/>
        <w:jc w:val="center"/>
        <w:rPr>
          <w:b/>
          <w:sz w:val="24"/>
        </w:rPr>
      </w:pPr>
      <w:r>
        <w:rPr>
          <w:b/>
          <w:sz w:val="24"/>
        </w:rPr>
        <w:t>AN ORDINANCE OF THE BOROUGH OF RIVERTON, BURLINGTON COUNTY, AMENDING CHAPTER 128 (“ZONING”), ARTICLE XA (“AFFORDABLE HOUSING AH DISTRICT”), ARTICLE X (“PARKS P DISTRICT”), ARTICLE IX (“NEIGHBORHOOD BUSINESS NB DISTRICT”), ARTICLE XB (“OVERLAY ZONES”), ARTI</w:t>
      </w:r>
      <w:r>
        <w:rPr>
          <w:b/>
          <w:sz w:val="24"/>
        </w:rPr>
        <w:t>CLE XXIV (“BOROUGH WIDE MANDATORY AFFORDABLE HOUSING SET-ASIDE”) AND ARTICLE XXV (“AFFORDABLE HOUSING DEVELOPMENT FEES”), OF THE BOROUGH CODE OF RIVERTON TO ADDRESS THE REQUIREMENTS OF THE SUPERIOR COURT OF NEW JERSEY REGARDING COMPLIANCE WITH THE BOROUGH’</w:t>
      </w:r>
      <w:r>
        <w:rPr>
          <w:b/>
          <w:sz w:val="24"/>
        </w:rPr>
        <w:t>S FAIR SHARE</w:t>
      </w:r>
    </w:p>
    <w:p w:rsidR="00187CCE" w:rsidRDefault="00187CCE">
      <w:pPr>
        <w:jc w:val="center"/>
        <w:rPr>
          <w:sz w:val="24"/>
        </w:rPr>
        <w:sectPr w:rsidR="00187CCE">
          <w:pgSz w:w="12240" w:h="15840"/>
          <w:pgMar w:top="680" w:right="600" w:bottom="280" w:left="600" w:header="720" w:footer="720" w:gutter="0"/>
          <w:cols w:space="720"/>
        </w:sectPr>
      </w:pPr>
    </w:p>
    <w:p w:rsidR="00187CCE" w:rsidRDefault="00337D7B">
      <w:pPr>
        <w:spacing w:before="39"/>
        <w:ind w:left="3636" w:right="3633"/>
        <w:jc w:val="center"/>
        <w:rPr>
          <w:b/>
          <w:sz w:val="24"/>
        </w:rPr>
      </w:pPr>
      <w:r>
        <w:rPr>
          <w:b/>
          <w:sz w:val="24"/>
        </w:rPr>
        <w:lastRenderedPageBreak/>
        <w:t>AFFORDABLE HOUSING OBLIGATIONS (IN FULL IN ORDINANCE BOOK)</w:t>
      </w:r>
    </w:p>
    <w:p w:rsidR="00187CCE" w:rsidRDefault="00337D7B">
      <w:pPr>
        <w:pStyle w:val="BodyText"/>
        <w:ind w:left="120" w:right="114"/>
        <w:jc w:val="both"/>
      </w:pPr>
      <w:r>
        <w:t>Mr.</w:t>
      </w:r>
      <w:r>
        <w:rPr>
          <w:spacing w:val="-12"/>
        </w:rPr>
        <w:t xml:space="preserve"> </w:t>
      </w:r>
      <w:r>
        <w:t>Mills</w:t>
      </w:r>
      <w:r>
        <w:rPr>
          <w:spacing w:val="-11"/>
        </w:rPr>
        <w:t xml:space="preserve"> </w:t>
      </w:r>
      <w:r>
        <w:t>read</w:t>
      </w:r>
      <w:r>
        <w:rPr>
          <w:spacing w:val="-10"/>
        </w:rPr>
        <w:t xml:space="preserve"> </w:t>
      </w:r>
      <w:r>
        <w:t>the</w:t>
      </w:r>
      <w:r>
        <w:rPr>
          <w:spacing w:val="-11"/>
        </w:rPr>
        <w:t xml:space="preserve"> </w:t>
      </w:r>
      <w:r>
        <w:t>ordinance</w:t>
      </w:r>
      <w:r>
        <w:rPr>
          <w:spacing w:val="-11"/>
        </w:rPr>
        <w:t xml:space="preserve"> </w:t>
      </w:r>
      <w:r>
        <w:t>by</w:t>
      </w:r>
      <w:r>
        <w:rPr>
          <w:spacing w:val="-12"/>
        </w:rPr>
        <w:t xml:space="preserve"> </w:t>
      </w:r>
      <w:r>
        <w:t>title</w:t>
      </w:r>
      <w:r>
        <w:rPr>
          <w:spacing w:val="-11"/>
        </w:rPr>
        <w:t xml:space="preserve"> </w:t>
      </w:r>
      <w:r>
        <w:t>and</w:t>
      </w:r>
      <w:r>
        <w:rPr>
          <w:spacing w:val="-10"/>
        </w:rPr>
        <w:t xml:space="preserve"> </w:t>
      </w:r>
      <w:r>
        <w:t>motioned</w:t>
      </w:r>
      <w:r>
        <w:rPr>
          <w:spacing w:val="-10"/>
        </w:rPr>
        <w:t xml:space="preserve"> </w:t>
      </w:r>
      <w:r>
        <w:t>for</w:t>
      </w:r>
      <w:r>
        <w:rPr>
          <w:spacing w:val="-11"/>
        </w:rPr>
        <w:t xml:space="preserve"> </w:t>
      </w:r>
      <w:r>
        <w:t>approval.</w:t>
      </w:r>
      <w:r>
        <w:rPr>
          <w:spacing w:val="-14"/>
        </w:rPr>
        <w:t xml:space="preserve"> </w:t>
      </w:r>
      <w:r>
        <w:t>Mr.</w:t>
      </w:r>
      <w:r>
        <w:rPr>
          <w:spacing w:val="-12"/>
        </w:rPr>
        <w:t xml:space="preserve"> </w:t>
      </w:r>
      <w:r>
        <w:t>DeGeorge</w:t>
      </w:r>
      <w:r>
        <w:rPr>
          <w:spacing w:val="-8"/>
        </w:rPr>
        <w:t xml:space="preserve"> </w:t>
      </w:r>
      <w:r>
        <w:t>seconded</w:t>
      </w:r>
      <w:r>
        <w:rPr>
          <w:spacing w:val="-10"/>
        </w:rPr>
        <w:t xml:space="preserve"> </w:t>
      </w:r>
      <w:r>
        <w:t>his</w:t>
      </w:r>
      <w:r>
        <w:rPr>
          <w:spacing w:val="-9"/>
        </w:rPr>
        <w:t xml:space="preserve"> </w:t>
      </w:r>
      <w:r>
        <w:t>motion.</w:t>
      </w:r>
      <w:r>
        <w:rPr>
          <w:spacing w:val="-9"/>
        </w:rPr>
        <w:t xml:space="preserve"> </w:t>
      </w:r>
      <w:r>
        <w:t>The</w:t>
      </w:r>
      <w:r>
        <w:rPr>
          <w:spacing w:val="-11"/>
        </w:rPr>
        <w:t xml:space="preserve"> </w:t>
      </w:r>
      <w:r>
        <w:t>Mayor opened the floor for the public hearing pertaining to this ordina</w:t>
      </w:r>
      <w:r>
        <w:t>nce. No one came forth to speak therefore closing the public portion of this meeting. ROLL CALL: Mr. Bianchini aye, Mr. Corbi aye, Mr. DeGeorge aye, Mr. Fullerton aye, Mr. Mills aye, Mr. Quinn</w:t>
      </w:r>
      <w:r>
        <w:rPr>
          <w:spacing w:val="-12"/>
        </w:rPr>
        <w:t xml:space="preserve"> </w:t>
      </w:r>
      <w:r>
        <w:t>aye.</w:t>
      </w:r>
    </w:p>
    <w:p w:rsidR="00187CCE" w:rsidRDefault="00187CCE">
      <w:pPr>
        <w:pStyle w:val="BodyText"/>
      </w:pPr>
    </w:p>
    <w:p w:rsidR="00187CCE" w:rsidRDefault="00337D7B">
      <w:pPr>
        <w:pStyle w:val="Heading2"/>
        <w:ind w:right="2327"/>
      </w:pPr>
      <w:r>
        <w:t>ORDINANCE O-2019-07</w:t>
      </w:r>
    </w:p>
    <w:p w:rsidR="00187CCE" w:rsidRDefault="00337D7B">
      <w:pPr>
        <w:spacing w:before="2"/>
        <w:ind w:left="285" w:right="284" w:firstLine="2"/>
        <w:jc w:val="center"/>
        <w:rPr>
          <w:b/>
          <w:sz w:val="24"/>
        </w:rPr>
      </w:pPr>
      <w:r>
        <w:rPr>
          <w:b/>
          <w:sz w:val="24"/>
        </w:rPr>
        <w:t>AN ORDINANCE OF THE BOROUGH OF RIVERT</w:t>
      </w:r>
      <w:r>
        <w:rPr>
          <w:b/>
          <w:sz w:val="24"/>
        </w:rPr>
        <w:t>ON, BURLINGTON COUNTY, REPEALING AND REPLACING ARTICLE XXIII “AFFORDABLE HOUSING REGULATIONS” OF CHAPTER 128 ZONING OF THE BOROUGH CODE TO ADDRESS THE REQUIREMENTS OF THE SUPERIOR COURT OF NEW JERSEY REGARDING COMPLIANCE WITH THE BOROUGH’S FAIR SHARE AFFOR</w:t>
      </w:r>
      <w:r>
        <w:rPr>
          <w:b/>
          <w:sz w:val="24"/>
        </w:rPr>
        <w:t>DABLE HOUSING OBLIGATIONS</w:t>
      </w:r>
    </w:p>
    <w:p w:rsidR="00187CCE" w:rsidRDefault="00337D7B">
      <w:pPr>
        <w:ind w:left="2327" w:right="2327"/>
        <w:jc w:val="center"/>
        <w:rPr>
          <w:b/>
          <w:sz w:val="24"/>
        </w:rPr>
      </w:pPr>
      <w:r>
        <w:rPr>
          <w:b/>
          <w:sz w:val="24"/>
        </w:rPr>
        <w:t>(IN FULL IN ORDINANCE BOOK)</w:t>
      </w:r>
    </w:p>
    <w:p w:rsidR="00187CCE" w:rsidRDefault="00337D7B">
      <w:pPr>
        <w:pStyle w:val="BodyText"/>
        <w:ind w:left="120" w:right="115"/>
        <w:jc w:val="both"/>
      </w:pPr>
      <w:r>
        <w:t>Mr.</w:t>
      </w:r>
      <w:r>
        <w:rPr>
          <w:spacing w:val="-4"/>
        </w:rPr>
        <w:t xml:space="preserve"> </w:t>
      </w:r>
      <w:r>
        <w:t>Bianchini</w:t>
      </w:r>
      <w:r>
        <w:rPr>
          <w:spacing w:val="-5"/>
        </w:rPr>
        <w:t xml:space="preserve"> </w:t>
      </w:r>
      <w:r>
        <w:t>read</w:t>
      </w:r>
      <w:r>
        <w:rPr>
          <w:spacing w:val="-4"/>
        </w:rPr>
        <w:t xml:space="preserve"> </w:t>
      </w:r>
      <w:r>
        <w:t>the</w:t>
      </w:r>
      <w:r>
        <w:rPr>
          <w:spacing w:val="-5"/>
        </w:rPr>
        <w:t xml:space="preserve"> </w:t>
      </w:r>
      <w:r>
        <w:t>ordinance</w:t>
      </w:r>
      <w:r>
        <w:rPr>
          <w:spacing w:val="-5"/>
        </w:rPr>
        <w:t xml:space="preserve"> </w:t>
      </w:r>
      <w:r>
        <w:t>by</w:t>
      </w:r>
      <w:r>
        <w:rPr>
          <w:spacing w:val="-4"/>
        </w:rPr>
        <w:t xml:space="preserve"> </w:t>
      </w:r>
      <w:r>
        <w:t>title</w:t>
      </w:r>
      <w:r>
        <w:rPr>
          <w:spacing w:val="-5"/>
        </w:rPr>
        <w:t xml:space="preserve"> </w:t>
      </w:r>
      <w:r>
        <w:t>and</w:t>
      </w:r>
      <w:r>
        <w:rPr>
          <w:spacing w:val="-4"/>
        </w:rPr>
        <w:t xml:space="preserve"> </w:t>
      </w:r>
      <w:r>
        <w:t>motioned</w:t>
      </w:r>
      <w:r>
        <w:rPr>
          <w:spacing w:val="-7"/>
        </w:rPr>
        <w:t xml:space="preserve"> </w:t>
      </w:r>
      <w:r>
        <w:t>for</w:t>
      </w:r>
      <w:r>
        <w:rPr>
          <w:spacing w:val="-5"/>
        </w:rPr>
        <w:t xml:space="preserve"> </w:t>
      </w:r>
      <w:r>
        <w:t>approval.</w:t>
      </w:r>
      <w:r>
        <w:rPr>
          <w:spacing w:val="-6"/>
        </w:rPr>
        <w:t xml:space="preserve"> </w:t>
      </w:r>
      <w:r>
        <w:t>Mr.</w:t>
      </w:r>
      <w:r>
        <w:rPr>
          <w:spacing w:val="-6"/>
        </w:rPr>
        <w:t xml:space="preserve"> </w:t>
      </w:r>
      <w:r>
        <w:t>Mills</w:t>
      </w:r>
      <w:r>
        <w:rPr>
          <w:spacing w:val="-4"/>
        </w:rPr>
        <w:t xml:space="preserve"> </w:t>
      </w:r>
      <w:r>
        <w:t>seconded</w:t>
      </w:r>
      <w:r>
        <w:rPr>
          <w:spacing w:val="-4"/>
        </w:rPr>
        <w:t xml:space="preserve"> </w:t>
      </w:r>
      <w:r>
        <w:t>his</w:t>
      </w:r>
      <w:r>
        <w:rPr>
          <w:spacing w:val="-6"/>
        </w:rPr>
        <w:t xml:space="preserve"> </w:t>
      </w:r>
      <w:r>
        <w:t>motion.</w:t>
      </w:r>
      <w:r>
        <w:rPr>
          <w:spacing w:val="-4"/>
        </w:rPr>
        <w:t xml:space="preserve"> </w:t>
      </w:r>
      <w:r>
        <w:t>The</w:t>
      </w:r>
      <w:r>
        <w:rPr>
          <w:spacing w:val="-5"/>
        </w:rPr>
        <w:t xml:space="preserve"> </w:t>
      </w:r>
      <w:r>
        <w:t>Mayor opened the floor for the public hearing pertaining to this ordinance. No one came forth to speak therefore closing the public portion of this meeting. ROLL CALL: Mr. Bianchini aye, Mr. Corbi aye, Mr. DeGeorge aye, Mr. Fullerton aye, Mr. Mills aye, Mr</w:t>
      </w:r>
      <w:r>
        <w:t>. Quinn</w:t>
      </w:r>
      <w:r>
        <w:rPr>
          <w:spacing w:val="-12"/>
        </w:rPr>
        <w:t xml:space="preserve"> </w:t>
      </w:r>
      <w:r>
        <w:t>aye.</w:t>
      </w:r>
    </w:p>
    <w:p w:rsidR="00187CCE" w:rsidRDefault="00187CCE">
      <w:pPr>
        <w:pStyle w:val="BodyText"/>
        <w:spacing w:before="11"/>
        <w:rPr>
          <w:sz w:val="23"/>
        </w:rPr>
      </w:pPr>
    </w:p>
    <w:p w:rsidR="00187CCE" w:rsidRDefault="00337D7B">
      <w:pPr>
        <w:pStyle w:val="BodyText"/>
        <w:spacing w:before="1"/>
        <w:ind w:left="119" w:right="113"/>
      </w:pPr>
      <w:r>
        <w:t>Mayor Cairns Wells closing remarks consisted of her thanking the Council and Planning Board for their diligent, long time work in helping to create this plan. She acknowledged the residents who care enough about the Borough that took the time</w:t>
      </w:r>
      <w:r>
        <w:t xml:space="preserve"> to attend one of these meetings.  She stated that she believes this plan was created with careful planning to be the best fit possible for the Borough. Mayor Cairns Wells encouraged residents to reach out if there are any further questions or clarificatio</w:t>
      </w:r>
      <w:r>
        <w:t>ns needed.</w:t>
      </w:r>
    </w:p>
    <w:p w:rsidR="00187CCE" w:rsidRDefault="00187CCE">
      <w:pPr>
        <w:pStyle w:val="BodyText"/>
        <w:spacing w:before="11"/>
        <w:rPr>
          <w:sz w:val="23"/>
        </w:rPr>
      </w:pPr>
    </w:p>
    <w:p w:rsidR="00187CCE" w:rsidRDefault="00337D7B">
      <w:pPr>
        <w:pStyle w:val="Heading2"/>
        <w:spacing w:before="1"/>
        <w:ind w:right="2328"/>
      </w:pPr>
      <w:r>
        <w:t>ADJOURNMENT</w:t>
      </w:r>
    </w:p>
    <w:p w:rsidR="00187CCE" w:rsidRDefault="00337D7B">
      <w:pPr>
        <w:pStyle w:val="BodyText"/>
        <w:ind w:left="119" w:right="114"/>
        <w:jc w:val="both"/>
      </w:pPr>
      <w:r>
        <w:t>With no further business to discuss Mr. Mills made a motion to adjourn which Mr. Quinn seconded. All voted in the</w:t>
      </w:r>
      <w:r>
        <w:rPr>
          <w:spacing w:val="-3"/>
        </w:rPr>
        <w:t xml:space="preserve"> </w:t>
      </w:r>
      <w:r>
        <w:t>affirmative.</w:t>
      </w:r>
    </w:p>
    <w:p w:rsidR="00187CCE" w:rsidRDefault="00187CCE">
      <w:pPr>
        <w:pStyle w:val="BodyText"/>
        <w:spacing w:before="11"/>
        <w:rPr>
          <w:sz w:val="23"/>
        </w:rPr>
      </w:pPr>
    </w:p>
    <w:p w:rsidR="00187CCE" w:rsidRDefault="00337D7B">
      <w:pPr>
        <w:pStyle w:val="BodyText"/>
        <w:spacing w:before="1"/>
        <w:ind w:left="2327" w:right="2327"/>
        <w:jc w:val="center"/>
      </w:pPr>
      <w:r>
        <w:t>Respectfully submitted,</w:t>
      </w:r>
    </w:p>
    <w:p w:rsidR="00187CCE" w:rsidRDefault="00187CCE">
      <w:pPr>
        <w:pStyle w:val="BodyText"/>
      </w:pPr>
    </w:p>
    <w:p w:rsidR="00187CCE" w:rsidRDefault="00187CCE">
      <w:pPr>
        <w:pStyle w:val="BodyText"/>
      </w:pPr>
    </w:p>
    <w:p w:rsidR="00187CCE" w:rsidRDefault="00187CCE">
      <w:pPr>
        <w:pStyle w:val="BodyText"/>
        <w:spacing w:before="11"/>
        <w:rPr>
          <w:sz w:val="23"/>
        </w:rPr>
      </w:pPr>
    </w:p>
    <w:p w:rsidR="00187CCE" w:rsidRDefault="00337D7B">
      <w:pPr>
        <w:pStyle w:val="BodyText"/>
        <w:ind w:left="4276" w:right="4274"/>
        <w:jc w:val="center"/>
      </w:pPr>
      <w:r>
        <w:t>Michelle Hack, RMC Borough Clerk</w:t>
      </w:r>
    </w:p>
    <w:p w:rsidR="00187CCE" w:rsidRDefault="00187CCE">
      <w:pPr>
        <w:jc w:val="center"/>
        <w:sectPr w:rsidR="00187CCE">
          <w:pgSz w:w="12240" w:h="15840"/>
          <w:pgMar w:top="680" w:right="600" w:bottom="280" w:left="600" w:header="720" w:footer="720" w:gutter="0"/>
          <w:cols w:space="720"/>
        </w:sectPr>
      </w:pPr>
    </w:p>
    <w:p w:rsidR="00187CCE" w:rsidRDefault="00337D7B">
      <w:pPr>
        <w:spacing w:before="25" w:line="266" w:lineRule="exact"/>
        <w:ind w:left="4227" w:right="3916"/>
        <w:jc w:val="center"/>
        <w:rPr>
          <w:b/>
        </w:rPr>
      </w:pPr>
      <w:bookmarkStart w:id="34" w:name="Agenda_10-15-19_DRAFT"/>
      <w:bookmarkEnd w:id="34"/>
      <w:r>
        <w:rPr>
          <w:b/>
        </w:rPr>
        <w:lastRenderedPageBreak/>
        <w:t>BOROUGH OF RIVERTON A G E N D A</w:t>
      </w:r>
    </w:p>
    <w:p w:rsidR="00187CCE" w:rsidRDefault="00337D7B">
      <w:pPr>
        <w:spacing w:before="6"/>
        <w:ind w:left="4042" w:right="3731"/>
        <w:jc w:val="center"/>
        <w:rPr>
          <w:b/>
        </w:rPr>
      </w:pPr>
      <w:r>
        <w:rPr>
          <w:b/>
        </w:rPr>
        <w:t>Oc</w:t>
      </w:r>
      <w:r>
        <w:rPr>
          <w:b/>
        </w:rPr>
        <w:t>tober 15, 2019 at 7:00 PM</w:t>
      </w:r>
    </w:p>
    <w:p w:rsidR="00187CCE" w:rsidRDefault="00187CCE">
      <w:pPr>
        <w:pStyle w:val="BodyText"/>
        <w:rPr>
          <w:b/>
          <w:sz w:val="22"/>
        </w:rPr>
      </w:pPr>
    </w:p>
    <w:p w:rsidR="00187CCE" w:rsidRDefault="00187CCE">
      <w:pPr>
        <w:pStyle w:val="BodyText"/>
        <w:spacing w:before="1"/>
        <w:rPr>
          <w:b/>
          <w:sz w:val="29"/>
        </w:rPr>
      </w:pPr>
    </w:p>
    <w:p w:rsidR="00187CCE" w:rsidRDefault="00337D7B">
      <w:pPr>
        <w:pStyle w:val="Heading2"/>
        <w:numPr>
          <w:ilvl w:val="0"/>
          <w:numId w:val="9"/>
        </w:numPr>
        <w:tabs>
          <w:tab w:val="left" w:pos="732"/>
        </w:tabs>
        <w:jc w:val="left"/>
      </w:pPr>
      <w:bookmarkStart w:id="35" w:name="I._Meeting_called_to_order"/>
      <w:bookmarkEnd w:id="35"/>
      <w:r>
        <w:t>Meeting called to</w:t>
      </w:r>
      <w:r>
        <w:rPr>
          <w:spacing w:val="-6"/>
        </w:rPr>
        <w:t xml:space="preserve"> </w:t>
      </w:r>
      <w:r>
        <w:t>order</w:t>
      </w:r>
    </w:p>
    <w:p w:rsidR="00187CCE" w:rsidRDefault="00337D7B">
      <w:pPr>
        <w:pStyle w:val="ListParagraph"/>
        <w:numPr>
          <w:ilvl w:val="0"/>
          <w:numId w:val="9"/>
        </w:numPr>
        <w:tabs>
          <w:tab w:val="left" w:pos="844"/>
        </w:tabs>
        <w:spacing w:before="59"/>
        <w:ind w:left="844" w:hanging="356"/>
        <w:jc w:val="left"/>
        <w:rPr>
          <w:b/>
          <w:sz w:val="24"/>
        </w:rPr>
      </w:pPr>
      <w:r>
        <w:rPr>
          <w:b/>
          <w:sz w:val="24"/>
        </w:rPr>
        <w:t>Salute to the</w:t>
      </w:r>
      <w:r>
        <w:rPr>
          <w:b/>
          <w:spacing w:val="-8"/>
          <w:sz w:val="24"/>
        </w:rPr>
        <w:t xml:space="preserve"> </w:t>
      </w:r>
      <w:r>
        <w:rPr>
          <w:b/>
          <w:sz w:val="24"/>
        </w:rPr>
        <w:t>Flag</w:t>
      </w:r>
    </w:p>
    <w:p w:rsidR="00187CCE" w:rsidRDefault="00337D7B">
      <w:pPr>
        <w:pStyle w:val="ListParagraph"/>
        <w:numPr>
          <w:ilvl w:val="0"/>
          <w:numId w:val="9"/>
        </w:numPr>
        <w:tabs>
          <w:tab w:val="left" w:pos="844"/>
        </w:tabs>
        <w:ind w:left="844" w:hanging="411"/>
        <w:jc w:val="left"/>
        <w:rPr>
          <w:b/>
          <w:sz w:val="24"/>
        </w:rPr>
      </w:pPr>
      <w:r>
        <w:rPr>
          <w:b/>
          <w:sz w:val="24"/>
        </w:rPr>
        <w:t>Open Public Meetings Notice Act Statement Mayor Cairns</w:t>
      </w:r>
      <w:r>
        <w:rPr>
          <w:b/>
          <w:spacing w:val="-26"/>
          <w:sz w:val="24"/>
        </w:rPr>
        <w:t xml:space="preserve"> </w:t>
      </w:r>
      <w:r>
        <w:rPr>
          <w:b/>
          <w:sz w:val="24"/>
        </w:rPr>
        <w:t>Wells</w:t>
      </w:r>
    </w:p>
    <w:p w:rsidR="00187CCE" w:rsidRDefault="00337D7B">
      <w:pPr>
        <w:pStyle w:val="ListParagraph"/>
        <w:numPr>
          <w:ilvl w:val="0"/>
          <w:numId w:val="9"/>
        </w:numPr>
        <w:tabs>
          <w:tab w:val="left" w:pos="844"/>
        </w:tabs>
        <w:spacing w:line="286" w:lineRule="exact"/>
        <w:ind w:left="844" w:hanging="425"/>
        <w:jc w:val="left"/>
        <w:rPr>
          <w:b/>
          <w:sz w:val="24"/>
        </w:rPr>
      </w:pPr>
      <w:r>
        <w:rPr>
          <w:b/>
          <w:sz w:val="24"/>
        </w:rPr>
        <w:t>Clerk’s</w:t>
      </w:r>
      <w:r>
        <w:rPr>
          <w:b/>
          <w:spacing w:val="-4"/>
          <w:sz w:val="24"/>
        </w:rPr>
        <w:t xml:space="preserve"> </w:t>
      </w:r>
      <w:r>
        <w:rPr>
          <w:b/>
          <w:sz w:val="24"/>
        </w:rPr>
        <w:t>Report</w:t>
      </w:r>
    </w:p>
    <w:p w:rsidR="00187CCE" w:rsidRDefault="00337D7B">
      <w:pPr>
        <w:pStyle w:val="ListParagraph"/>
        <w:numPr>
          <w:ilvl w:val="1"/>
          <w:numId w:val="9"/>
        </w:numPr>
        <w:tabs>
          <w:tab w:val="left" w:pos="1464"/>
        </w:tabs>
        <w:spacing w:line="274" w:lineRule="exact"/>
        <w:rPr>
          <w:sz w:val="24"/>
        </w:rPr>
      </w:pPr>
      <w:r>
        <w:rPr>
          <w:sz w:val="24"/>
        </w:rPr>
        <w:t>Roll</w:t>
      </w:r>
      <w:r>
        <w:rPr>
          <w:spacing w:val="-1"/>
          <w:sz w:val="24"/>
        </w:rPr>
        <w:t xml:space="preserve"> </w:t>
      </w:r>
      <w:r>
        <w:rPr>
          <w:sz w:val="24"/>
        </w:rPr>
        <w:t>Call</w:t>
      </w:r>
    </w:p>
    <w:p w:rsidR="00187CCE" w:rsidRDefault="00337D7B">
      <w:pPr>
        <w:pStyle w:val="ListParagraph"/>
        <w:numPr>
          <w:ilvl w:val="1"/>
          <w:numId w:val="9"/>
        </w:numPr>
        <w:tabs>
          <w:tab w:val="left" w:pos="1464"/>
        </w:tabs>
        <w:spacing w:line="276" w:lineRule="exact"/>
        <w:ind w:hanging="363"/>
        <w:rPr>
          <w:sz w:val="24"/>
        </w:rPr>
      </w:pPr>
      <w:r>
        <w:rPr>
          <w:sz w:val="24"/>
        </w:rPr>
        <w:t>Minutes for</w:t>
      </w:r>
      <w:r>
        <w:rPr>
          <w:spacing w:val="-4"/>
          <w:sz w:val="24"/>
        </w:rPr>
        <w:t xml:space="preserve"> </w:t>
      </w:r>
      <w:r>
        <w:rPr>
          <w:sz w:val="24"/>
        </w:rPr>
        <w:t>Approval</w:t>
      </w:r>
    </w:p>
    <w:p w:rsidR="00187CCE" w:rsidRDefault="00337D7B">
      <w:pPr>
        <w:pStyle w:val="ListParagraph"/>
        <w:numPr>
          <w:ilvl w:val="2"/>
          <w:numId w:val="9"/>
        </w:numPr>
        <w:tabs>
          <w:tab w:val="left" w:pos="2095"/>
        </w:tabs>
        <w:spacing w:line="288" w:lineRule="exact"/>
        <w:jc w:val="left"/>
        <w:rPr>
          <w:sz w:val="24"/>
        </w:rPr>
      </w:pPr>
      <w:r>
        <w:rPr>
          <w:sz w:val="24"/>
        </w:rPr>
        <w:t>Special Meeting August</w:t>
      </w:r>
      <w:r>
        <w:rPr>
          <w:spacing w:val="-9"/>
          <w:sz w:val="24"/>
        </w:rPr>
        <w:t xml:space="preserve"> </w:t>
      </w:r>
      <w:r>
        <w:rPr>
          <w:sz w:val="24"/>
        </w:rPr>
        <w:t>27</w:t>
      </w:r>
    </w:p>
    <w:p w:rsidR="00187CCE" w:rsidRDefault="00337D7B">
      <w:pPr>
        <w:pStyle w:val="ListParagraph"/>
        <w:numPr>
          <w:ilvl w:val="2"/>
          <w:numId w:val="9"/>
        </w:numPr>
        <w:tabs>
          <w:tab w:val="left" w:pos="2095"/>
        </w:tabs>
        <w:ind w:hanging="341"/>
        <w:jc w:val="left"/>
        <w:rPr>
          <w:sz w:val="24"/>
        </w:rPr>
      </w:pPr>
      <w:r>
        <w:rPr>
          <w:sz w:val="24"/>
        </w:rPr>
        <w:t>Special Meeting September</w:t>
      </w:r>
      <w:r>
        <w:rPr>
          <w:spacing w:val="-9"/>
          <w:sz w:val="24"/>
        </w:rPr>
        <w:t xml:space="preserve"> </w:t>
      </w:r>
      <w:r>
        <w:rPr>
          <w:sz w:val="24"/>
        </w:rPr>
        <w:t>5</w:t>
      </w:r>
    </w:p>
    <w:p w:rsidR="00187CCE" w:rsidRDefault="00337D7B">
      <w:pPr>
        <w:pStyle w:val="ListParagraph"/>
        <w:numPr>
          <w:ilvl w:val="2"/>
          <w:numId w:val="9"/>
        </w:numPr>
        <w:tabs>
          <w:tab w:val="left" w:pos="2095"/>
        </w:tabs>
        <w:ind w:hanging="391"/>
        <w:jc w:val="left"/>
        <w:rPr>
          <w:sz w:val="24"/>
        </w:rPr>
      </w:pPr>
      <w:r>
        <w:rPr>
          <w:sz w:val="24"/>
        </w:rPr>
        <w:t>Regular Meeting September</w:t>
      </w:r>
      <w:r>
        <w:rPr>
          <w:spacing w:val="-11"/>
          <w:sz w:val="24"/>
        </w:rPr>
        <w:t xml:space="preserve"> </w:t>
      </w:r>
      <w:r>
        <w:rPr>
          <w:sz w:val="24"/>
        </w:rPr>
        <w:t>17</w:t>
      </w:r>
    </w:p>
    <w:p w:rsidR="00187CCE" w:rsidRDefault="00337D7B">
      <w:pPr>
        <w:pStyle w:val="ListParagraph"/>
        <w:numPr>
          <w:ilvl w:val="2"/>
          <w:numId w:val="9"/>
        </w:numPr>
        <w:tabs>
          <w:tab w:val="left" w:pos="2095"/>
        </w:tabs>
        <w:ind w:hanging="389"/>
        <w:jc w:val="left"/>
        <w:rPr>
          <w:sz w:val="24"/>
        </w:rPr>
      </w:pPr>
      <w:r>
        <w:rPr>
          <w:sz w:val="24"/>
        </w:rPr>
        <w:t>Special Meeting September</w:t>
      </w:r>
      <w:r>
        <w:rPr>
          <w:spacing w:val="-8"/>
          <w:sz w:val="24"/>
        </w:rPr>
        <w:t xml:space="preserve"> </w:t>
      </w:r>
      <w:r>
        <w:rPr>
          <w:sz w:val="24"/>
        </w:rPr>
        <w:t>24</w:t>
      </w:r>
    </w:p>
    <w:p w:rsidR="00187CCE" w:rsidRDefault="00187CCE">
      <w:pPr>
        <w:pStyle w:val="BodyText"/>
        <w:spacing w:before="11"/>
        <w:rPr>
          <w:sz w:val="23"/>
        </w:rPr>
      </w:pPr>
    </w:p>
    <w:p w:rsidR="00187CCE" w:rsidRDefault="00337D7B">
      <w:pPr>
        <w:pStyle w:val="Heading2"/>
        <w:numPr>
          <w:ilvl w:val="0"/>
          <w:numId w:val="9"/>
        </w:numPr>
        <w:tabs>
          <w:tab w:val="left" w:pos="655"/>
        </w:tabs>
        <w:ind w:left="654" w:hanging="367"/>
        <w:jc w:val="left"/>
      </w:pPr>
      <w:bookmarkStart w:id="36" w:name="V._Treasurer’s,_Finance_Report_&amp;_Bill_Li"/>
      <w:bookmarkEnd w:id="36"/>
      <w:r>
        <w:t>Treasurer’s, Finance Report &amp; Bill List for</w:t>
      </w:r>
      <w:r>
        <w:rPr>
          <w:spacing w:val="-26"/>
        </w:rPr>
        <w:t xml:space="preserve"> </w:t>
      </w:r>
      <w:r>
        <w:t>approval</w:t>
      </w:r>
    </w:p>
    <w:p w:rsidR="00187CCE" w:rsidRDefault="00337D7B">
      <w:pPr>
        <w:pStyle w:val="ListParagraph"/>
        <w:numPr>
          <w:ilvl w:val="0"/>
          <w:numId w:val="9"/>
        </w:numPr>
        <w:tabs>
          <w:tab w:val="left" w:pos="655"/>
        </w:tabs>
        <w:ind w:left="654" w:hanging="420"/>
        <w:jc w:val="left"/>
        <w:rPr>
          <w:b/>
          <w:sz w:val="24"/>
        </w:rPr>
      </w:pPr>
      <w:r>
        <w:rPr>
          <w:b/>
          <w:sz w:val="24"/>
        </w:rPr>
        <w:t>Mayor</w:t>
      </w:r>
      <w:r>
        <w:rPr>
          <w:b/>
          <w:spacing w:val="-3"/>
          <w:sz w:val="24"/>
        </w:rPr>
        <w:t xml:space="preserve"> </w:t>
      </w:r>
      <w:r>
        <w:rPr>
          <w:b/>
          <w:sz w:val="24"/>
        </w:rPr>
        <w:t>Proclamations</w:t>
      </w:r>
    </w:p>
    <w:p w:rsidR="00187CCE" w:rsidRDefault="00337D7B">
      <w:pPr>
        <w:pStyle w:val="ListParagraph"/>
        <w:numPr>
          <w:ilvl w:val="1"/>
          <w:numId w:val="9"/>
        </w:numPr>
        <w:tabs>
          <w:tab w:val="left" w:pos="1464"/>
        </w:tabs>
        <w:ind w:hanging="363"/>
        <w:rPr>
          <w:sz w:val="24"/>
        </w:rPr>
      </w:pPr>
      <w:r>
        <w:rPr>
          <w:sz w:val="24"/>
        </w:rPr>
        <w:t>Grace Scheffler c. Richard Gaughan</w:t>
      </w:r>
    </w:p>
    <w:p w:rsidR="00187CCE" w:rsidRDefault="00337D7B">
      <w:pPr>
        <w:pStyle w:val="ListParagraph"/>
        <w:numPr>
          <w:ilvl w:val="1"/>
          <w:numId w:val="9"/>
        </w:numPr>
        <w:tabs>
          <w:tab w:val="left" w:pos="1464"/>
        </w:tabs>
        <w:ind w:hanging="363"/>
        <w:rPr>
          <w:sz w:val="24"/>
        </w:rPr>
      </w:pPr>
      <w:r>
        <w:rPr>
          <w:sz w:val="24"/>
        </w:rPr>
        <w:t>Paul</w:t>
      </w:r>
      <w:r>
        <w:rPr>
          <w:spacing w:val="-2"/>
          <w:sz w:val="24"/>
        </w:rPr>
        <w:t xml:space="preserve"> </w:t>
      </w:r>
      <w:r>
        <w:rPr>
          <w:sz w:val="24"/>
        </w:rPr>
        <w:t>Papenburg</w:t>
      </w:r>
    </w:p>
    <w:p w:rsidR="00187CCE" w:rsidRDefault="00187CCE">
      <w:pPr>
        <w:pStyle w:val="BodyText"/>
        <w:rPr>
          <w:sz w:val="25"/>
        </w:rPr>
      </w:pPr>
    </w:p>
    <w:p w:rsidR="00187CCE" w:rsidRDefault="00337D7B">
      <w:pPr>
        <w:pStyle w:val="Heading2"/>
        <w:numPr>
          <w:ilvl w:val="0"/>
          <w:numId w:val="9"/>
        </w:numPr>
        <w:tabs>
          <w:tab w:val="left" w:pos="655"/>
        </w:tabs>
        <w:ind w:left="654" w:hanging="480"/>
        <w:jc w:val="left"/>
      </w:pPr>
      <w:bookmarkStart w:id="37" w:name="VII._Meeting_Open_to_the_Public_Comment"/>
      <w:bookmarkEnd w:id="37"/>
      <w:r>
        <w:t>Meeting Open to the Public</w:t>
      </w:r>
      <w:r>
        <w:rPr>
          <w:spacing w:val="-12"/>
        </w:rPr>
        <w:t xml:space="preserve"> </w:t>
      </w:r>
      <w:r>
        <w:t>Comment</w:t>
      </w:r>
    </w:p>
    <w:p w:rsidR="00187CCE" w:rsidRDefault="00337D7B">
      <w:pPr>
        <w:pStyle w:val="ListParagraph"/>
        <w:numPr>
          <w:ilvl w:val="0"/>
          <w:numId w:val="9"/>
        </w:numPr>
        <w:tabs>
          <w:tab w:val="left" w:pos="655"/>
        </w:tabs>
        <w:spacing w:before="59"/>
        <w:ind w:left="654" w:hanging="535"/>
        <w:jc w:val="left"/>
        <w:rPr>
          <w:b/>
          <w:sz w:val="24"/>
        </w:rPr>
      </w:pPr>
      <w:r>
        <w:rPr>
          <w:b/>
          <w:sz w:val="24"/>
        </w:rPr>
        <w:t>Councilman Bill</w:t>
      </w:r>
      <w:r>
        <w:rPr>
          <w:b/>
          <w:spacing w:val="-7"/>
          <w:sz w:val="24"/>
        </w:rPr>
        <w:t xml:space="preserve"> </w:t>
      </w:r>
      <w:r>
        <w:rPr>
          <w:b/>
          <w:sz w:val="24"/>
        </w:rPr>
        <w:t>Corbi</w:t>
      </w:r>
    </w:p>
    <w:p w:rsidR="00187CCE" w:rsidRDefault="00337D7B">
      <w:pPr>
        <w:pStyle w:val="ListParagraph"/>
        <w:numPr>
          <w:ilvl w:val="1"/>
          <w:numId w:val="9"/>
        </w:numPr>
        <w:tabs>
          <w:tab w:val="left" w:pos="1464"/>
        </w:tabs>
        <w:ind w:hanging="363"/>
        <w:rPr>
          <w:sz w:val="24"/>
        </w:rPr>
      </w:pPr>
      <w:r>
        <w:rPr>
          <w:sz w:val="24"/>
        </w:rPr>
        <w:t>Res 98 A Resolution to Authorize Change Order 1 for</w:t>
      </w:r>
      <w:r>
        <w:rPr>
          <w:spacing w:val="-31"/>
          <w:sz w:val="24"/>
        </w:rPr>
        <w:t xml:space="preserve"> </w:t>
      </w:r>
      <w:r>
        <w:rPr>
          <w:sz w:val="24"/>
        </w:rPr>
        <w:t>MA2017--00598</w:t>
      </w:r>
    </w:p>
    <w:p w:rsidR="00187CCE" w:rsidRDefault="00337D7B">
      <w:pPr>
        <w:pStyle w:val="ListParagraph"/>
        <w:numPr>
          <w:ilvl w:val="1"/>
          <w:numId w:val="9"/>
        </w:numPr>
        <w:tabs>
          <w:tab w:val="left" w:pos="1464"/>
        </w:tabs>
        <w:ind w:hanging="363"/>
        <w:rPr>
          <w:sz w:val="24"/>
        </w:rPr>
      </w:pPr>
      <w:r>
        <w:rPr>
          <w:sz w:val="24"/>
        </w:rPr>
        <w:t>Res.</w:t>
      </w:r>
      <w:r>
        <w:rPr>
          <w:spacing w:val="-3"/>
          <w:sz w:val="24"/>
        </w:rPr>
        <w:t xml:space="preserve"> </w:t>
      </w:r>
      <w:r>
        <w:rPr>
          <w:sz w:val="24"/>
        </w:rPr>
        <w:t>99</w:t>
      </w:r>
      <w:r>
        <w:rPr>
          <w:spacing w:val="-2"/>
          <w:sz w:val="24"/>
        </w:rPr>
        <w:t xml:space="preserve"> </w:t>
      </w:r>
      <w:r>
        <w:rPr>
          <w:sz w:val="24"/>
        </w:rPr>
        <w:t>A</w:t>
      </w:r>
      <w:r>
        <w:rPr>
          <w:spacing w:val="-5"/>
          <w:sz w:val="24"/>
        </w:rPr>
        <w:t xml:space="preserve"> </w:t>
      </w:r>
      <w:r>
        <w:rPr>
          <w:sz w:val="24"/>
        </w:rPr>
        <w:t>Resolution</w:t>
      </w:r>
      <w:r>
        <w:rPr>
          <w:spacing w:val="-4"/>
          <w:sz w:val="24"/>
        </w:rPr>
        <w:t xml:space="preserve"> </w:t>
      </w:r>
      <w:r>
        <w:rPr>
          <w:sz w:val="24"/>
        </w:rPr>
        <w:t>to</w:t>
      </w:r>
      <w:r>
        <w:rPr>
          <w:spacing w:val="-2"/>
          <w:sz w:val="24"/>
        </w:rPr>
        <w:t xml:space="preserve"> </w:t>
      </w:r>
      <w:r>
        <w:rPr>
          <w:sz w:val="24"/>
        </w:rPr>
        <w:t>Authorize</w:t>
      </w:r>
      <w:r>
        <w:rPr>
          <w:spacing w:val="-2"/>
          <w:sz w:val="24"/>
        </w:rPr>
        <w:t xml:space="preserve"> </w:t>
      </w:r>
      <w:r>
        <w:rPr>
          <w:sz w:val="24"/>
        </w:rPr>
        <w:t>Payment</w:t>
      </w:r>
      <w:r>
        <w:rPr>
          <w:spacing w:val="-4"/>
          <w:sz w:val="24"/>
        </w:rPr>
        <w:t xml:space="preserve"> </w:t>
      </w:r>
      <w:r>
        <w:rPr>
          <w:sz w:val="24"/>
        </w:rPr>
        <w:t>to</w:t>
      </w:r>
      <w:r>
        <w:rPr>
          <w:spacing w:val="-2"/>
          <w:sz w:val="24"/>
        </w:rPr>
        <w:t xml:space="preserve"> </w:t>
      </w:r>
      <w:r>
        <w:rPr>
          <w:sz w:val="24"/>
        </w:rPr>
        <w:t>Arawak</w:t>
      </w:r>
      <w:r>
        <w:rPr>
          <w:spacing w:val="-4"/>
          <w:sz w:val="24"/>
        </w:rPr>
        <w:t xml:space="preserve"> </w:t>
      </w:r>
      <w:r>
        <w:rPr>
          <w:sz w:val="24"/>
        </w:rPr>
        <w:t>Paving</w:t>
      </w:r>
      <w:r>
        <w:rPr>
          <w:spacing w:val="-3"/>
          <w:sz w:val="24"/>
        </w:rPr>
        <w:t xml:space="preserve"> </w:t>
      </w:r>
      <w:r>
        <w:rPr>
          <w:sz w:val="24"/>
        </w:rPr>
        <w:t>Inc.</w:t>
      </w:r>
      <w:r>
        <w:rPr>
          <w:spacing w:val="-3"/>
          <w:sz w:val="24"/>
        </w:rPr>
        <w:t xml:space="preserve"> </w:t>
      </w:r>
      <w:r>
        <w:rPr>
          <w:sz w:val="24"/>
        </w:rPr>
        <w:t>for</w:t>
      </w:r>
      <w:r>
        <w:rPr>
          <w:spacing w:val="-13"/>
          <w:sz w:val="24"/>
        </w:rPr>
        <w:t xml:space="preserve"> </w:t>
      </w:r>
      <w:r>
        <w:rPr>
          <w:sz w:val="24"/>
        </w:rPr>
        <w:t>MA2017--00598</w:t>
      </w:r>
    </w:p>
    <w:p w:rsidR="00187CCE" w:rsidRDefault="00337D7B">
      <w:pPr>
        <w:pStyle w:val="ListParagraph"/>
        <w:numPr>
          <w:ilvl w:val="1"/>
          <w:numId w:val="9"/>
        </w:numPr>
        <w:tabs>
          <w:tab w:val="left" w:pos="1464"/>
        </w:tabs>
        <w:ind w:hanging="363"/>
        <w:rPr>
          <w:sz w:val="24"/>
        </w:rPr>
      </w:pPr>
      <w:r>
        <w:rPr>
          <w:sz w:val="24"/>
        </w:rPr>
        <w:t>Sewer Operators</w:t>
      </w:r>
      <w:r>
        <w:rPr>
          <w:spacing w:val="-10"/>
          <w:sz w:val="24"/>
        </w:rPr>
        <w:t xml:space="preserve"> </w:t>
      </w:r>
      <w:r>
        <w:rPr>
          <w:sz w:val="24"/>
        </w:rPr>
        <w:t>Report</w:t>
      </w:r>
    </w:p>
    <w:p w:rsidR="00187CCE" w:rsidRDefault="00337D7B">
      <w:pPr>
        <w:pStyle w:val="ListParagraph"/>
        <w:numPr>
          <w:ilvl w:val="2"/>
          <w:numId w:val="9"/>
        </w:numPr>
        <w:tabs>
          <w:tab w:val="left" w:pos="2095"/>
        </w:tabs>
        <w:ind w:hanging="290"/>
        <w:jc w:val="left"/>
        <w:rPr>
          <w:sz w:val="24"/>
        </w:rPr>
      </w:pPr>
      <w:r>
        <w:rPr>
          <w:sz w:val="24"/>
        </w:rPr>
        <w:t>Capacity Analysis</w:t>
      </w:r>
      <w:r>
        <w:rPr>
          <w:spacing w:val="-4"/>
          <w:sz w:val="24"/>
        </w:rPr>
        <w:t xml:space="preserve"> </w:t>
      </w:r>
      <w:r>
        <w:rPr>
          <w:sz w:val="24"/>
        </w:rPr>
        <w:t>Report</w:t>
      </w:r>
    </w:p>
    <w:p w:rsidR="00187CCE" w:rsidRDefault="00337D7B">
      <w:pPr>
        <w:pStyle w:val="ListParagraph"/>
        <w:numPr>
          <w:ilvl w:val="1"/>
          <w:numId w:val="9"/>
        </w:numPr>
        <w:tabs>
          <w:tab w:val="left" w:pos="1464"/>
        </w:tabs>
        <w:ind w:hanging="363"/>
        <w:rPr>
          <w:sz w:val="24"/>
        </w:rPr>
      </w:pPr>
      <w:r>
        <w:rPr>
          <w:sz w:val="24"/>
        </w:rPr>
        <w:t>DPW</w:t>
      </w:r>
      <w:r>
        <w:rPr>
          <w:spacing w:val="-3"/>
          <w:sz w:val="24"/>
        </w:rPr>
        <w:t xml:space="preserve"> </w:t>
      </w:r>
      <w:r>
        <w:rPr>
          <w:sz w:val="24"/>
        </w:rPr>
        <w:t>Report</w:t>
      </w:r>
    </w:p>
    <w:p w:rsidR="00187CCE" w:rsidRDefault="00187CCE">
      <w:pPr>
        <w:pStyle w:val="BodyText"/>
        <w:spacing w:before="10"/>
      </w:pPr>
    </w:p>
    <w:p w:rsidR="00187CCE" w:rsidRDefault="00337D7B">
      <w:pPr>
        <w:pStyle w:val="Heading2"/>
        <w:numPr>
          <w:ilvl w:val="0"/>
          <w:numId w:val="9"/>
        </w:numPr>
        <w:tabs>
          <w:tab w:val="left" w:pos="655"/>
        </w:tabs>
        <w:ind w:left="654" w:hanging="408"/>
        <w:jc w:val="left"/>
      </w:pPr>
      <w:bookmarkStart w:id="38" w:name="IX._Councilman_Ken_Mills"/>
      <w:bookmarkEnd w:id="38"/>
      <w:r>
        <w:t>Councilman Ken</w:t>
      </w:r>
      <w:r>
        <w:rPr>
          <w:spacing w:val="-8"/>
        </w:rPr>
        <w:t xml:space="preserve"> </w:t>
      </w:r>
      <w:r>
        <w:t>Mills</w:t>
      </w:r>
    </w:p>
    <w:p w:rsidR="00187CCE" w:rsidRDefault="00337D7B">
      <w:pPr>
        <w:pStyle w:val="ListParagraph"/>
        <w:numPr>
          <w:ilvl w:val="1"/>
          <w:numId w:val="9"/>
        </w:numPr>
        <w:tabs>
          <w:tab w:val="left" w:pos="1464"/>
        </w:tabs>
        <w:ind w:hanging="363"/>
        <w:rPr>
          <w:sz w:val="24"/>
        </w:rPr>
      </w:pPr>
      <w:r>
        <w:rPr>
          <w:sz w:val="24"/>
        </w:rPr>
        <w:t>Res 96 A Resolution to Enforce a Curfew on October 30-31,</w:t>
      </w:r>
      <w:r>
        <w:rPr>
          <w:spacing w:val="-32"/>
          <w:sz w:val="24"/>
        </w:rPr>
        <w:t xml:space="preserve"> </w:t>
      </w:r>
      <w:r>
        <w:rPr>
          <w:sz w:val="24"/>
        </w:rPr>
        <w:t>2019</w:t>
      </w:r>
    </w:p>
    <w:p w:rsidR="00187CCE" w:rsidRDefault="00337D7B">
      <w:pPr>
        <w:pStyle w:val="ListParagraph"/>
        <w:numPr>
          <w:ilvl w:val="1"/>
          <w:numId w:val="9"/>
        </w:numPr>
        <w:tabs>
          <w:tab w:val="left" w:pos="1464"/>
        </w:tabs>
        <w:spacing w:before="2"/>
        <w:ind w:hanging="363"/>
        <w:rPr>
          <w:sz w:val="24"/>
        </w:rPr>
      </w:pPr>
      <w:r>
        <w:rPr>
          <w:sz w:val="24"/>
        </w:rPr>
        <w:t>Affordable Housing</w:t>
      </w:r>
      <w:r>
        <w:rPr>
          <w:spacing w:val="-7"/>
          <w:sz w:val="24"/>
        </w:rPr>
        <w:t xml:space="preserve"> </w:t>
      </w:r>
      <w:r>
        <w:rPr>
          <w:sz w:val="24"/>
        </w:rPr>
        <w:t>Memo</w:t>
      </w:r>
    </w:p>
    <w:p w:rsidR="00187CCE" w:rsidRDefault="00337D7B">
      <w:pPr>
        <w:pStyle w:val="ListParagraph"/>
        <w:numPr>
          <w:ilvl w:val="1"/>
          <w:numId w:val="9"/>
        </w:numPr>
        <w:tabs>
          <w:tab w:val="left" w:pos="1464"/>
        </w:tabs>
        <w:ind w:hanging="363"/>
        <w:rPr>
          <w:sz w:val="24"/>
        </w:rPr>
      </w:pPr>
      <w:r>
        <w:rPr>
          <w:sz w:val="24"/>
        </w:rPr>
        <w:t>Res. 106 A Resolution to Adopt a Spending Plan for Affordable</w:t>
      </w:r>
      <w:r>
        <w:rPr>
          <w:spacing w:val="-24"/>
          <w:sz w:val="24"/>
        </w:rPr>
        <w:t xml:space="preserve"> </w:t>
      </w:r>
      <w:r>
        <w:rPr>
          <w:sz w:val="24"/>
        </w:rPr>
        <w:t>Housing</w:t>
      </w:r>
    </w:p>
    <w:p w:rsidR="00187CCE" w:rsidRDefault="00337D7B">
      <w:pPr>
        <w:pStyle w:val="ListParagraph"/>
        <w:numPr>
          <w:ilvl w:val="1"/>
          <w:numId w:val="9"/>
        </w:numPr>
        <w:tabs>
          <w:tab w:val="left" w:pos="1464"/>
        </w:tabs>
        <w:ind w:hanging="363"/>
        <w:rPr>
          <w:sz w:val="24"/>
        </w:rPr>
      </w:pPr>
      <w:r>
        <w:rPr>
          <w:sz w:val="24"/>
        </w:rPr>
        <w:t>Res 107 A Resolution to Adopt an Affirmative Marketing Plan for Affordable</w:t>
      </w:r>
      <w:r>
        <w:rPr>
          <w:spacing w:val="-31"/>
          <w:sz w:val="24"/>
        </w:rPr>
        <w:t xml:space="preserve"> </w:t>
      </w:r>
      <w:r>
        <w:rPr>
          <w:sz w:val="24"/>
        </w:rPr>
        <w:t>Housing</w:t>
      </w:r>
    </w:p>
    <w:p w:rsidR="00187CCE" w:rsidRDefault="00337D7B">
      <w:pPr>
        <w:pStyle w:val="ListParagraph"/>
        <w:numPr>
          <w:ilvl w:val="1"/>
          <w:numId w:val="9"/>
        </w:numPr>
        <w:tabs>
          <w:tab w:val="left" w:pos="1464"/>
        </w:tabs>
        <w:ind w:hanging="363"/>
        <w:rPr>
          <w:sz w:val="24"/>
        </w:rPr>
      </w:pPr>
      <w:r>
        <w:rPr>
          <w:sz w:val="24"/>
        </w:rPr>
        <w:t>Vacant Property</w:t>
      </w:r>
      <w:r>
        <w:rPr>
          <w:spacing w:val="-7"/>
          <w:sz w:val="24"/>
        </w:rPr>
        <w:t xml:space="preserve"> </w:t>
      </w:r>
      <w:r>
        <w:rPr>
          <w:sz w:val="24"/>
        </w:rPr>
        <w:t>Report</w:t>
      </w:r>
    </w:p>
    <w:p w:rsidR="00187CCE" w:rsidRDefault="00337D7B">
      <w:pPr>
        <w:pStyle w:val="ListParagraph"/>
        <w:numPr>
          <w:ilvl w:val="1"/>
          <w:numId w:val="9"/>
        </w:numPr>
        <w:tabs>
          <w:tab w:val="left" w:pos="1463"/>
          <w:tab w:val="left" w:pos="1464"/>
        </w:tabs>
        <w:ind w:hanging="363"/>
        <w:rPr>
          <w:sz w:val="24"/>
        </w:rPr>
      </w:pPr>
      <w:r>
        <w:rPr>
          <w:sz w:val="24"/>
        </w:rPr>
        <w:t>Reports</w:t>
      </w:r>
    </w:p>
    <w:p w:rsidR="00187CCE" w:rsidRDefault="00337D7B">
      <w:pPr>
        <w:pStyle w:val="ListParagraph"/>
        <w:numPr>
          <w:ilvl w:val="2"/>
          <w:numId w:val="9"/>
        </w:numPr>
        <w:tabs>
          <w:tab w:val="left" w:pos="2095"/>
        </w:tabs>
        <w:ind w:hanging="290"/>
        <w:jc w:val="left"/>
        <w:rPr>
          <w:sz w:val="24"/>
        </w:rPr>
      </w:pPr>
      <w:r>
        <w:rPr>
          <w:sz w:val="24"/>
        </w:rPr>
        <w:t>Municipal Court</w:t>
      </w:r>
      <w:r>
        <w:rPr>
          <w:spacing w:val="-8"/>
          <w:sz w:val="24"/>
        </w:rPr>
        <w:t xml:space="preserve"> </w:t>
      </w:r>
      <w:r>
        <w:rPr>
          <w:sz w:val="24"/>
        </w:rPr>
        <w:t>Report</w:t>
      </w:r>
    </w:p>
    <w:p w:rsidR="00187CCE" w:rsidRDefault="00337D7B">
      <w:pPr>
        <w:pStyle w:val="ListParagraph"/>
        <w:numPr>
          <w:ilvl w:val="2"/>
          <w:numId w:val="9"/>
        </w:numPr>
        <w:tabs>
          <w:tab w:val="left" w:pos="2095"/>
        </w:tabs>
        <w:spacing w:line="286" w:lineRule="exact"/>
        <w:ind w:hanging="341"/>
        <w:jc w:val="left"/>
        <w:rPr>
          <w:sz w:val="24"/>
        </w:rPr>
      </w:pPr>
      <w:r>
        <w:rPr>
          <w:sz w:val="24"/>
        </w:rPr>
        <w:t>Fire</w:t>
      </w:r>
      <w:r>
        <w:rPr>
          <w:spacing w:val="-5"/>
          <w:sz w:val="24"/>
        </w:rPr>
        <w:t xml:space="preserve"> </w:t>
      </w:r>
      <w:r>
        <w:rPr>
          <w:sz w:val="24"/>
        </w:rPr>
        <w:t>Report</w:t>
      </w:r>
    </w:p>
    <w:p w:rsidR="00187CCE" w:rsidRDefault="00337D7B">
      <w:pPr>
        <w:pStyle w:val="ListParagraph"/>
        <w:numPr>
          <w:ilvl w:val="2"/>
          <w:numId w:val="9"/>
        </w:numPr>
        <w:tabs>
          <w:tab w:val="left" w:pos="2095"/>
        </w:tabs>
        <w:spacing w:line="274" w:lineRule="exact"/>
        <w:ind w:hanging="391"/>
        <w:jc w:val="left"/>
        <w:rPr>
          <w:sz w:val="24"/>
        </w:rPr>
      </w:pPr>
      <w:r>
        <w:rPr>
          <w:sz w:val="24"/>
        </w:rPr>
        <w:t>Police Dept.</w:t>
      </w:r>
      <w:r>
        <w:rPr>
          <w:spacing w:val="-10"/>
          <w:sz w:val="24"/>
        </w:rPr>
        <w:t xml:space="preserve"> </w:t>
      </w:r>
      <w:r>
        <w:rPr>
          <w:sz w:val="24"/>
        </w:rPr>
        <w:t>Report</w:t>
      </w:r>
    </w:p>
    <w:p w:rsidR="00187CCE" w:rsidRDefault="00337D7B">
      <w:pPr>
        <w:pStyle w:val="ListParagraph"/>
        <w:numPr>
          <w:ilvl w:val="2"/>
          <w:numId w:val="9"/>
        </w:numPr>
        <w:tabs>
          <w:tab w:val="left" w:pos="2095"/>
        </w:tabs>
        <w:spacing w:line="281" w:lineRule="exact"/>
        <w:ind w:hanging="389"/>
        <w:jc w:val="left"/>
        <w:rPr>
          <w:sz w:val="24"/>
        </w:rPr>
      </w:pPr>
      <w:r>
        <w:rPr>
          <w:sz w:val="24"/>
        </w:rPr>
        <w:t>EMS</w:t>
      </w:r>
      <w:r>
        <w:rPr>
          <w:spacing w:val="-7"/>
          <w:sz w:val="24"/>
        </w:rPr>
        <w:t xml:space="preserve"> </w:t>
      </w:r>
      <w:r>
        <w:rPr>
          <w:sz w:val="24"/>
        </w:rPr>
        <w:t>Report</w:t>
      </w:r>
    </w:p>
    <w:p w:rsidR="00187CCE" w:rsidRDefault="00187CCE">
      <w:pPr>
        <w:pStyle w:val="BodyText"/>
        <w:spacing w:before="11"/>
        <w:rPr>
          <w:sz w:val="22"/>
        </w:rPr>
      </w:pPr>
    </w:p>
    <w:p w:rsidR="00187CCE" w:rsidRDefault="00337D7B">
      <w:pPr>
        <w:pStyle w:val="Heading2"/>
        <w:numPr>
          <w:ilvl w:val="0"/>
          <w:numId w:val="9"/>
        </w:numPr>
        <w:tabs>
          <w:tab w:val="left" w:pos="655"/>
        </w:tabs>
        <w:ind w:left="654" w:hanging="353"/>
        <w:jc w:val="left"/>
      </w:pPr>
      <w:bookmarkStart w:id="39" w:name="X._Councilman_Kirk_Fullerton"/>
      <w:bookmarkEnd w:id="39"/>
      <w:r>
        <w:t>Councilman Kirk</w:t>
      </w:r>
      <w:r>
        <w:rPr>
          <w:spacing w:val="-12"/>
        </w:rPr>
        <w:t xml:space="preserve"> </w:t>
      </w:r>
      <w:r>
        <w:t>Fullerton</w:t>
      </w:r>
    </w:p>
    <w:p w:rsidR="00187CCE" w:rsidRDefault="00337D7B">
      <w:pPr>
        <w:pStyle w:val="ListParagraph"/>
        <w:numPr>
          <w:ilvl w:val="1"/>
          <w:numId w:val="9"/>
        </w:numPr>
        <w:tabs>
          <w:tab w:val="left" w:pos="1461"/>
        </w:tabs>
        <w:ind w:left="1460"/>
        <w:rPr>
          <w:sz w:val="24"/>
        </w:rPr>
      </w:pPr>
      <w:r>
        <w:rPr>
          <w:sz w:val="24"/>
        </w:rPr>
        <w:t>Res. 105 Chapter 159 Forestry Management Grant Green</w:t>
      </w:r>
      <w:r>
        <w:rPr>
          <w:spacing w:val="-30"/>
          <w:sz w:val="24"/>
        </w:rPr>
        <w:t xml:space="preserve"> </w:t>
      </w:r>
      <w:r>
        <w:rPr>
          <w:sz w:val="24"/>
        </w:rPr>
        <w:t>Communities</w:t>
      </w:r>
    </w:p>
    <w:p w:rsidR="00187CCE" w:rsidRDefault="00337D7B">
      <w:pPr>
        <w:pStyle w:val="ListParagraph"/>
        <w:numPr>
          <w:ilvl w:val="1"/>
          <w:numId w:val="9"/>
        </w:numPr>
        <w:tabs>
          <w:tab w:val="left" w:pos="1464"/>
        </w:tabs>
        <w:spacing w:before="3"/>
        <w:ind w:hanging="363"/>
        <w:rPr>
          <w:sz w:val="24"/>
        </w:rPr>
      </w:pPr>
      <w:r>
        <w:rPr>
          <w:sz w:val="24"/>
        </w:rPr>
        <w:t>Reports</w:t>
      </w:r>
    </w:p>
    <w:p w:rsidR="00187CCE" w:rsidRDefault="00187CCE">
      <w:pPr>
        <w:pStyle w:val="BodyText"/>
        <w:spacing w:before="11"/>
      </w:pPr>
    </w:p>
    <w:p w:rsidR="00187CCE" w:rsidRDefault="00337D7B">
      <w:pPr>
        <w:pStyle w:val="Heading2"/>
        <w:numPr>
          <w:ilvl w:val="0"/>
          <w:numId w:val="9"/>
        </w:numPr>
        <w:tabs>
          <w:tab w:val="left" w:pos="655"/>
        </w:tabs>
        <w:spacing w:before="1"/>
        <w:ind w:left="654" w:hanging="408"/>
        <w:jc w:val="left"/>
      </w:pPr>
      <w:bookmarkStart w:id="40" w:name="XI._Councilman_Armand_Bianchini"/>
      <w:bookmarkEnd w:id="40"/>
      <w:r>
        <w:t>Councilman Armand</w:t>
      </w:r>
      <w:r>
        <w:rPr>
          <w:spacing w:val="-12"/>
        </w:rPr>
        <w:t xml:space="preserve"> </w:t>
      </w:r>
      <w:r>
        <w:t>Bianchini</w:t>
      </w:r>
    </w:p>
    <w:p w:rsidR="00187CCE" w:rsidRDefault="00337D7B">
      <w:pPr>
        <w:pStyle w:val="ListParagraph"/>
        <w:numPr>
          <w:ilvl w:val="1"/>
          <w:numId w:val="9"/>
        </w:numPr>
        <w:tabs>
          <w:tab w:val="left" w:pos="1464"/>
        </w:tabs>
        <w:ind w:left="1460" w:right="105"/>
        <w:rPr>
          <w:sz w:val="24"/>
        </w:rPr>
      </w:pPr>
      <w:r>
        <w:rPr>
          <w:sz w:val="24"/>
        </w:rPr>
        <w:t>Res. 97 A Resolution Authorizing the Mayor to Execute an Indemnification Agreement with the County of Burlington for the 2020 Riverton Historic</w:t>
      </w:r>
      <w:r>
        <w:rPr>
          <w:spacing w:val="-36"/>
          <w:sz w:val="24"/>
        </w:rPr>
        <w:t xml:space="preserve"> </w:t>
      </w:r>
      <w:r>
        <w:rPr>
          <w:sz w:val="24"/>
        </w:rPr>
        <w:t>Criterium</w:t>
      </w:r>
    </w:p>
    <w:p w:rsidR="00187CCE" w:rsidRDefault="00187CCE">
      <w:pPr>
        <w:rPr>
          <w:sz w:val="24"/>
        </w:rPr>
        <w:sectPr w:rsidR="00187CCE">
          <w:pgSz w:w="12240" w:h="15840"/>
          <w:pgMar w:top="420" w:right="1020" w:bottom="280" w:left="800" w:header="720" w:footer="720" w:gutter="0"/>
          <w:cols w:space="720"/>
        </w:sectPr>
      </w:pPr>
    </w:p>
    <w:p w:rsidR="00187CCE" w:rsidRDefault="00337D7B">
      <w:pPr>
        <w:spacing w:before="25" w:line="266" w:lineRule="exact"/>
        <w:ind w:left="4147" w:right="3356"/>
        <w:jc w:val="center"/>
        <w:rPr>
          <w:b/>
        </w:rPr>
      </w:pPr>
      <w:r>
        <w:rPr>
          <w:b/>
        </w:rPr>
        <w:lastRenderedPageBreak/>
        <w:t>BOROUGH OF RIVERTON A G E N D A</w:t>
      </w:r>
    </w:p>
    <w:p w:rsidR="00187CCE" w:rsidRDefault="00337D7B">
      <w:pPr>
        <w:spacing w:before="6"/>
        <w:ind w:left="3962" w:right="3171"/>
        <w:jc w:val="center"/>
        <w:rPr>
          <w:b/>
        </w:rPr>
      </w:pPr>
      <w:r>
        <w:rPr>
          <w:b/>
        </w:rPr>
        <w:t>October 15, 2019 at 7:00 PM</w:t>
      </w:r>
    </w:p>
    <w:p w:rsidR="00187CCE" w:rsidRDefault="00187CCE">
      <w:pPr>
        <w:pStyle w:val="BodyText"/>
        <w:spacing w:before="2"/>
        <w:rPr>
          <w:b/>
          <w:sz w:val="22"/>
        </w:rPr>
      </w:pPr>
    </w:p>
    <w:p w:rsidR="00187CCE" w:rsidRDefault="00337D7B">
      <w:pPr>
        <w:pStyle w:val="ListParagraph"/>
        <w:numPr>
          <w:ilvl w:val="1"/>
          <w:numId w:val="9"/>
        </w:numPr>
        <w:tabs>
          <w:tab w:val="left" w:pos="1384"/>
        </w:tabs>
        <w:ind w:left="1380" w:right="104"/>
        <w:rPr>
          <w:sz w:val="24"/>
        </w:rPr>
      </w:pPr>
      <w:r>
        <w:rPr>
          <w:sz w:val="24"/>
        </w:rPr>
        <w:t>Res 101 A Resolution to Authori</w:t>
      </w:r>
      <w:r>
        <w:rPr>
          <w:sz w:val="24"/>
        </w:rPr>
        <w:t>ze a Park Usage Application for Solicitation, Sales and Promotional Services at Riverton Park on October 27,</w:t>
      </w:r>
      <w:r>
        <w:rPr>
          <w:spacing w:val="-29"/>
          <w:sz w:val="24"/>
        </w:rPr>
        <w:t xml:space="preserve"> </w:t>
      </w:r>
      <w:r>
        <w:rPr>
          <w:sz w:val="24"/>
        </w:rPr>
        <w:t>2019</w:t>
      </w:r>
    </w:p>
    <w:p w:rsidR="00187CCE" w:rsidRDefault="00337D7B">
      <w:pPr>
        <w:pStyle w:val="ListParagraph"/>
        <w:numPr>
          <w:ilvl w:val="1"/>
          <w:numId w:val="9"/>
        </w:numPr>
        <w:tabs>
          <w:tab w:val="left" w:pos="1384"/>
        </w:tabs>
        <w:ind w:left="1383" w:hanging="363"/>
        <w:rPr>
          <w:sz w:val="24"/>
        </w:rPr>
      </w:pPr>
      <w:r>
        <w:rPr>
          <w:sz w:val="24"/>
        </w:rPr>
        <w:t>Res 102 A Resolution to Award Contract to Stanley Paving for a Connector</w:t>
      </w:r>
      <w:r>
        <w:rPr>
          <w:spacing w:val="-29"/>
          <w:sz w:val="24"/>
        </w:rPr>
        <w:t xml:space="preserve"> </w:t>
      </w:r>
      <w:r>
        <w:rPr>
          <w:sz w:val="24"/>
        </w:rPr>
        <w:t>Path</w:t>
      </w:r>
    </w:p>
    <w:p w:rsidR="00187CCE" w:rsidRDefault="00337D7B">
      <w:pPr>
        <w:pStyle w:val="ListParagraph"/>
        <w:numPr>
          <w:ilvl w:val="1"/>
          <w:numId w:val="9"/>
        </w:numPr>
        <w:tabs>
          <w:tab w:val="left" w:pos="1372"/>
        </w:tabs>
        <w:spacing w:before="3"/>
        <w:ind w:left="1371" w:hanging="351"/>
        <w:rPr>
          <w:sz w:val="24"/>
        </w:rPr>
      </w:pPr>
      <w:r>
        <w:rPr>
          <w:sz w:val="24"/>
        </w:rPr>
        <w:t>Reports</w:t>
      </w:r>
    </w:p>
    <w:p w:rsidR="00187CCE" w:rsidRDefault="00337D7B">
      <w:pPr>
        <w:pStyle w:val="Heading2"/>
        <w:numPr>
          <w:ilvl w:val="0"/>
          <w:numId w:val="9"/>
        </w:numPr>
        <w:tabs>
          <w:tab w:val="left" w:pos="695"/>
        </w:tabs>
        <w:spacing w:before="59"/>
        <w:ind w:left="694" w:hanging="463"/>
        <w:jc w:val="left"/>
      </w:pPr>
      <w:r>
        <w:t>Councilman Jim</w:t>
      </w:r>
      <w:r>
        <w:rPr>
          <w:spacing w:val="-8"/>
        </w:rPr>
        <w:t xml:space="preserve"> </w:t>
      </w:r>
      <w:r>
        <w:t>Quinn</w:t>
      </w:r>
    </w:p>
    <w:p w:rsidR="00187CCE" w:rsidRDefault="00337D7B">
      <w:pPr>
        <w:pStyle w:val="ListParagraph"/>
        <w:numPr>
          <w:ilvl w:val="1"/>
          <w:numId w:val="9"/>
        </w:numPr>
        <w:tabs>
          <w:tab w:val="left" w:pos="1504"/>
        </w:tabs>
        <w:ind w:left="1503" w:hanging="363"/>
        <w:rPr>
          <w:sz w:val="24"/>
        </w:rPr>
      </w:pPr>
      <w:r>
        <w:rPr>
          <w:sz w:val="24"/>
        </w:rPr>
        <w:t>Reports</w:t>
      </w:r>
    </w:p>
    <w:p w:rsidR="00187CCE" w:rsidRDefault="00187CCE">
      <w:pPr>
        <w:pStyle w:val="BodyText"/>
      </w:pPr>
    </w:p>
    <w:p w:rsidR="00187CCE" w:rsidRDefault="00337D7B">
      <w:pPr>
        <w:pStyle w:val="Heading2"/>
        <w:numPr>
          <w:ilvl w:val="0"/>
          <w:numId w:val="9"/>
        </w:numPr>
        <w:tabs>
          <w:tab w:val="left" w:pos="695"/>
        </w:tabs>
        <w:ind w:left="694" w:hanging="521"/>
        <w:jc w:val="left"/>
      </w:pPr>
      <w:bookmarkStart w:id="41" w:name="XIII._Councilman_Hank_DeGeorge"/>
      <w:bookmarkEnd w:id="41"/>
      <w:r>
        <w:t>Councilman Hank</w:t>
      </w:r>
      <w:r>
        <w:rPr>
          <w:spacing w:val="-9"/>
        </w:rPr>
        <w:t xml:space="preserve"> </w:t>
      </w:r>
      <w:r>
        <w:t>DeGeorge</w:t>
      </w:r>
    </w:p>
    <w:p w:rsidR="00187CCE" w:rsidRDefault="00337D7B">
      <w:pPr>
        <w:pStyle w:val="ListParagraph"/>
        <w:numPr>
          <w:ilvl w:val="1"/>
          <w:numId w:val="9"/>
        </w:numPr>
        <w:tabs>
          <w:tab w:val="left" w:pos="1504"/>
        </w:tabs>
        <w:ind w:left="1503" w:hanging="363"/>
        <w:rPr>
          <w:sz w:val="24"/>
        </w:rPr>
      </w:pPr>
      <w:r>
        <w:rPr>
          <w:sz w:val="24"/>
        </w:rPr>
        <w:t>Reports</w:t>
      </w:r>
    </w:p>
    <w:p w:rsidR="00187CCE" w:rsidRDefault="00337D7B">
      <w:pPr>
        <w:pStyle w:val="Heading2"/>
        <w:numPr>
          <w:ilvl w:val="0"/>
          <w:numId w:val="9"/>
        </w:numPr>
        <w:tabs>
          <w:tab w:val="left" w:pos="695"/>
        </w:tabs>
        <w:spacing w:before="63"/>
        <w:ind w:left="694" w:hanging="533"/>
        <w:jc w:val="left"/>
      </w:pPr>
      <w:bookmarkStart w:id="42" w:name="XIV._Mayor_Suzanne_Cairns_Wells"/>
      <w:bookmarkEnd w:id="42"/>
      <w:r>
        <w:t>Mayor Suzanne Cairns</w:t>
      </w:r>
      <w:r>
        <w:rPr>
          <w:spacing w:val="-7"/>
        </w:rPr>
        <w:t xml:space="preserve"> </w:t>
      </w:r>
      <w:r>
        <w:t>Wells</w:t>
      </w:r>
    </w:p>
    <w:p w:rsidR="00187CCE" w:rsidRDefault="00337D7B">
      <w:pPr>
        <w:pStyle w:val="ListParagraph"/>
        <w:numPr>
          <w:ilvl w:val="1"/>
          <w:numId w:val="9"/>
        </w:numPr>
        <w:tabs>
          <w:tab w:val="left" w:pos="1504"/>
        </w:tabs>
        <w:ind w:left="1503" w:hanging="363"/>
        <w:rPr>
          <w:sz w:val="24"/>
        </w:rPr>
      </w:pPr>
      <w:r>
        <w:rPr>
          <w:sz w:val="24"/>
        </w:rPr>
        <w:t>Res 109 Authorizing Clerk to Go to Bid for 2020 Professional</w:t>
      </w:r>
      <w:r>
        <w:rPr>
          <w:spacing w:val="-26"/>
          <w:sz w:val="24"/>
        </w:rPr>
        <w:t xml:space="preserve"> </w:t>
      </w:r>
      <w:r>
        <w:rPr>
          <w:sz w:val="24"/>
        </w:rPr>
        <w:t>RFPs</w:t>
      </w:r>
    </w:p>
    <w:p w:rsidR="00187CCE" w:rsidRDefault="00337D7B">
      <w:pPr>
        <w:pStyle w:val="ListParagraph"/>
        <w:numPr>
          <w:ilvl w:val="1"/>
          <w:numId w:val="9"/>
        </w:numPr>
        <w:tabs>
          <w:tab w:val="left" w:pos="1504"/>
        </w:tabs>
        <w:ind w:left="1503" w:hanging="363"/>
        <w:rPr>
          <w:sz w:val="24"/>
        </w:rPr>
      </w:pPr>
      <w:r>
        <w:rPr>
          <w:sz w:val="24"/>
        </w:rPr>
        <w:t>Res 100 A Resolution to Support the Independence of Riverton</w:t>
      </w:r>
      <w:r>
        <w:rPr>
          <w:spacing w:val="-32"/>
          <w:sz w:val="24"/>
        </w:rPr>
        <w:t xml:space="preserve"> </w:t>
      </w:r>
      <w:r>
        <w:rPr>
          <w:sz w:val="24"/>
        </w:rPr>
        <w:t>School</w:t>
      </w:r>
    </w:p>
    <w:p w:rsidR="00187CCE" w:rsidRDefault="00337D7B">
      <w:pPr>
        <w:pStyle w:val="ListParagraph"/>
        <w:numPr>
          <w:ilvl w:val="1"/>
          <w:numId w:val="9"/>
        </w:numPr>
        <w:tabs>
          <w:tab w:val="left" w:pos="1504"/>
        </w:tabs>
        <w:ind w:left="1503" w:hanging="363"/>
        <w:rPr>
          <w:sz w:val="24"/>
        </w:rPr>
      </w:pPr>
      <w:r>
        <w:rPr>
          <w:sz w:val="24"/>
        </w:rPr>
        <w:t>Res 103 A Resolution to Enter in an Agreement with the 2020 Census</w:t>
      </w:r>
      <w:r>
        <w:rPr>
          <w:spacing w:val="-34"/>
          <w:sz w:val="24"/>
        </w:rPr>
        <w:t xml:space="preserve"> </w:t>
      </w:r>
      <w:r>
        <w:rPr>
          <w:sz w:val="24"/>
        </w:rPr>
        <w:t>Bureau</w:t>
      </w:r>
    </w:p>
    <w:p w:rsidR="00187CCE" w:rsidRDefault="00337D7B">
      <w:pPr>
        <w:pStyle w:val="ListParagraph"/>
        <w:numPr>
          <w:ilvl w:val="1"/>
          <w:numId w:val="9"/>
        </w:numPr>
        <w:tabs>
          <w:tab w:val="left" w:pos="1504"/>
        </w:tabs>
        <w:ind w:left="1503" w:hanging="363"/>
        <w:rPr>
          <w:sz w:val="24"/>
        </w:rPr>
      </w:pPr>
      <w:r>
        <w:rPr>
          <w:sz w:val="24"/>
        </w:rPr>
        <w:t>Res 104 Amend</w:t>
      </w:r>
      <w:r>
        <w:rPr>
          <w:sz w:val="24"/>
        </w:rPr>
        <w:t>ing 95 to provide for additional equipment charges for Phases 2 &amp;</w:t>
      </w:r>
      <w:r>
        <w:rPr>
          <w:spacing w:val="-39"/>
          <w:sz w:val="24"/>
        </w:rPr>
        <w:t xml:space="preserve"> </w:t>
      </w:r>
      <w:r>
        <w:rPr>
          <w:sz w:val="24"/>
        </w:rPr>
        <w:t>3</w:t>
      </w:r>
    </w:p>
    <w:p w:rsidR="00187CCE" w:rsidRDefault="00337D7B">
      <w:pPr>
        <w:pStyle w:val="ListParagraph"/>
        <w:numPr>
          <w:ilvl w:val="1"/>
          <w:numId w:val="9"/>
        </w:numPr>
        <w:tabs>
          <w:tab w:val="left" w:pos="1504"/>
        </w:tabs>
        <w:ind w:left="1503" w:hanging="363"/>
        <w:rPr>
          <w:sz w:val="24"/>
        </w:rPr>
      </w:pPr>
      <w:r>
        <w:rPr>
          <w:sz w:val="24"/>
        </w:rPr>
        <w:t>Res</w:t>
      </w:r>
      <w:r>
        <w:rPr>
          <w:spacing w:val="-2"/>
          <w:sz w:val="24"/>
        </w:rPr>
        <w:t xml:space="preserve"> </w:t>
      </w:r>
      <w:r>
        <w:rPr>
          <w:sz w:val="24"/>
        </w:rPr>
        <w:t>108</w:t>
      </w:r>
      <w:r>
        <w:rPr>
          <w:spacing w:val="-3"/>
          <w:sz w:val="24"/>
        </w:rPr>
        <w:t xml:space="preserve"> </w:t>
      </w:r>
      <w:r>
        <w:rPr>
          <w:sz w:val="24"/>
        </w:rPr>
        <w:t>A</w:t>
      </w:r>
      <w:r>
        <w:rPr>
          <w:spacing w:val="-1"/>
          <w:sz w:val="24"/>
        </w:rPr>
        <w:t xml:space="preserve"> </w:t>
      </w:r>
      <w:r>
        <w:rPr>
          <w:sz w:val="24"/>
        </w:rPr>
        <w:t>Resolution</w:t>
      </w:r>
      <w:r>
        <w:rPr>
          <w:spacing w:val="-3"/>
          <w:sz w:val="24"/>
        </w:rPr>
        <w:t xml:space="preserve"> </w:t>
      </w:r>
      <w:r>
        <w:rPr>
          <w:sz w:val="24"/>
        </w:rPr>
        <w:t>to</w:t>
      </w:r>
      <w:r>
        <w:rPr>
          <w:spacing w:val="-3"/>
          <w:sz w:val="24"/>
        </w:rPr>
        <w:t xml:space="preserve"> </w:t>
      </w:r>
      <w:r>
        <w:rPr>
          <w:sz w:val="24"/>
        </w:rPr>
        <w:t>Clarify</w:t>
      </w:r>
      <w:r>
        <w:rPr>
          <w:spacing w:val="-2"/>
          <w:sz w:val="24"/>
        </w:rPr>
        <w:t xml:space="preserve"> </w:t>
      </w:r>
      <w:r>
        <w:rPr>
          <w:sz w:val="24"/>
        </w:rPr>
        <w:t>the</w:t>
      </w:r>
      <w:r>
        <w:rPr>
          <w:spacing w:val="-1"/>
          <w:sz w:val="24"/>
        </w:rPr>
        <w:t xml:space="preserve"> </w:t>
      </w:r>
      <w:r>
        <w:rPr>
          <w:sz w:val="24"/>
        </w:rPr>
        <w:t>Borough’s</w:t>
      </w:r>
      <w:r>
        <w:rPr>
          <w:spacing w:val="-4"/>
          <w:sz w:val="24"/>
        </w:rPr>
        <w:t xml:space="preserve"> </w:t>
      </w:r>
      <w:r>
        <w:rPr>
          <w:sz w:val="24"/>
        </w:rPr>
        <w:t>Position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Pathway</w:t>
      </w:r>
      <w:r>
        <w:rPr>
          <w:spacing w:val="-2"/>
          <w:sz w:val="24"/>
        </w:rPr>
        <w:t xml:space="preserve"> </w:t>
      </w:r>
      <w:r>
        <w:rPr>
          <w:sz w:val="24"/>
        </w:rPr>
        <w:t>to</w:t>
      </w:r>
      <w:r>
        <w:rPr>
          <w:spacing w:val="-21"/>
          <w:sz w:val="24"/>
        </w:rPr>
        <w:t xml:space="preserve"> </w:t>
      </w:r>
      <w:r>
        <w:rPr>
          <w:sz w:val="24"/>
        </w:rPr>
        <w:t>Progress</w:t>
      </w:r>
    </w:p>
    <w:p w:rsidR="00187CCE" w:rsidRDefault="00337D7B">
      <w:pPr>
        <w:pStyle w:val="ListParagraph"/>
        <w:numPr>
          <w:ilvl w:val="1"/>
          <w:numId w:val="9"/>
        </w:numPr>
        <w:tabs>
          <w:tab w:val="left" w:pos="1503"/>
          <w:tab w:val="left" w:pos="1504"/>
        </w:tabs>
        <w:ind w:left="1503" w:hanging="363"/>
        <w:rPr>
          <w:sz w:val="24"/>
        </w:rPr>
      </w:pPr>
      <w:r>
        <w:rPr>
          <w:sz w:val="24"/>
        </w:rPr>
        <w:t>Reports</w:t>
      </w:r>
    </w:p>
    <w:p w:rsidR="00187CCE" w:rsidRDefault="00337D7B">
      <w:pPr>
        <w:pStyle w:val="Heading2"/>
        <w:numPr>
          <w:ilvl w:val="0"/>
          <w:numId w:val="9"/>
        </w:numPr>
        <w:tabs>
          <w:tab w:val="left" w:pos="695"/>
        </w:tabs>
        <w:spacing w:before="60"/>
        <w:ind w:left="694" w:hanging="482"/>
        <w:jc w:val="left"/>
      </w:pPr>
      <w:bookmarkStart w:id="43" w:name="XV._Solicitor’s_Report"/>
      <w:bookmarkEnd w:id="43"/>
      <w:r>
        <w:t>Solicitor’s</w:t>
      </w:r>
      <w:r>
        <w:rPr>
          <w:spacing w:val="-3"/>
        </w:rPr>
        <w:t xml:space="preserve"> </w:t>
      </w:r>
      <w:r>
        <w:t>Report</w:t>
      </w:r>
    </w:p>
    <w:p w:rsidR="00187CCE" w:rsidRDefault="00337D7B">
      <w:pPr>
        <w:pStyle w:val="ListParagraph"/>
        <w:numPr>
          <w:ilvl w:val="0"/>
          <w:numId w:val="9"/>
        </w:numPr>
        <w:tabs>
          <w:tab w:val="left" w:pos="695"/>
        </w:tabs>
        <w:ind w:left="694" w:hanging="538"/>
        <w:jc w:val="left"/>
        <w:rPr>
          <w:b/>
          <w:sz w:val="24"/>
        </w:rPr>
      </w:pPr>
      <w:r>
        <w:rPr>
          <w:b/>
          <w:sz w:val="24"/>
        </w:rPr>
        <w:t>Closed</w:t>
      </w:r>
      <w:r>
        <w:rPr>
          <w:b/>
          <w:spacing w:val="-2"/>
          <w:sz w:val="24"/>
        </w:rPr>
        <w:t xml:space="preserve"> </w:t>
      </w:r>
      <w:r>
        <w:rPr>
          <w:b/>
          <w:sz w:val="24"/>
        </w:rPr>
        <w:t>Session</w:t>
      </w:r>
    </w:p>
    <w:p w:rsidR="00187CCE" w:rsidRDefault="00337D7B">
      <w:pPr>
        <w:pStyle w:val="ListParagraph"/>
        <w:numPr>
          <w:ilvl w:val="0"/>
          <w:numId w:val="9"/>
        </w:numPr>
        <w:tabs>
          <w:tab w:val="left" w:pos="695"/>
        </w:tabs>
        <w:ind w:left="694" w:hanging="593"/>
        <w:jc w:val="left"/>
        <w:rPr>
          <w:b/>
          <w:sz w:val="24"/>
        </w:rPr>
      </w:pPr>
      <w:r>
        <w:rPr>
          <w:b/>
          <w:sz w:val="24"/>
        </w:rPr>
        <w:t>New</w:t>
      </w:r>
      <w:r>
        <w:rPr>
          <w:b/>
          <w:spacing w:val="-3"/>
          <w:sz w:val="24"/>
        </w:rPr>
        <w:t xml:space="preserve"> </w:t>
      </w:r>
      <w:r>
        <w:rPr>
          <w:b/>
          <w:sz w:val="24"/>
        </w:rPr>
        <w:t>Business</w:t>
      </w:r>
    </w:p>
    <w:p w:rsidR="00187CCE" w:rsidRDefault="00337D7B">
      <w:pPr>
        <w:tabs>
          <w:tab w:val="left" w:pos="651"/>
        </w:tabs>
        <w:ind w:left="111"/>
        <w:rPr>
          <w:b/>
          <w:sz w:val="24"/>
        </w:rPr>
      </w:pPr>
      <w:r>
        <w:rPr>
          <w:sz w:val="24"/>
        </w:rPr>
        <w:t>X.</w:t>
      </w:r>
      <w:r>
        <w:rPr>
          <w:sz w:val="24"/>
        </w:rPr>
        <w:tab/>
      </w:r>
      <w:r>
        <w:rPr>
          <w:b/>
          <w:sz w:val="24"/>
        </w:rPr>
        <w:t>Old</w:t>
      </w:r>
      <w:r>
        <w:rPr>
          <w:b/>
          <w:spacing w:val="-5"/>
          <w:sz w:val="24"/>
        </w:rPr>
        <w:t xml:space="preserve"> </w:t>
      </w:r>
      <w:r>
        <w:rPr>
          <w:b/>
          <w:sz w:val="24"/>
        </w:rPr>
        <w:t>Business</w:t>
      </w:r>
    </w:p>
    <w:p w:rsidR="00187CCE" w:rsidRDefault="00337D7B">
      <w:pPr>
        <w:pStyle w:val="ListParagraph"/>
        <w:numPr>
          <w:ilvl w:val="0"/>
          <w:numId w:val="8"/>
        </w:numPr>
        <w:tabs>
          <w:tab w:val="left" w:pos="652"/>
        </w:tabs>
        <w:rPr>
          <w:b/>
          <w:sz w:val="24"/>
        </w:rPr>
      </w:pPr>
      <w:r>
        <w:rPr>
          <w:b/>
          <w:sz w:val="24"/>
        </w:rPr>
        <w:t>Adjournment</w:t>
      </w:r>
    </w:p>
    <w:p w:rsidR="00187CCE" w:rsidRDefault="00187CCE">
      <w:pPr>
        <w:rPr>
          <w:sz w:val="24"/>
        </w:rPr>
        <w:sectPr w:rsidR="00187CCE">
          <w:pgSz w:w="12240" w:h="15840"/>
          <w:pgMar w:top="420" w:right="1580" w:bottom="280" w:left="880" w:header="720" w:footer="720" w:gutter="0"/>
          <w:cols w:space="720"/>
        </w:sectPr>
      </w:pPr>
    </w:p>
    <w:p w:rsidR="00187CCE" w:rsidRDefault="00337D7B">
      <w:pPr>
        <w:spacing w:before="37" w:line="242" w:lineRule="auto"/>
        <w:ind w:left="4140" w:right="3958" w:hanging="7"/>
        <w:jc w:val="center"/>
        <w:rPr>
          <w:b/>
          <w:sz w:val="24"/>
        </w:rPr>
      </w:pPr>
      <w:bookmarkStart w:id="44" w:name="10-15-2019_DRAFT"/>
      <w:bookmarkStart w:id="45" w:name="BOROUGH_OF_RIVERTON_REGULAR_MONTHLY_MEET"/>
      <w:bookmarkEnd w:id="44"/>
      <w:bookmarkEnd w:id="45"/>
      <w:r>
        <w:rPr>
          <w:b/>
          <w:sz w:val="24"/>
        </w:rPr>
        <w:lastRenderedPageBreak/>
        <w:t>BOROUGH OF RIVERTON REGULAR MONTHLY MEETING</w:t>
      </w:r>
    </w:p>
    <w:p w:rsidR="00187CCE" w:rsidRDefault="00337D7B">
      <w:pPr>
        <w:spacing w:line="290" w:lineRule="exact"/>
        <w:ind w:left="2786" w:right="2611"/>
        <w:jc w:val="center"/>
        <w:rPr>
          <w:b/>
          <w:sz w:val="24"/>
        </w:rPr>
      </w:pPr>
      <w:r>
        <w:rPr>
          <w:b/>
          <w:sz w:val="24"/>
        </w:rPr>
        <w:t>October 15, 2019 at 7:00pm</w:t>
      </w:r>
    </w:p>
    <w:p w:rsidR="00187CCE" w:rsidRDefault="00187CCE">
      <w:pPr>
        <w:pStyle w:val="BodyText"/>
        <w:spacing w:before="11"/>
        <w:rPr>
          <w:b/>
          <w:sz w:val="23"/>
        </w:rPr>
      </w:pPr>
    </w:p>
    <w:p w:rsidR="00187CCE" w:rsidRDefault="00337D7B">
      <w:pPr>
        <w:pStyle w:val="BodyText"/>
        <w:spacing w:before="1"/>
        <w:ind w:left="291" w:right="112"/>
        <w:jc w:val="both"/>
      </w:pPr>
      <w:r>
        <w:t>Mayor</w:t>
      </w:r>
      <w:r>
        <w:rPr>
          <w:spacing w:val="-7"/>
        </w:rPr>
        <w:t xml:space="preserve"> </w:t>
      </w:r>
      <w:r>
        <w:t>Cairns</w:t>
      </w:r>
      <w:r>
        <w:rPr>
          <w:spacing w:val="-8"/>
        </w:rPr>
        <w:t xml:space="preserve"> </w:t>
      </w:r>
      <w:r>
        <w:t>Wells</w:t>
      </w:r>
      <w:r>
        <w:rPr>
          <w:spacing w:val="-9"/>
        </w:rPr>
        <w:t xml:space="preserve"> </w:t>
      </w:r>
      <w:r>
        <w:t>called</w:t>
      </w:r>
      <w:r>
        <w:rPr>
          <w:spacing w:val="-6"/>
        </w:rPr>
        <w:t xml:space="preserve"> </w:t>
      </w:r>
      <w:r>
        <w:t>the</w:t>
      </w:r>
      <w:r>
        <w:rPr>
          <w:spacing w:val="-9"/>
        </w:rPr>
        <w:t xml:space="preserve"> </w:t>
      </w:r>
      <w:r>
        <w:t>meeting</w:t>
      </w:r>
      <w:r>
        <w:rPr>
          <w:spacing w:val="-9"/>
        </w:rPr>
        <w:t xml:space="preserve"> </w:t>
      </w:r>
      <w:r>
        <w:t>to</w:t>
      </w:r>
      <w:r>
        <w:rPr>
          <w:spacing w:val="-7"/>
        </w:rPr>
        <w:t xml:space="preserve"> </w:t>
      </w:r>
      <w:r>
        <w:t>order,</w:t>
      </w:r>
      <w:r>
        <w:rPr>
          <w:spacing w:val="-9"/>
        </w:rPr>
        <w:t xml:space="preserve"> </w:t>
      </w:r>
      <w:r>
        <w:t>saluted</w:t>
      </w:r>
      <w:r>
        <w:rPr>
          <w:spacing w:val="-9"/>
        </w:rPr>
        <w:t xml:space="preserve"> </w:t>
      </w:r>
      <w:r>
        <w:t>the</w:t>
      </w:r>
      <w:r>
        <w:rPr>
          <w:spacing w:val="-7"/>
        </w:rPr>
        <w:t xml:space="preserve"> </w:t>
      </w:r>
      <w:r>
        <w:t>Flag,</w:t>
      </w:r>
      <w:r>
        <w:rPr>
          <w:spacing w:val="-9"/>
        </w:rPr>
        <w:t xml:space="preserve"> </w:t>
      </w:r>
      <w:r>
        <w:t>and</w:t>
      </w:r>
      <w:r>
        <w:rPr>
          <w:spacing w:val="-9"/>
        </w:rPr>
        <w:t xml:space="preserve"> </w:t>
      </w:r>
      <w:r>
        <w:t>the</w:t>
      </w:r>
      <w:r>
        <w:rPr>
          <w:spacing w:val="-11"/>
        </w:rPr>
        <w:t xml:space="preserve"> </w:t>
      </w:r>
      <w:r>
        <w:t>following</w:t>
      </w:r>
      <w:r>
        <w:rPr>
          <w:spacing w:val="-8"/>
        </w:rPr>
        <w:t xml:space="preserve"> </w:t>
      </w:r>
      <w:r>
        <w:t>statement</w:t>
      </w:r>
      <w:r>
        <w:rPr>
          <w:spacing w:val="-6"/>
        </w:rPr>
        <w:t xml:space="preserve"> </w:t>
      </w:r>
      <w:r>
        <w:t>“Public</w:t>
      </w:r>
      <w:r>
        <w:rPr>
          <w:spacing w:val="-8"/>
        </w:rPr>
        <w:t xml:space="preserve"> </w:t>
      </w:r>
      <w:r>
        <w:t>notice</w:t>
      </w:r>
      <w:r>
        <w:rPr>
          <w:spacing w:val="-7"/>
        </w:rPr>
        <w:t xml:space="preserve"> </w:t>
      </w:r>
      <w:r>
        <w:t>of this meeting, pursuant to the Open Public Meetings Act, has been given in the following</w:t>
      </w:r>
      <w:r>
        <w:rPr>
          <w:spacing w:val="-35"/>
        </w:rPr>
        <w:t xml:space="preserve"> </w:t>
      </w:r>
      <w:r>
        <w:t>manner:</w:t>
      </w:r>
    </w:p>
    <w:p w:rsidR="00187CCE" w:rsidRDefault="00187CCE">
      <w:pPr>
        <w:pStyle w:val="BodyText"/>
        <w:spacing w:before="11"/>
        <w:rPr>
          <w:sz w:val="23"/>
        </w:rPr>
      </w:pPr>
    </w:p>
    <w:p w:rsidR="00187CCE" w:rsidRDefault="00337D7B">
      <w:pPr>
        <w:pStyle w:val="ListParagraph"/>
        <w:numPr>
          <w:ilvl w:val="1"/>
          <w:numId w:val="8"/>
        </w:numPr>
        <w:tabs>
          <w:tab w:val="left" w:pos="1012"/>
        </w:tabs>
        <w:spacing w:before="1"/>
        <w:rPr>
          <w:sz w:val="24"/>
        </w:rPr>
      </w:pPr>
      <w:r>
        <w:rPr>
          <w:sz w:val="24"/>
        </w:rPr>
        <w:t>Having</w:t>
      </w:r>
      <w:r>
        <w:rPr>
          <w:spacing w:val="-2"/>
          <w:sz w:val="24"/>
        </w:rPr>
        <w:t xml:space="preserve"> </w:t>
      </w:r>
      <w:r>
        <w:rPr>
          <w:sz w:val="24"/>
        </w:rPr>
        <w:t>written</w:t>
      </w:r>
      <w:r>
        <w:rPr>
          <w:spacing w:val="-3"/>
          <w:sz w:val="24"/>
        </w:rPr>
        <w:t xml:space="preserve"> </w:t>
      </w:r>
      <w:r>
        <w:rPr>
          <w:sz w:val="24"/>
        </w:rPr>
        <w:t>notice</w:t>
      </w:r>
      <w:r>
        <w:rPr>
          <w:spacing w:val="-3"/>
          <w:sz w:val="24"/>
        </w:rPr>
        <w:t xml:space="preserve"> </w:t>
      </w:r>
      <w:r>
        <w:rPr>
          <w:sz w:val="24"/>
        </w:rPr>
        <w:t>published in</w:t>
      </w:r>
      <w:r>
        <w:rPr>
          <w:spacing w:val="-3"/>
          <w:sz w:val="24"/>
        </w:rPr>
        <w:t xml:space="preserve"> </w:t>
      </w:r>
      <w:r>
        <w:rPr>
          <w:sz w:val="24"/>
        </w:rPr>
        <w:t>the</w:t>
      </w:r>
      <w:r>
        <w:rPr>
          <w:spacing w:val="-1"/>
          <w:sz w:val="24"/>
        </w:rPr>
        <w:t xml:space="preserve"> </w:t>
      </w:r>
      <w:r>
        <w:rPr>
          <w:sz w:val="24"/>
        </w:rPr>
        <w:t>Burlington</w:t>
      </w:r>
      <w:r>
        <w:rPr>
          <w:spacing w:val="-5"/>
          <w:sz w:val="24"/>
        </w:rPr>
        <w:t xml:space="preserve"> </w:t>
      </w:r>
      <w:r>
        <w:rPr>
          <w:sz w:val="24"/>
        </w:rPr>
        <w:t>County</w:t>
      </w:r>
      <w:r>
        <w:rPr>
          <w:spacing w:val="-5"/>
          <w:sz w:val="24"/>
        </w:rPr>
        <w:t xml:space="preserve"> </w:t>
      </w:r>
      <w:r>
        <w:rPr>
          <w:sz w:val="24"/>
        </w:rPr>
        <w:t>Times</w:t>
      </w:r>
      <w:r>
        <w:rPr>
          <w:spacing w:val="-4"/>
          <w:sz w:val="24"/>
        </w:rPr>
        <w:t xml:space="preserve"> </w:t>
      </w:r>
      <w:r>
        <w:rPr>
          <w:sz w:val="24"/>
        </w:rPr>
        <w:t>January</w:t>
      </w:r>
      <w:r>
        <w:rPr>
          <w:spacing w:val="-2"/>
          <w:sz w:val="24"/>
        </w:rPr>
        <w:t xml:space="preserve"> </w:t>
      </w:r>
      <w:r>
        <w:rPr>
          <w:sz w:val="24"/>
        </w:rPr>
        <w:t>15,</w:t>
      </w:r>
      <w:r>
        <w:rPr>
          <w:spacing w:val="-24"/>
          <w:sz w:val="24"/>
        </w:rPr>
        <w:t xml:space="preserve"> </w:t>
      </w:r>
      <w:r>
        <w:rPr>
          <w:sz w:val="24"/>
        </w:rPr>
        <w:t>2019</w:t>
      </w:r>
    </w:p>
    <w:p w:rsidR="00187CCE" w:rsidRDefault="00337D7B">
      <w:pPr>
        <w:pStyle w:val="ListParagraph"/>
        <w:numPr>
          <w:ilvl w:val="1"/>
          <w:numId w:val="8"/>
        </w:numPr>
        <w:tabs>
          <w:tab w:val="left" w:pos="1012"/>
        </w:tabs>
        <w:rPr>
          <w:sz w:val="24"/>
        </w:rPr>
      </w:pPr>
      <w:r>
        <w:rPr>
          <w:sz w:val="24"/>
        </w:rPr>
        <w:t>Forwarding</w:t>
      </w:r>
      <w:r>
        <w:rPr>
          <w:spacing w:val="-2"/>
          <w:sz w:val="24"/>
        </w:rPr>
        <w:t xml:space="preserve"> </w:t>
      </w:r>
      <w:r>
        <w:rPr>
          <w:sz w:val="24"/>
        </w:rPr>
        <w:t>written</w:t>
      </w:r>
      <w:r>
        <w:rPr>
          <w:spacing w:val="-3"/>
          <w:sz w:val="24"/>
        </w:rPr>
        <w:t xml:space="preserve"> </w:t>
      </w:r>
      <w:r>
        <w:rPr>
          <w:sz w:val="24"/>
        </w:rPr>
        <w:t>notice</w:t>
      </w:r>
      <w:r>
        <w:rPr>
          <w:spacing w:val="-1"/>
          <w:sz w:val="24"/>
        </w:rPr>
        <w:t xml:space="preserve"> </w:t>
      </w:r>
      <w:r>
        <w:rPr>
          <w:sz w:val="24"/>
        </w:rPr>
        <w:t>to</w:t>
      </w:r>
      <w:r>
        <w:rPr>
          <w:spacing w:val="-3"/>
          <w:sz w:val="24"/>
        </w:rPr>
        <w:t xml:space="preserve"> </w:t>
      </w:r>
      <w:r>
        <w:rPr>
          <w:sz w:val="24"/>
        </w:rPr>
        <w:t>the</w:t>
      </w:r>
      <w:r>
        <w:rPr>
          <w:spacing w:val="-1"/>
          <w:sz w:val="24"/>
        </w:rPr>
        <w:t xml:space="preserve"> </w:t>
      </w:r>
      <w:r>
        <w:rPr>
          <w:sz w:val="24"/>
        </w:rPr>
        <w:t>Courier</w:t>
      </w:r>
      <w:r>
        <w:rPr>
          <w:spacing w:val="-4"/>
          <w:sz w:val="24"/>
        </w:rPr>
        <w:t xml:space="preserve"> </w:t>
      </w:r>
      <w:r>
        <w:rPr>
          <w:sz w:val="24"/>
        </w:rPr>
        <w:t>Post</w:t>
      </w:r>
      <w:r>
        <w:rPr>
          <w:spacing w:val="-3"/>
          <w:sz w:val="24"/>
        </w:rPr>
        <w:t xml:space="preserve"> </w:t>
      </w:r>
      <w:r>
        <w:rPr>
          <w:sz w:val="24"/>
        </w:rPr>
        <w:t>for</w:t>
      </w:r>
      <w:r>
        <w:rPr>
          <w:spacing w:val="-4"/>
          <w:sz w:val="24"/>
        </w:rPr>
        <w:t xml:space="preserve"> </w:t>
      </w:r>
      <w:r>
        <w:rPr>
          <w:sz w:val="24"/>
        </w:rPr>
        <w:t>informational</w:t>
      </w:r>
      <w:r>
        <w:rPr>
          <w:spacing w:val="-4"/>
          <w:sz w:val="24"/>
        </w:rPr>
        <w:t xml:space="preserve"> </w:t>
      </w:r>
      <w:r>
        <w:rPr>
          <w:sz w:val="24"/>
        </w:rPr>
        <w:t>purposes</w:t>
      </w:r>
      <w:r>
        <w:rPr>
          <w:spacing w:val="-7"/>
          <w:sz w:val="24"/>
        </w:rPr>
        <w:t xml:space="preserve"> </w:t>
      </w:r>
      <w:r>
        <w:rPr>
          <w:sz w:val="24"/>
        </w:rPr>
        <w:t>only</w:t>
      </w:r>
      <w:r>
        <w:rPr>
          <w:spacing w:val="-2"/>
          <w:sz w:val="24"/>
        </w:rPr>
        <w:t xml:space="preserve"> </w:t>
      </w:r>
      <w:r>
        <w:rPr>
          <w:sz w:val="24"/>
        </w:rPr>
        <w:t>on January</w:t>
      </w:r>
      <w:r>
        <w:rPr>
          <w:spacing w:val="-5"/>
          <w:sz w:val="24"/>
        </w:rPr>
        <w:t xml:space="preserve"> </w:t>
      </w:r>
      <w:r>
        <w:rPr>
          <w:sz w:val="24"/>
        </w:rPr>
        <w:t>11,</w:t>
      </w:r>
      <w:r>
        <w:rPr>
          <w:spacing w:val="-34"/>
          <w:sz w:val="24"/>
        </w:rPr>
        <w:t xml:space="preserve"> </w:t>
      </w:r>
      <w:r>
        <w:rPr>
          <w:sz w:val="24"/>
        </w:rPr>
        <w:t>2019</w:t>
      </w:r>
    </w:p>
    <w:p w:rsidR="00187CCE" w:rsidRDefault="00337D7B">
      <w:pPr>
        <w:pStyle w:val="ListParagraph"/>
        <w:numPr>
          <w:ilvl w:val="1"/>
          <w:numId w:val="8"/>
        </w:numPr>
        <w:tabs>
          <w:tab w:val="left" w:pos="1012"/>
        </w:tabs>
        <w:rPr>
          <w:sz w:val="24"/>
        </w:rPr>
      </w:pPr>
      <w:r>
        <w:rPr>
          <w:sz w:val="24"/>
        </w:rPr>
        <w:t>Posting</w:t>
      </w:r>
      <w:r>
        <w:rPr>
          <w:spacing w:val="-4"/>
          <w:sz w:val="24"/>
        </w:rPr>
        <w:t xml:space="preserve"> </w:t>
      </w:r>
      <w:r>
        <w:rPr>
          <w:sz w:val="24"/>
        </w:rPr>
        <w:t>written</w:t>
      </w:r>
      <w:r>
        <w:rPr>
          <w:spacing w:val="-3"/>
          <w:sz w:val="24"/>
        </w:rPr>
        <w:t xml:space="preserve"> </w:t>
      </w:r>
      <w:r>
        <w:rPr>
          <w:sz w:val="24"/>
        </w:rPr>
        <w:t>notice</w:t>
      </w:r>
      <w:r>
        <w:rPr>
          <w:spacing w:val="-1"/>
          <w:sz w:val="24"/>
        </w:rPr>
        <w:t xml:space="preserve"> </w:t>
      </w:r>
      <w:r>
        <w:rPr>
          <w:sz w:val="24"/>
        </w:rPr>
        <w:t>on the</w:t>
      </w:r>
      <w:r>
        <w:rPr>
          <w:spacing w:val="-1"/>
          <w:sz w:val="24"/>
        </w:rPr>
        <w:t xml:space="preserve"> </w:t>
      </w:r>
      <w:r>
        <w:rPr>
          <w:sz w:val="24"/>
        </w:rPr>
        <w:t>Official</w:t>
      </w:r>
      <w:r>
        <w:rPr>
          <w:spacing w:val="-4"/>
          <w:sz w:val="24"/>
        </w:rPr>
        <w:t xml:space="preserve"> </w:t>
      </w:r>
      <w:r>
        <w:rPr>
          <w:sz w:val="24"/>
        </w:rPr>
        <w:t>Bulletin Board and</w:t>
      </w:r>
      <w:r>
        <w:rPr>
          <w:spacing w:val="-3"/>
          <w:sz w:val="24"/>
        </w:rPr>
        <w:t xml:space="preserve"> </w:t>
      </w:r>
      <w:r>
        <w:rPr>
          <w:sz w:val="24"/>
        </w:rPr>
        <w:t>the</w:t>
      </w:r>
      <w:r>
        <w:rPr>
          <w:spacing w:val="-1"/>
          <w:sz w:val="24"/>
        </w:rPr>
        <w:t xml:space="preserve"> </w:t>
      </w:r>
      <w:r>
        <w:rPr>
          <w:sz w:val="24"/>
        </w:rPr>
        <w:t>Borough</w:t>
      </w:r>
      <w:r>
        <w:rPr>
          <w:spacing w:val="-3"/>
          <w:sz w:val="24"/>
        </w:rPr>
        <w:t xml:space="preserve"> </w:t>
      </w:r>
      <w:r>
        <w:rPr>
          <w:sz w:val="24"/>
        </w:rPr>
        <w:t>Website</w:t>
      </w:r>
      <w:r>
        <w:rPr>
          <w:spacing w:val="-3"/>
          <w:sz w:val="24"/>
        </w:rPr>
        <w:t xml:space="preserve"> </w:t>
      </w:r>
      <w:r>
        <w:rPr>
          <w:sz w:val="24"/>
        </w:rPr>
        <w:t>on</w:t>
      </w:r>
      <w:r>
        <w:rPr>
          <w:spacing w:val="-3"/>
          <w:sz w:val="24"/>
        </w:rPr>
        <w:t xml:space="preserve"> </w:t>
      </w:r>
      <w:r>
        <w:rPr>
          <w:sz w:val="24"/>
        </w:rPr>
        <w:t>January</w:t>
      </w:r>
      <w:r>
        <w:rPr>
          <w:spacing w:val="-2"/>
          <w:sz w:val="24"/>
        </w:rPr>
        <w:t xml:space="preserve"> </w:t>
      </w:r>
      <w:r>
        <w:rPr>
          <w:sz w:val="24"/>
        </w:rPr>
        <w:t>11,</w:t>
      </w:r>
      <w:r>
        <w:rPr>
          <w:spacing w:val="-27"/>
          <w:sz w:val="24"/>
        </w:rPr>
        <w:t xml:space="preserve"> </w:t>
      </w:r>
      <w:r>
        <w:rPr>
          <w:sz w:val="24"/>
        </w:rPr>
        <w:t>2019”</w:t>
      </w:r>
    </w:p>
    <w:p w:rsidR="00187CCE" w:rsidRDefault="00187CCE">
      <w:pPr>
        <w:pStyle w:val="BodyText"/>
        <w:spacing w:before="4"/>
        <w:rPr>
          <w:sz w:val="29"/>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52"/>
        <w:gridCol w:w="1161"/>
        <w:gridCol w:w="3311"/>
        <w:gridCol w:w="1395"/>
      </w:tblGrid>
      <w:tr w:rsidR="00187CCE">
        <w:trPr>
          <w:trHeight w:hRule="exact" w:val="263"/>
        </w:trPr>
        <w:tc>
          <w:tcPr>
            <w:tcW w:w="4452" w:type="dxa"/>
          </w:tcPr>
          <w:p w:rsidR="00187CCE" w:rsidRDefault="00337D7B">
            <w:pPr>
              <w:pStyle w:val="TableParagraph"/>
              <w:tabs>
                <w:tab w:val="left" w:pos="1439"/>
              </w:tabs>
              <w:spacing w:line="244" w:lineRule="exact"/>
              <w:ind w:right="56"/>
              <w:jc w:val="right"/>
              <w:rPr>
                <w:rFonts w:ascii="Calibri"/>
                <w:sz w:val="24"/>
              </w:rPr>
            </w:pPr>
            <w:r>
              <w:rPr>
                <w:rFonts w:ascii="Calibri"/>
                <w:b/>
                <w:sz w:val="24"/>
              </w:rPr>
              <w:t>ROLL</w:t>
            </w:r>
            <w:r>
              <w:rPr>
                <w:rFonts w:ascii="Calibri"/>
                <w:b/>
                <w:spacing w:val="-4"/>
                <w:sz w:val="24"/>
              </w:rPr>
              <w:t xml:space="preserve"> </w:t>
            </w:r>
            <w:r>
              <w:rPr>
                <w:rFonts w:ascii="Calibri"/>
                <w:b/>
                <w:sz w:val="24"/>
              </w:rPr>
              <w:t>CALL:</w:t>
            </w:r>
            <w:r>
              <w:rPr>
                <w:rFonts w:ascii="Calibri"/>
                <w:b/>
                <w:sz w:val="24"/>
              </w:rPr>
              <w:tab/>
            </w:r>
            <w:r>
              <w:rPr>
                <w:rFonts w:ascii="Calibri"/>
                <w:sz w:val="24"/>
              </w:rPr>
              <w:t>Mayor Suzanne Cairns</w:t>
            </w:r>
            <w:r>
              <w:rPr>
                <w:rFonts w:ascii="Calibri"/>
                <w:spacing w:val="-12"/>
                <w:sz w:val="24"/>
              </w:rPr>
              <w:t xml:space="preserve"> </w:t>
            </w:r>
            <w:r>
              <w:rPr>
                <w:rFonts w:ascii="Calibri"/>
                <w:sz w:val="24"/>
              </w:rPr>
              <w:t>Wells</w:t>
            </w:r>
          </w:p>
        </w:tc>
        <w:tc>
          <w:tcPr>
            <w:tcW w:w="1161" w:type="dxa"/>
          </w:tcPr>
          <w:p w:rsidR="00187CCE" w:rsidRDefault="00337D7B">
            <w:pPr>
              <w:pStyle w:val="TableParagraph"/>
              <w:spacing w:line="244" w:lineRule="exact"/>
              <w:ind w:left="58"/>
              <w:jc w:val="left"/>
              <w:rPr>
                <w:rFonts w:ascii="Calibri"/>
                <w:sz w:val="24"/>
              </w:rPr>
            </w:pPr>
            <w:r>
              <w:rPr>
                <w:rFonts w:ascii="Calibri"/>
                <w:sz w:val="24"/>
              </w:rPr>
              <w:t>present</w:t>
            </w:r>
          </w:p>
        </w:tc>
        <w:tc>
          <w:tcPr>
            <w:tcW w:w="3311" w:type="dxa"/>
          </w:tcPr>
          <w:p w:rsidR="00187CCE" w:rsidRDefault="00337D7B">
            <w:pPr>
              <w:pStyle w:val="TableParagraph"/>
              <w:spacing w:line="244" w:lineRule="exact"/>
              <w:ind w:left="352"/>
              <w:jc w:val="left"/>
              <w:rPr>
                <w:rFonts w:ascii="Calibri"/>
                <w:sz w:val="24"/>
              </w:rPr>
            </w:pPr>
            <w:r>
              <w:rPr>
                <w:rFonts w:ascii="Calibri"/>
                <w:sz w:val="24"/>
              </w:rPr>
              <w:t>Councilman Kirk Fullerton</w:t>
            </w:r>
          </w:p>
        </w:tc>
        <w:tc>
          <w:tcPr>
            <w:tcW w:w="1395" w:type="dxa"/>
          </w:tcPr>
          <w:p w:rsidR="00187CCE" w:rsidRDefault="00337D7B">
            <w:pPr>
              <w:pStyle w:val="TableParagraph"/>
              <w:spacing w:line="244" w:lineRule="exact"/>
              <w:ind w:right="198"/>
              <w:jc w:val="right"/>
              <w:rPr>
                <w:rFonts w:ascii="Calibri"/>
                <w:sz w:val="24"/>
              </w:rPr>
            </w:pPr>
            <w:r>
              <w:rPr>
                <w:rFonts w:ascii="Calibri"/>
                <w:sz w:val="24"/>
              </w:rPr>
              <w:t>present</w:t>
            </w:r>
          </w:p>
        </w:tc>
      </w:tr>
      <w:tr w:rsidR="00187CCE">
        <w:trPr>
          <w:trHeight w:hRule="exact" w:val="290"/>
        </w:trPr>
        <w:tc>
          <w:tcPr>
            <w:tcW w:w="4452" w:type="dxa"/>
          </w:tcPr>
          <w:p w:rsidR="00187CCE" w:rsidRDefault="00337D7B">
            <w:pPr>
              <w:pStyle w:val="TableParagraph"/>
              <w:spacing w:line="267" w:lineRule="exact"/>
              <w:ind w:right="189"/>
              <w:jc w:val="right"/>
              <w:rPr>
                <w:rFonts w:ascii="Calibri"/>
                <w:sz w:val="24"/>
              </w:rPr>
            </w:pPr>
            <w:r>
              <w:rPr>
                <w:rFonts w:ascii="Calibri"/>
                <w:sz w:val="24"/>
              </w:rPr>
              <w:t>Council President Bill Corbi</w:t>
            </w:r>
          </w:p>
        </w:tc>
        <w:tc>
          <w:tcPr>
            <w:tcW w:w="1161" w:type="dxa"/>
          </w:tcPr>
          <w:p w:rsidR="00187CCE" w:rsidRDefault="00337D7B">
            <w:pPr>
              <w:pStyle w:val="TableParagraph"/>
              <w:spacing w:line="267" w:lineRule="exact"/>
              <w:ind w:left="58"/>
              <w:jc w:val="left"/>
              <w:rPr>
                <w:rFonts w:ascii="Calibri"/>
                <w:sz w:val="24"/>
              </w:rPr>
            </w:pPr>
            <w:r>
              <w:rPr>
                <w:rFonts w:ascii="Calibri"/>
                <w:sz w:val="24"/>
              </w:rPr>
              <w:t>present</w:t>
            </w:r>
          </w:p>
        </w:tc>
        <w:tc>
          <w:tcPr>
            <w:tcW w:w="3311" w:type="dxa"/>
          </w:tcPr>
          <w:p w:rsidR="00187CCE" w:rsidRDefault="00337D7B">
            <w:pPr>
              <w:pStyle w:val="TableParagraph"/>
              <w:spacing w:line="267" w:lineRule="exact"/>
              <w:ind w:left="352"/>
              <w:jc w:val="left"/>
              <w:rPr>
                <w:rFonts w:ascii="Calibri"/>
                <w:sz w:val="24"/>
              </w:rPr>
            </w:pPr>
            <w:r>
              <w:rPr>
                <w:rFonts w:ascii="Calibri"/>
                <w:sz w:val="24"/>
              </w:rPr>
              <w:t>Councilman Ken Mills</w:t>
            </w:r>
          </w:p>
        </w:tc>
        <w:tc>
          <w:tcPr>
            <w:tcW w:w="1395" w:type="dxa"/>
          </w:tcPr>
          <w:p w:rsidR="00187CCE" w:rsidRDefault="00337D7B">
            <w:pPr>
              <w:pStyle w:val="TableParagraph"/>
              <w:spacing w:line="267" w:lineRule="exact"/>
              <w:ind w:right="198"/>
              <w:jc w:val="right"/>
              <w:rPr>
                <w:rFonts w:ascii="Calibri"/>
                <w:sz w:val="24"/>
              </w:rPr>
            </w:pPr>
            <w:r>
              <w:rPr>
                <w:rFonts w:ascii="Calibri"/>
                <w:sz w:val="24"/>
              </w:rPr>
              <w:t>present</w:t>
            </w:r>
          </w:p>
        </w:tc>
      </w:tr>
      <w:tr w:rsidR="00187CCE">
        <w:trPr>
          <w:trHeight w:hRule="exact" w:val="294"/>
        </w:trPr>
        <w:tc>
          <w:tcPr>
            <w:tcW w:w="4452" w:type="dxa"/>
          </w:tcPr>
          <w:p w:rsidR="00187CCE" w:rsidRDefault="00337D7B">
            <w:pPr>
              <w:pStyle w:val="TableParagraph"/>
              <w:spacing w:line="272" w:lineRule="exact"/>
              <w:ind w:right="97"/>
              <w:jc w:val="right"/>
              <w:rPr>
                <w:rFonts w:ascii="Calibri"/>
                <w:sz w:val="24"/>
              </w:rPr>
            </w:pPr>
            <w:r>
              <w:rPr>
                <w:rFonts w:ascii="Calibri"/>
                <w:sz w:val="24"/>
              </w:rPr>
              <w:t>Councilman Butch Bianchini</w:t>
            </w:r>
          </w:p>
        </w:tc>
        <w:tc>
          <w:tcPr>
            <w:tcW w:w="1161" w:type="dxa"/>
          </w:tcPr>
          <w:p w:rsidR="00187CCE" w:rsidRDefault="00337D7B">
            <w:pPr>
              <w:pStyle w:val="TableParagraph"/>
              <w:spacing w:line="272" w:lineRule="exact"/>
              <w:ind w:left="58"/>
              <w:jc w:val="left"/>
              <w:rPr>
                <w:rFonts w:ascii="Calibri"/>
                <w:sz w:val="24"/>
              </w:rPr>
            </w:pPr>
            <w:r>
              <w:rPr>
                <w:rFonts w:ascii="Calibri"/>
                <w:sz w:val="24"/>
              </w:rPr>
              <w:t>present</w:t>
            </w:r>
          </w:p>
        </w:tc>
        <w:tc>
          <w:tcPr>
            <w:tcW w:w="3311" w:type="dxa"/>
          </w:tcPr>
          <w:p w:rsidR="00187CCE" w:rsidRDefault="00337D7B">
            <w:pPr>
              <w:pStyle w:val="TableParagraph"/>
              <w:spacing w:line="272" w:lineRule="exact"/>
              <w:ind w:left="352"/>
              <w:jc w:val="left"/>
              <w:rPr>
                <w:rFonts w:ascii="Calibri"/>
                <w:sz w:val="24"/>
              </w:rPr>
            </w:pPr>
            <w:r>
              <w:rPr>
                <w:rFonts w:ascii="Calibri"/>
                <w:sz w:val="24"/>
              </w:rPr>
              <w:t>Councilman Jim Quinn</w:t>
            </w:r>
          </w:p>
        </w:tc>
        <w:tc>
          <w:tcPr>
            <w:tcW w:w="1395" w:type="dxa"/>
          </w:tcPr>
          <w:p w:rsidR="00187CCE" w:rsidRDefault="00337D7B">
            <w:pPr>
              <w:pStyle w:val="TableParagraph"/>
              <w:spacing w:line="272" w:lineRule="exact"/>
              <w:ind w:right="198"/>
              <w:jc w:val="right"/>
              <w:rPr>
                <w:rFonts w:ascii="Calibri"/>
                <w:sz w:val="24"/>
              </w:rPr>
            </w:pPr>
            <w:r>
              <w:rPr>
                <w:rFonts w:ascii="Calibri"/>
                <w:sz w:val="24"/>
              </w:rPr>
              <w:t>present</w:t>
            </w:r>
          </w:p>
        </w:tc>
      </w:tr>
      <w:tr w:rsidR="00187CCE">
        <w:trPr>
          <w:trHeight w:hRule="exact" w:val="266"/>
        </w:trPr>
        <w:tc>
          <w:tcPr>
            <w:tcW w:w="4452" w:type="dxa"/>
          </w:tcPr>
          <w:p w:rsidR="00187CCE" w:rsidRDefault="00337D7B">
            <w:pPr>
              <w:pStyle w:val="TableParagraph"/>
              <w:spacing w:line="271" w:lineRule="exact"/>
              <w:ind w:right="79"/>
              <w:jc w:val="right"/>
              <w:rPr>
                <w:rFonts w:ascii="Calibri"/>
                <w:sz w:val="24"/>
              </w:rPr>
            </w:pPr>
            <w:r>
              <w:rPr>
                <w:rFonts w:ascii="Calibri"/>
                <w:sz w:val="24"/>
              </w:rPr>
              <w:t>Councilman Hank DeGeorge</w:t>
            </w:r>
          </w:p>
        </w:tc>
        <w:tc>
          <w:tcPr>
            <w:tcW w:w="1161" w:type="dxa"/>
          </w:tcPr>
          <w:p w:rsidR="00187CCE" w:rsidRDefault="00337D7B">
            <w:pPr>
              <w:pStyle w:val="TableParagraph"/>
              <w:spacing w:line="271" w:lineRule="exact"/>
              <w:ind w:left="58"/>
              <w:jc w:val="left"/>
              <w:rPr>
                <w:rFonts w:ascii="Calibri"/>
                <w:sz w:val="24"/>
              </w:rPr>
            </w:pPr>
            <w:r>
              <w:rPr>
                <w:rFonts w:ascii="Calibri"/>
                <w:sz w:val="24"/>
              </w:rPr>
              <w:t>present</w:t>
            </w:r>
          </w:p>
        </w:tc>
        <w:tc>
          <w:tcPr>
            <w:tcW w:w="3311" w:type="dxa"/>
          </w:tcPr>
          <w:p w:rsidR="00187CCE" w:rsidRDefault="00187CCE"/>
        </w:tc>
        <w:tc>
          <w:tcPr>
            <w:tcW w:w="1395" w:type="dxa"/>
          </w:tcPr>
          <w:p w:rsidR="00187CCE" w:rsidRDefault="00187CCE"/>
        </w:tc>
      </w:tr>
    </w:tbl>
    <w:p w:rsidR="00187CCE" w:rsidRDefault="00187CCE">
      <w:pPr>
        <w:pStyle w:val="BodyText"/>
        <w:spacing w:before="4"/>
        <w:rPr>
          <w:sz w:val="23"/>
        </w:rPr>
      </w:pPr>
    </w:p>
    <w:p w:rsidR="00187CCE" w:rsidRDefault="00337D7B">
      <w:pPr>
        <w:pStyle w:val="BodyText"/>
        <w:ind w:left="291" w:right="394"/>
      </w:pPr>
      <w:r>
        <w:t>Other Borough Officials Present: Solicitor Tom Coleman, Esquire, Police Chief John Shaw, Finance Clerk Ms. Nicole Chicone Shively, Public Works Manager Mr. Keith Adams, Construction Official and Borough Clerk Michelle Hack.</w:t>
      </w:r>
    </w:p>
    <w:p w:rsidR="00187CCE" w:rsidRDefault="00187CCE">
      <w:pPr>
        <w:pStyle w:val="BodyText"/>
        <w:spacing w:before="11"/>
        <w:rPr>
          <w:sz w:val="23"/>
        </w:rPr>
      </w:pPr>
    </w:p>
    <w:p w:rsidR="00187CCE" w:rsidRDefault="00337D7B">
      <w:pPr>
        <w:pStyle w:val="Heading2"/>
        <w:ind w:left="2786" w:right="2612"/>
      </w:pPr>
      <w:bookmarkStart w:id="46" w:name="APPROVAL_OF_MINUTES/CLERK_REPORT"/>
      <w:bookmarkEnd w:id="46"/>
      <w:r>
        <w:t>APPROVAL OF MINUTES/CLERK REPOR</w:t>
      </w:r>
      <w:r>
        <w:t>T</w:t>
      </w:r>
    </w:p>
    <w:p w:rsidR="00187CCE" w:rsidRDefault="00337D7B">
      <w:pPr>
        <w:pStyle w:val="BodyText"/>
        <w:ind w:left="291" w:right="108"/>
        <w:jc w:val="both"/>
      </w:pPr>
      <w:r>
        <w:t>Minutes</w:t>
      </w:r>
      <w:r>
        <w:rPr>
          <w:spacing w:val="-16"/>
        </w:rPr>
        <w:t xml:space="preserve"> </w:t>
      </w:r>
      <w:r>
        <w:t>from</w:t>
      </w:r>
      <w:r>
        <w:rPr>
          <w:spacing w:val="-13"/>
        </w:rPr>
        <w:t xml:space="preserve"> </w:t>
      </w:r>
      <w:r>
        <w:t>the</w:t>
      </w:r>
      <w:r>
        <w:rPr>
          <w:spacing w:val="-15"/>
        </w:rPr>
        <w:t xml:space="preserve"> </w:t>
      </w:r>
      <w:r>
        <w:t>September</w:t>
      </w:r>
      <w:r>
        <w:rPr>
          <w:spacing w:val="-16"/>
        </w:rPr>
        <w:t xml:space="preserve"> </w:t>
      </w:r>
      <w:r>
        <w:t>17,</w:t>
      </w:r>
      <w:r>
        <w:rPr>
          <w:spacing w:val="-16"/>
        </w:rPr>
        <w:t xml:space="preserve"> </w:t>
      </w:r>
      <w:r>
        <w:t>2019</w:t>
      </w:r>
      <w:r>
        <w:rPr>
          <w:spacing w:val="-13"/>
        </w:rPr>
        <w:t xml:space="preserve"> </w:t>
      </w:r>
      <w:r>
        <w:t>regular</w:t>
      </w:r>
      <w:r>
        <w:rPr>
          <w:spacing w:val="-15"/>
        </w:rPr>
        <w:t xml:space="preserve"> </w:t>
      </w:r>
      <w:r>
        <w:t>meeting</w:t>
      </w:r>
      <w:r>
        <w:rPr>
          <w:spacing w:val="-16"/>
        </w:rPr>
        <w:t xml:space="preserve"> </w:t>
      </w:r>
      <w:r>
        <w:t>were</w:t>
      </w:r>
      <w:r>
        <w:rPr>
          <w:spacing w:val="-13"/>
        </w:rPr>
        <w:t xml:space="preserve"> </w:t>
      </w:r>
      <w:r>
        <w:t>submitted</w:t>
      </w:r>
      <w:r>
        <w:rPr>
          <w:spacing w:val="-15"/>
        </w:rPr>
        <w:t xml:space="preserve"> </w:t>
      </w:r>
      <w:r>
        <w:t>for</w:t>
      </w:r>
      <w:r>
        <w:rPr>
          <w:spacing w:val="-13"/>
        </w:rPr>
        <w:t xml:space="preserve"> </w:t>
      </w:r>
      <w:r>
        <w:t>approval.</w:t>
      </w:r>
      <w:r>
        <w:rPr>
          <w:spacing w:val="-17"/>
        </w:rPr>
        <w:t xml:space="preserve"> </w:t>
      </w:r>
      <w:r>
        <w:t>Motion</w:t>
      </w:r>
      <w:r>
        <w:rPr>
          <w:spacing w:val="-15"/>
        </w:rPr>
        <w:t xml:space="preserve"> </w:t>
      </w:r>
      <w:r>
        <w:t>made</w:t>
      </w:r>
      <w:r>
        <w:rPr>
          <w:spacing w:val="-15"/>
        </w:rPr>
        <w:t xml:space="preserve"> </w:t>
      </w:r>
      <w:r>
        <w:t>by</w:t>
      </w:r>
      <w:r>
        <w:rPr>
          <w:spacing w:val="-14"/>
        </w:rPr>
        <w:t xml:space="preserve"> </w:t>
      </w:r>
      <w:r>
        <w:t>Mr.</w:t>
      </w:r>
      <w:r>
        <w:rPr>
          <w:spacing w:val="-14"/>
        </w:rPr>
        <w:t xml:space="preserve"> </w:t>
      </w:r>
      <w:r>
        <w:t>Corbi to</w:t>
      </w:r>
      <w:r>
        <w:rPr>
          <w:spacing w:val="-8"/>
        </w:rPr>
        <w:t xml:space="preserve"> </w:t>
      </w:r>
      <w:r>
        <w:t>approve</w:t>
      </w:r>
      <w:r>
        <w:rPr>
          <w:spacing w:val="-11"/>
        </w:rPr>
        <w:t xml:space="preserve"> </w:t>
      </w:r>
      <w:r>
        <w:t>the</w:t>
      </w:r>
      <w:r>
        <w:rPr>
          <w:spacing w:val="-8"/>
        </w:rPr>
        <w:t xml:space="preserve"> </w:t>
      </w:r>
      <w:r>
        <w:t>minutes</w:t>
      </w:r>
      <w:r>
        <w:rPr>
          <w:spacing w:val="-11"/>
        </w:rPr>
        <w:t xml:space="preserve"> </w:t>
      </w:r>
      <w:r>
        <w:t>as</w:t>
      </w:r>
      <w:r>
        <w:rPr>
          <w:spacing w:val="-9"/>
        </w:rPr>
        <w:t xml:space="preserve"> </w:t>
      </w:r>
      <w:r>
        <w:t>submitted.</w:t>
      </w:r>
      <w:r>
        <w:rPr>
          <w:spacing w:val="-9"/>
        </w:rPr>
        <w:t xml:space="preserve"> </w:t>
      </w:r>
      <w:r>
        <w:t>His</w:t>
      </w:r>
      <w:r>
        <w:rPr>
          <w:spacing w:val="-11"/>
        </w:rPr>
        <w:t xml:space="preserve"> </w:t>
      </w:r>
      <w:r>
        <w:t>motion</w:t>
      </w:r>
      <w:r>
        <w:rPr>
          <w:spacing w:val="-12"/>
        </w:rPr>
        <w:t xml:space="preserve"> </w:t>
      </w:r>
      <w:r>
        <w:t>was</w:t>
      </w:r>
      <w:r>
        <w:rPr>
          <w:spacing w:val="-9"/>
        </w:rPr>
        <w:t xml:space="preserve"> </w:t>
      </w:r>
      <w:r>
        <w:t>seconded</w:t>
      </w:r>
      <w:r>
        <w:rPr>
          <w:spacing w:val="-10"/>
        </w:rPr>
        <w:t xml:space="preserve"> </w:t>
      </w:r>
      <w:r>
        <w:t>by</w:t>
      </w:r>
      <w:r>
        <w:rPr>
          <w:spacing w:val="-12"/>
        </w:rPr>
        <w:t xml:space="preserve"> </w:t>
      </w:r>
      <w:r>
        <w:t>Mr.</w:t>
      </w:r>
      <w:r>
        <w:rPr>
          <w:spacing w:val="-9"/>
        </w:rPr>
        <w:t xml:space="preserve"> </w:t>
      </w:r>
      <w:r>
        <w:t>Bianchini.</w:t>
      </w:r>
      <w:r>
        <w:rPr>
          <w:spacing w:val="-12"/>
        </w:rPr>
        <w:t xml:space="preserve"> </w:t>
      </w:r>
      <w:r>
        <w:t>ROLL</w:t>
      </w:r>
      <w:r>
        <w:rPr>
          <w:spacing w:val="-9"/>
        </w:rPr>
        <w:t xml:space="preserve"> </w:t>
      </w:r>
      <w:r>
        <w:t>CALL:</w:t>
      </w:r>
      <w:r>
        <w:rPr>
          <w:spacing w:val="-11"/>
        </w:rPr>
        <w:t xml:space="preserve"> </w:t>
      </w:r>
      <w:r>
        <w:t>Mr.</w:t>
      </w:r>
      <w:r>
        <w:rPr>
          <w:spacing w:val="-9"/>
        </w:rPr>
        <w:t xml:space="preserve"> </w:t>
      </w:r>
      <w:r>
        <w:t>Bianchini</w:t>
      </w:r>
      <w:r>
        <w:rPr>
          <w:spacing w:val="-11"/>
        </w:rPr>
        <w:t xml:space="preserve"> </w:t>
      </w:r>
      <w:r>
        <w:t>aye, Mr. Corbi aye, Mr. DeGeorge aye, Mr. Fullerton aye, Mr. Mills aye, Mr. Quinn</w:t>
      </w:r>
      <w:r>
        <w:rPr>
          <w:spacing w:val="-25"/>
        </w:rPr>
        <w:t xml:space="preserve"> </w:t>
      </w:r>
      <w:r>
        <w:t>aye.</w:t>
      </w:r>
    </w:p>
    <w:p w:rsidR="00187CCE" w:rsidRDefault="00187CCE">
      <w:pPr>
        <w:pStyle w:val="BodyText"/>
      </w:pPr>
    </w:p>
    <w:p w:rsidR="00187CCE" w:rsidRDefault="00337D7B">
      <w:pPr>
        <w:pStyle w:val="BodyText"/>
        <w:ind w:left="291" w:right="106"/>
        <w:jc w:val="both"/>
      </w:pPr>
      <w:r>
        <w:t>Special</w:t>
      </w:r>
      <w:r>
        <w:rPr>
          <w:spacing w:val="-4"/>
        </w:rPr>
        <w:t xml:space="preserve"> </w:t>
      </w:r>
      <w:r>
        <w:t>Meeting</w:t>
      </w:r>
      <w:r>
        <w:rPr>
          <w:spacing w:val="-4"/>
        </w:rPr>
        <w:t xml:space="preserve"> </w:t>
      </w:r>
      <w:r>
        <w:t>minutes</w:t>
      </w:r>
      <w:r>
        <w:rPr>
          <w:spacing w:val="-7"/>
        </w:rPr>
        <w:t xml:space="preserve"> </w:t>
      </w:r>
      <w:r>
        <w:t>of</w:t>
      </w:r>
      <w:r>
        <w:rPr>
          <w:spacing w:val="-3"/>
        </w:rPr>
        <w:t xml:space="preserve"> </w:t>
      </w:r>
      <w:r>
        <w:t>August</w:t>
      </w:r>
      <w:r>
        <w:rPr>
          <w:spacing w:val="-5"/>
        </w:rPr>
        <w:t xml:space="preserve"> </w:t>
      </w:r>
      <w:r>
        <w:t>27,</w:t>
      </w:r>
      <w:r>
        <w:rPr>
          <w:spacing w:val="-4"/>
        </w:rPr>
        <w:t xml:space="preserve"> </w:t>
      </w:r>
      <w:r>
        <w:t>September</w:t>
      </w:r>
      <w:r>
        <w:rPr>
          <w:spacing w:val="-6"/>
        </w:rPr>
        <w:t xml:space="preserve"> </w:t>
      </w:r>
      <w:r>
        <w:t>5</w:t>
      </w:r>
      <w:r>
        <w:rPr>
          <w:spacing w:val="-3"/>
        </w:rPr>
        <w:t xml:space="preserve"> </w:t>
      </w:r>
      <w:r>
        <w:t>and</w:t>
      </w:r>
      <w:r>
        <w:rPr>
          <w:spacing w:val="-3"/>
        </w:rPr>
        <w:t xml:space="preserve"> </w:t>
      </w:r>
      <w:r>
        <w:t>September</w:t>
      </w:r>
      <w:r>
        <w:rPr>
          <w:spacing w:val="-4"/>
        </w:rPr>
        <w:t xml:space="preserve"> </w:t>
      </w:r>
      <w:r>
        <w:t>24</w:t>
      </w:r>
      <w:r>
        <w:rPr>
          <w:spacing w:val="-3"/>
        </w:rPr>
        <w:t xml:space="preserve"> </w:t>
      </w:r>
      <w:r>
        <w:t>minutes</w:t>
      </w:r>
      <w:r>
        <w:rPr>
          <w:spacing w:val="-7"/>
        </w:rPr>
        <w:t xml:space="preserve"> </w:t>
      </w:r>
      <w:r>
        <w:t>for</w:t>
      </w:r>
      <w:r>
        <w:rPr>
          <w:spacing w:val="-4"/>
        </w:rPr>
        <w:t xml:space="preserve"> </w:t>
      </w:r>
      <w:r>
        <w:t>Affordable</w:t>
      </w:r>
      <w:r>
        <w:rPr>
          <w:spacing w:val="-3"/>
        </w:rPr>
        <w:t xml:space="preserve"> </w:t>
      </w:r>
      <w:r>
        <w:t>Housing</w:t>
      </w:r>
      <w:r>
        <w:rPr>
          <w:spacing w:val="-4"/>
        </w:rPr>
        <w:t xml:space="preserve"> </w:t>
      </w:r>
      <w:r>
        <w:t>special meetings. Mr. Fullerton abstained from the September 5 meeting minutes as he was not present for that meeting.</w:t>
      </w:r>
      <w:r>
        <w:rPr>
          <w:spacing w:val="-2"/>
        </w:rPr>
        <w:t xml:space="preserve"> </w:t>
      </w:r>
      <w:r>
        <w:t>These</w:t>
      </w:r>
      <w:r>
        <w:rPr>
          <w:spacing w:val="-3"/>
        </w:rPr>
        <w:t xml:space="preserve"> </w:t>
      </w:r>
      <w:r>
        <w:t>minutes</w:t>
      </w:r>
      <w:r>
        <w:rPr>
          <w:spacing w:val="-7"/>
        </w:rPr>
        <w:t xml:space="preserve"> </w:t>
      </w:r>
      <w:r>
        <w:t>were</w:t>
      </w:r>
      <w:r>
        <w:rPr>
          <w:spacing w:val="-1"/>
        </w:rPr>
        <w:t xml:space="preserve"> </w:t>
      </w:r>
      <w:r>
        <w:t>approved</w:t>
      </w:r>
      <w:r>
        <w:rPr>
          <w:spacing w:val="-3"/>
        </w:rPr>
        <w:t xml:space="preserve"> </w:t>
      </w:r>
      <w:r>
        <w:t>by</w:t>
      </w:r>
      <w:r>
        <w:rPr>
          <w:spacing w:val="-5"/>
        </w:rPr>
        <w:t xml:space="preserve"> </w:t>
      </w:r>
      <w:r>
        <w:t>Mr.</w:t>
      </w:r>
      <w:r>
        <w:rPr>
          <w:spacing w:val="-5"/>
        </w:rPr>
        <w:t xml:space="preserve"> </w:t>
      </w:r>
      <w:r>
        <w:t>Corbi</w:t>
      </w:r>
      <w:r>
        <w:rPr>
          <w:spacing w:val="-4"/>
        </w:rPr>
        <w:t xml:space="preserve"> </w:t>
      </w:r>
      <w:r>
        <w:t>and</w:t>
      </w:r>
      <w:r>
        <w:rPr>
          <w:spacing w:val="-3"/>
        </w:rPr>
        <w:t xml:space="preserve"> </w:t>
      </w:r>
      <w:r>
        <w:t>seconded</w:t>
      </w:r>
      <w:r>
        <w:rPr>
          <w:spacing w:val="-5"/>
        </w:rPr>
        <w:t xml:space="preserve"> </w:t>
      </w:r>
      <w:r>
        <w:t>by</w:t>
      </w:r>
      <w:r>
        <w:rPr>
          <w:spacing w:val="-5"/>
        </w:rPr>
        <w:t xml:space="preserve"> </w:t>
      </w:r>
      <w:r>
        <w:t>Mr.</w:t>
      </w:r>
      <w:r>
        <w:rPr>
          <w:spacing w:val="-2"/>
        </w:rPr>
        <w:t xml:space="preserve"> </w:t>
      </w:r>
      <w:r>
        <w:t>Bianchini.</w:t>
      </w:r>
      <w:r>
        <w:rPr>
          <w:spacing w:val="-2"/>
        </w:rPr>
        <w:t xml:space="preserve"> </w:t>
      </w:r>
      <w:r>
        <w:t>ROLL</w:t>
      </w:r>
      <w:r>
        <w:rPr>
          <w:spacing w:val="-2"/>
        </w:rPr>
        <w:t xml:space="preserve"> </w:t>
      </w:r>
      <w:r>
        <w:t>CALL:</w:t>
      </w:r>
      <w:r>
        <w:rPr>
          <w:spacing w:val="-6"/>
        </w:rPr>
        <w:t xml:space="preserve"> </w:t>
      </w:r>
      <w:r>
        <w:t>Mr.</w:t>
      </w:r>
      <w:r>
        <w:rPr>
          <w:spacing w:val="-2"/>
        </w:rPr>
        <w:t xml:space="preserve"> </w:t>
      </w:r>
      <w:r>
        <w:t>Bianchini aye, Mr. Corbi aye, Mr. DeGeorge aye, Mr</w:t>
      </w:r>
      <w:r>
        <w:t>. Fullerton aye, Mr. Mills aye, Mr.</w:t>
      </w:r>
      <w:r>
        <w:rPr>
          <w:spacing w:val="-24"/>
        </w:rPr>
        <w:t xml:space="preserve"> </w:t>
      </w:r>
      <w:r>
        <w:rPr>
          <w:spacing w:val="3"/>
        </w:rPr>
        <w:t>Quinnaye.</w:t>
      </w:r>
    </w:p>
    <w:p w:rsidR="00187CCE" w:rsidRDefault="00187CCE">
      <w:pPr>
        <w:pStyle w:val="BodyText"/>
        <w:spacing w:before="9"/>
        <w:rPr>
          <w:sz w:val="23"/>
        </w:rPr>
      </w:pPr>
    </w:p>
    <w:p w:rsidR="00187CCE" w:rsidRDefault="00337D7B">
      <w:pPr>
        <w:pStyle w:val="Heading2"/>
        <w:ind w:left="2786" w:right="2617"/>
      </w:pPr>
      <w:bookmarkStart w:id="47" w:name="TREASURER’S_REPORT,_FINANCE/TAX_REPORT_&amp;"/>
      <w:bookmarkEnd w:id="47"/>
      <w:r>
        <w:t>TREASURER’S REPORT, FINANCE/TAX REPORT &amp; BILL LIST</w:t>
      </w:r>
    </w:p>
    <w:p w:rsidR="00187CCE" w:rsidRDefault="00337D7B">
      <w:pPr>
        <w:pStyle w:val="BodyText"/>
        <w:ind w:left="291" w:right="111"/>
        <w:jc w:val="both"/>
      </w:pPr>
      <w:r>
        <w:t>Mr. Fullerton asked for a motion to approve the reports and bill list, which closed on October 11 2019. Mr. DeGeorge seconded the motion. The full bill list is on file for inspection in the clerk’s office. ROLL CALL: Mr. Bianchini aye, Mr. Corbi aye, Mr. D</w:t>
      </w:r>
      <w:r>
        <w:t>eGeorge aye, Mr. Fullerton aye, Mr. Mills aye, Mr. Quinn aye.</w:t>
      </w:r>
    </w:p>
    <w:p w:rsidR="00187CCE" w:rsidRDefault="00187CCE">
      <w:pPr>
        <w:pStyle w:val="BodyText"/>
        <w:spacing w:before="2"/>
      </w:pPr>
    </w:p>
    <w:p w:rsidR="00187CCE" w:rsidRDefault="00337D7B">
      <w:pPr>
        <w:pStyle w:val="Heading2"/>
        <w:ind w:left="2786" w:right="2607"/>
      </w:pPr>
      <w:bookmarkStart w:id="48" w:name="PROCLAMATIONS"/>
      <w:bookmarkEnd w:id="48"/>
      <w:r>
        <w:t>PROCLAMATIONS</w:t>
      </w:r>
    </w:p>
    <w:p w:rsidR="00187CCE" w:rsidRDefault="00337D7B">
      <w:pPr>
        <w:pStyle w:val="BodyText"/>
        <w:ind w:left="291" w:right="258"/>
      </w:pPr>
      <w:r>
        <w:t>Grace Scheffler- Owner of the Orange Blossom, a Riverton staple for many years and supporter of Riverton’s first responders and their efforts in promotion the Special Olympics.</w:t>
      </w:r>
    </w:p>
    <w:p w:rsidR="00187CCE" w:rsidRDefault="00337D7B">
      <w:pPr>
        <w:pStyle w:val="BodyText"/>
        <w:spacing w:before="2"/>
        <w:ind w:left="291"/>
        <w:jc w:val="both"/>
      </w:pPr>
      <w:r>
        <w:t>Ri</w:t>
      </w:r>
      <w:r>
        <w:t>chard Gaughan- Honorary Citizen and longtime Planning Board member.</w:t>
      </w:r>
    </w:p>
    <w:p w:rsidR="00187CCE" w:rsidRDefault="00337D7B">
      <w:pPr>
        <w:pStyle w:val="BodyText"/>
        <w:ind w:left="291"/>
        <w:jc w:val="both"/>
      </w:pPr>
      <w:r>
        <w:t>Paul Papenburg- Honorary Citizen and longtime Parks and Recreation Committee member.</w:t>
      </w:r>
    </w:p>
    <w:p w:rsidR="00187CCE" w:rsidRDefault="00187CCE">
      <w:pPr>
        <w:pStyle w:val="BodyText"/>
        <w:spacing w:before="10"/>
        <w:rPr>
          <w:sz w:val="23"/>
        </w:rPr>
      </w:pPr>
    </w:p>
    <w:p w:rsidR="00187CCE" w:rsidRDefault="00337D7B">
      <w:pPr>
        <w:pStyle w:val="Heading2"/>
        <w:ind w:left="2786" w:right="2614"/>
      </w:pPr>
      <w:bookmarkStart w:id="49" w:name="PUBLIC_COMMENT"/>
      <w:bookmarkEnd w:id="49"/>
      <w:r>
        <w:t>PUBLIC COMMENT</w:t>
      </w:r>
    </w:p>
    <w:p w:rsidR="00187CCE" w:rsidRDefault="00337D7B">
      <w:pPr>
        <w:pStyle w:val="BodyText"/>
        <w:ind w:left="291" w:right="105"/>
        <w:jc w:val="both"/>
      </w:pPr>
      <w:r>
        <w:rPr>
          <w:u w:val="single"/>
        </w:rPr>
        <w:t xml:space="preserve">Mr. James Wittmeyer </w:t>
      </w:r>
      <w:r>
        <w:t>asked of the status of the ownership of the group home on Beechwood</w:t>
      </w:r>
      <w:r>
        <w:t xml:space="preserve"> Road; the Borough’s intention to join forces with a coalition of Northern Jersey towns to fight Affordable Housing; Mr. Wittmeyer stated he is concerned with the language used in the Master Plan in regard to a marijuana dispensary</w:t>
      </w:r>
      <w:r>
        <w:rPr>
          <w:spacing w:val="-9"/>
        </w:rPr>
        <w:t xml:space="preserve"> </w:t>
      </w:r>
      <w:r>
        <w:t>and</w:t>
      </w:r>
      <w:r>
        <w:rPr>
          <w:spacing w:val="-8"/>
        </w:rPr>
        <w:t xml:space="preserve"> </w:t>
      </w:r>
      <w:r>
        <w:t>asked</w:t>
      </w:r>
      <w:r>
        <w:rPr>
          <w:spacing w:val="-8"/>
        </w:rPr>
        <w:t xml:space="preserve"> </w:t>
      </w:r>
      <w:r>
        <w:t>Council</w:t>
      </w:r>
      <w:r>
        <w:rPr>
          <w:spacing w:val="-9"/>
        </w:rPr>
        <w:t xml:space="preserve"> </w:t>
      </w:r>
      <w:r>
        <w:t>to</w:t>
      </w:r>
      <w:r>
        <w:rPr>
          <w:spacing w:val="-8"/>
        </w:rPr>
        <w:t xml:space="preserve"> </w:t>
      </w:r>
      <w:r>
        <w:t>rev</w:t>
      </w:r>
      <w:r>
        <w:t>iew</w:t>
      </w:r>
      <w:r>
        <w:rPr>
          <w:spacing w:val="-12"/>
        </w:rPr>
        <w:t xml:space="preserve"> </w:t>
      </w:r>
      <w:r>
        <w:t>that;</w:t>
      </w:r>
      <w:r>
        <w:rPr>
          <w:spacing w:val="-8"/>
        </w:rPr>
        <w:t xml:space="preserve"> </w:t>
      </w:r>
      <w:r>
        <w:t>and</w:t>
      </w:r>
      <w:r>
        <w:rPr>
          <w:spacing w:val="-8"/>
        </w:rPr>
        <w:t xml:space="preserve"> </w:t>
      </w:r>
      <w:r>
        <w:t>last</w:t>
      </w:r>
      <w:r>
        <w:rPr>
          <w:spacing w:val="-8"/>
        </w:rPr>
        <w:t xml:space="preserve"> </w:t>
      </w:r>
      <w:r>
        <w:t>he</w:t>
      </w:r>
      <w:r>
        <w:rPr>
          <w:spacing w:val="-11"/>
        </w:rPr>
        <w:t xml:space="preserve"> </w:t>
      </w:r>
      <w:r>
        <w:t>provided</w:t>
      </w:r>
      <w:r>
        <w:rPr>
          <w:spacing w:val="-8"/>
        </w:rPr>
        <w:t xml:space="preserve"> </w:t>
      </w:r>
      <w:r>
        <w:t>Mayor</w:t>
      </w:r>
      <w:r>
        <w:rPr>
          <w:spacing w:val="-11"/>
        </w:rPr>
        <w:t xml:space="preserve"> </w:t>
      </w:r>
      <w:r>
        <w:t>and</w:t>
      </w:r>
      <w:r>
        <w:rPr>
          <w:spacing w:val="-8"/>
        </w:rPr>
        <w:t xml:space="preserve"> </w:t>
      </w:r>
      <w:r>
        <w:t>Council</w:t>
      </w:r>
      <w:r>
        <w:rPr>
          <w:spacing w:val="-9"/>
        </w:rPr>
        <w:t xml:space="preserve"> </w:t>
      </w:r>
      <w:r>
        <w:t>with</w:t>
      </w:r>
      <w:r>
        <w:rPr>
          <w:spacing w:val="-8"/>
        </w:rPr>
        <w:t xml:space="preserve"> </w:t>
      </w:r>
      <w:r>
        <w:t>a</w:t>
      </w:r>
      <w:r>
        <w:rPr>
          <w:spacing w:val="-11"/>
        </w:rPr>
        <w:t xml:space="preserve"> </w:t>
      </w:r>
      <w:r>
        <w:t>handout</w:t>
      </w:r>
      <w:r>
        <w:rPr>
          <w:spacing w:val="-8"/>
        </w:rPr>
        <w:t xml:space="preserve"> </w:t>
      </w:r>
      <w:r>
        <w:t>of</w:t>
      </w:r>
      <w:r>
        <w:rPr>
          <w:spacing w:val="-10"/>
        </w:rPr>
        <w:t xml:space="preserve"> </w:t>
      </w:r>
      <w:r>
        <w:t>various photographs which he identified zoning</w:t>
      </w:r>
      <w:r>
        <w:rPr>
          <w:spacing w:val="-16"/>
        </w:rPr>
        <w:t xml:space="preserve"> </w:t>
      </w:r>
      <w:r>
        <w:t>violations.</w:t>
      </w:r>
    </w:p>
    <w:p w:rsidR="00187CCE" w:rsidRDefault="00187CCE">
      <w:pPr>
        <w:jc w:val="both"/>
        <w:sectPr w:rsidR="00187CCE">
          <w:pgSz w:w="12240" w:h="15840"/>
          <w:pgMar w:top="680" w:right="600" w:bottom="280" w:left="520" w:header="720" w:footer="720" w:gutter="0"/>
          <w:cols w:space="720"/>
        </w:sectPr>
      </w:pPr>
    </w:p>
    <w:p w:rsidR="00187CCE" w:rsidRDefault="00337D7B">
      <w:pPr>
        <w:pStyle w:val="BodyText"/>
        <w:spacing w:before="37"/>
        <w:ind w:left="111" w:right="108"/>
        <w:jc w:val="both"/>
      </w:pPr>
      <w:r>
        <w:rPr>
          <w:u w:val="single"/>
        </w:rPr>
        <w:lastRenderedPageBreak/>
        <w:t>Mr.</w:t>
      </w:r>
      <w:r>
        <w:rPr>
          <w:spacing w:val="-5"/>
          <w:u w:val="single"/>
        </w:rPr>
        <w:t xml:space="preserve"> </w:t>
      </w:r>
      <w:r>
        <w:rPr>
          <w:u w:val="single"/>
        </w:rPr>
        <w:t>Joe</w:t>
      </w:r>
      <w:r>
        <w:rPr>
          <w:spacing w:val="-6"/>
          <w:u w:val="single"/>
        </w:rPr>
        <w:t xml:space="preserve"> </w:t>
      </w:r>
      <w:r>
        <w:rPr>
          <w:u w:val="single"/>
        </w:rPr>
        <w:t>Rainer</w:t>
      </w:r>
      <w:r>
        <w:rPr>
          <w:spacing w:val="-4"/>
          <w:u w:val="single"/>
        </w:rPr>
        <w:t xml:space="preserve"> </w:t>
      </w:r>
      <w:r>
        <w:t>asked</w:t>
      </w:r>
      <w:r>
        <w:rPr>
          <w:spacing w:val="-6"/>
        </w:rPr>
        <w:t xml:space="preserve"> </w:t>
      </w:r>
      <w:r>
        <w:t>Council</w:t>
      </w:r>
      <w:r>
        <w:rPr>
          <w:spacing w:val="-7"/>
        </w:rPr>
        <w:t xml:space="preserve"> </w:t>
      </w:r>
      <w:r>
        <w:t>for</w:t>
      </w:r>
      <w:r>
        <w:rPr>
          <w:spacing w:val="-6"/>
        </w:rPr>
        <w:t xml:space="preserve"> </w:t>
      </w:r>
      <w:r>
        <w:t>an</w:t>
      </w:r>
      <w:r>
        <w:rPr>
          <w:spacing w:val="-6"/>
        </w:rPr>
        <w:t xml:space="preserve"> </w:t>
      </w:r>
      <w:r>
        <w:t>update</w:t>
      </w:r>
      <w:r>
        <w:rPr>
          <w:spacing w:val="-9"/>
        </w:rPr>
        <w:t xml:space="preserve"> </w:t>
      </w:r>
      <w:r>
        <w:t>on</w:t>
      </w:r>
      <w:r>
        <w:rPr>
          <w:spacing w:val="-6"/>
        </w:rPr>
        <w:t xml:space="preserve"> </w:t>
      </w:r>
      <w:r>
        <w:t>the</w:t>
      </w:r>
      <w:r>
        <w:rPr>
          <w:spacing w:val="-6"/>
        </w:rPr>
        <w:t xml:space="preserve"> </w:t>
      </w:r>
      <w:r>
        <w:t>lack</w:t>
      </w:r>
      <w:r>
        <w:rPr>
          <w:spacing w:val="-3"/>
        </w:rPr>
        <w:t xml:space="preserve"> </w:t>
      </w:r>
      <w:r>
        <w:t>of</w:t>
      </w:r>
      <w:r>
        <w:rPr>
          <w:spacing w:val="-6"/>
        </w:rPr>
        <w:t xml:space="preserve"> </w:t>
      </w:r>
      <w:r>
        <w:t>parking</w:t>
      </w:r>
      <w:r>
        <w:rPr>
          <w:spacing w:val="-7"/>
        </w:rPr>
        <w:t xml:space="preserve"> </w:t>
      </w:r>
      <w:r>
        <w:t>at</w:t>
      </w:r>
      <w:r>
        <w:rPr>
          <w:spacing w:val="-6"/>
        </w:rPr>
        <w:t xml:space="preserve"> </w:t>
      </w:r>
      <w:r>
        <w:t>Broad</w:t>
      </w:r>
      <w:r>
        <w:rPr>
          <w:spacing w:val="-3"/>
        </w:rPr>
        <w:t xml:space="preserve"> </w:t>
      </w:r>
      <w:r>
        <w:t>and</w:t>
      </w:r>
      <w:r>
        <w:rPr>
          <w:spacing w:val="-6"/>
        </w:rPr>
        <w:t xml:space="preserve"> </w:t>
      </w:r>
      <w:r>
        <w:t>Main</w:t>
      </w:r>
      <w:r>
        <w:rPr>
          <w:spacing w:val="-6"/>
        </w:rPr>
        <w:t xml:space="preserve"> </w:t>
      </w:r>
      <w:r>
        <w:t>Street.</w:t>
      </w:r>
      <w:r>
        <w:rPr>
          <w:spacing w:val="-10"/>
        </w:rPr>
        <w:t xml:space="preserve"> </w:t>
      </w:r>
      <w:r>
        <w:t>Mayor</w:t>
      </w:r>
      <w:r>
        <w:rPr>
          <w:spacing w:val="-6"/>
        </w:rPr>
        <w:t xml:space="preserve"> </w:t>
      </w:r>
      <w:r>
        <w:t>and</w:t>
      </w:r>
      <w:r>
        <w:rPr>
          <w:spacing w:val="-6"/>
        </w:rPr>
        <w:t xml:space="preserve"> </w:t>
      </w:r>
      <w:r>
        <w:t>Council discussed the various departments, namely Public Safety, that would be effected and need to be involved to conduct a traffic study of the</w:t>
      </w:r>
      <w:r>
        <w:rPr>
          <w:spacing w:val="-8"/>
        </w:rPr>
        <w:t xml:space="preserve"> </w:t>
      </w:r>
      <w:r>
        <w:t>area.</w:t>
      </w:r>
    </w:p>
    <w:p w:rsidR="00187CCE" w:rsidRDefault="00187CCE">
      <w:pPr>
        <w:pStyle w:val="BodyText"/>
        <w:spacing w:before="9"/>
        <w:rPr>
          <w:sz w:val="23"/>
        </w:rPr>
      </w:pPr>
    </w:p>
    <w:p w:rsidR="00187CCE" w:rsidRDefault="00337D7B">
      <w:pPr>
        <w:pStyle w:val="BodyText"/>
        <w:spacing w:line="242" w:lineRule="auto"/>
        <w:ind w:left="111" w:right="224"/>
      </w:pPr>
      <w:r>
        <w:rPr>
          <w:u w:val="single"/>
        </w:rPr>
        <w:t xml:space="preserve">Mr. Dave Polanczky </w:t>
      </w:r>
      <w:r>
        <w:t>of Main Street asked that the residents of Main Street area are considered if a task</w:t>
      </w:r>
      <w:r>
        <w:t xml:space="preserve"> force is formed.</w:t>
      </w:r>
    </w:p>
    <w:p w:rsidR="00187CCE" w:rsidRDefault="00187CCE">
      <w:pPr>
        <w:pStyle w:val="BodyText"/>
        <w:spacing w:before="8"/>
        <w:rPr>
          <w:sz w:val="23"/>
        </w:rPr>
      </w:pPr>
    </w:p>
    <w:p w:rsidR="00187CCE" w:rsidRDefault="00337D7B">
      <w:pPr>
        <w:pStyle w:val="BodyText"/>
        <w:ind w:left="111" w:right="412"/>
      </w:pPr>
      <w:r>
        <w:rPr>
          <w:u w:val="single"/>
        </w:rPr>
        <w:t xml:space="preserve">Mr. Bob Hicks </w:t>
      </w:r>
      <w:r>
        <w:t>was present on behalf of the Papenburg family and noted he would also be interested in the results of a parking study.</w:t>
      </w:r>
    </w:p>
    <w:p w:rsidR="00187CCE" w:rsidRDefault="00187CCE">
      <w:pPr>
        <w:pStyle w:val="BodyText"/>
        <w:spacing w:before="11"/>
        <w:rPr>
          <w:sz w:val="23"/>
        </w:rPr>
      </w:pPr>
    </w:p>
    <w:p w:rsidR="00187CCE" w:rsidRDefault="00337D7B">
      <w:pPr>
        <w:pStyle w:val="BodyText"/>
        <w:ind w:left="111"/>
      </w:pPr>
      <w:r>
        <w:t>With no additional comments from the public, the Mayor closed the floor for Public Comments.</w:t>
      </w:r>
    </w:p>
    <w:p w:rsidR="00187CCE" w:rsidRDefault="00187CCE">
      <w:pPr>
        <w:pStyle w:val="BodyText"/>
        <w:spacing w:before="9"/>
        <w:rPr>
          <w:sz w:val="23"/>
        </w:rPr>
      </w:pPr>
    </w:p>
    <w:p w:rsidR="00187CCE" w:rsidRDefault="00337D7B">
      <w:pPr>
        <w:pStyle w:val="Heading2"/>
        <w:ind w:left="1512" w:right="1512"/>
      </w:pPr>
      <w:bookmarkStart w:id="50" w:name="SEPTEMBER_2019_PUBLIC_WORKS_REPORT"/>
      <w:bookmarkEnd w:id="50"/>
      <w:r>
        <w:t>SEPTEMBER 2019 PUBLIC WORKS REPORT</w:t>
      </w:r>
    </w:p>
    <w:p w:rsidR="00187CCE" w:rsidRDefault="00337D7B">
      <w:pPr>
        <w:pStyle w:val="BodyText"/>
        <w:ind w:left="111" w:right="166"/>
      </w:pPr>
      <w:r>
        <w:rPr>
          <w:b/>
        </w:rPr>
        <w:t>DPW</w:t>
      </w:r>
      <w:r>
        <w:t>: Brush was collected twice throughout the entire town/6 brush dumpsters; Leaves were collected twice throughout the entire town; Trimmed brush back on Maple and Church Lanes, at the War Memorial and circle at Lippinco</w:t>
      </w:r>
      <w:r>
        <w:t>tt and Broad, notices were posted for residents to stop curbing brush while the Department concentrates on leaf pick up; Preparations for October 4</w:t>
      </w:r>
      <w:r>
        <w:rPr>
          <w:position w:val="8"/>
          <w:sz w:val="16"/>
        </w:rPr>
        <w:t xml:space="preserve">th </w:t>
      </w:r>
      <w:r>
        <w:t>Food Truck night included install and remove lights at town square, provided additional trash cans and cle</w:t>
      </w:r>
      <w:r>
        <w:t>aned up after; Worked with Police Dept. to check street lights- there are 32 out. List was faxed over to PSE&amp;G; including 4 gas lamps. Vehicle maintenance included: Case loader: hydraulic leak repaired, F750: broken hydraulic hose repaired, John Deere load</w:t>
      </w:r>
      <w:r>
        <w:t xml:space="preserve">er serviced, Western Star trash truck: serviced and replaced hydraulic cylinder, steering linkage, and fuel injector. Sweeper: float for fuel gauge replaced and welded crack in hopper. Currently replacing water pump on sweeper motor. </w:t>
      </w:r>
      <w:r>
        <w:rPr>
          <w:b/>
        </w:rPr>
        <w:t>PARKS</w:t>
      </w:r>
      <w:r>
        <w:t>: Cut park 4 time</w:t>
      </w:r>
      <w:r>
        <w:t xml:space="preserve">s; Serviced Exmark lawnmower. </w:t>
      </w:r>
      <w:r>
        <w:rPr>
          <w:b/>
        </w:rPr>
        <w:t>SEWER</w:t>
      </w:r>
      <w:r>
        <w:t xml:space="preserve">: 6 sewer calls all home owner responsibility. Spent several hours with WRM working to identify of failure of SBR#2 Float- its temporarily repaired and working to obtain prices to permanently fix; The leaks on SBR#2 tank </w:t>
      </w:r>
      <w:r>
        <w:t>were fixed; C. Stevenson &amp; Son, Inc. has started the work to replace the Influent Pumps at the Waste Water Treatment Plant.</w:t>
      </w:r>
    </w:p>
    <w:p w:rsidR="00187CCE" w:rsidRDefault="00187CCE">
      <w:pPr>
        <w:pStyle w:val="BodyText"/>
        <w:spacing w:before="7"/>
        <w:rPr>
          <w:sz w:val="22"/>
        </w:rPr>
      </w:pPr>
    </w:p>
    <w:p w:rsidR="00187CCE" w:rsidRDefault="00337D7B">
      <w:pPr>
        <w:pStyle w:val="BodyText"/>
        <w:ind w:left="111" w:right="105"/>
        <w:jc w:val="both"/>
      </w:pPr>
      <w:r>
        <w:t>Mr. Corbi read the sewer plant operator’s report from Water Resources Management for the Sewer Plant for the month of September 201</w:t>
      </w:r>
      <w:r>
        <w:t>9. He also reported on the Capacity Analysis Report from T&amp;M which identifies and remedies the Stormwater overages on the sewer tanks due to high water table and extreme amounts of rain water. This report will be submitted to the State Department of Enviro</w:t>
      </w:r>
      <w:r>
        <w:t>nmental Protection by T&amp;M. Also, Mr. Corbi thanked and commended the DPW for their work that helped make October 4 Food Truck night a success.</w:t>
      </w:r>
    </w:p>
    <w:p w:rsidR="00187CCE" w:rsidRDefault="00187CCE">
      <w:pPr>
        <w:pStyle w:val="BodyText"/>
        <w:spacing w:before="11"/>
        <w:rPr>
          <w:sz w:val="23"/>
        </w:rPr>
      </w:pPr>
    </w:p>
    <w:p w:rsidR="00187CCE" w:rsidRDefault="00337D7B">
      <w:pPr>
        <w:pStyle w:val="Heading2"/>
        <w:ind w:left="1512" w:right="1512"/>
      </w:pPr>
      <w:bookmarkStart w:id="51" w:name="RESOLUTION_#97-2019"/>
      <w:bookmarkEnd w:id="51"/>
      <w:r>
        <w:t>RESOLUTION #97-2019</w:t>
      </w:r>
    </w:p>
    <w:p w:rsidR="00187CCE" w:rsidRDefault="00337D7B">
      <w:pPr>
        <w:spacing w:before="2"/>
        <w:ind w:left="564" w:right="566"/>
        <w:jc w:val="center"/>
        <w:rPr>
          <w:b/>
          <w:sz w:val="24"/>
        </w:rPr>
      </w:pPr>
      <w:r>
        <w:rPr>
          <w:b/>
          <w:sz w:val="24"/>
        </w:rPr>
        <w:t xml:space="preserve">A RESOLUTION TO AUTHORIZE CHANGE ORDER 1 FOR </w:t>
      </w:r>
      <w:r>
        <w:rPr>
          <w:b/>
          <w:spacing w:val="-6"/>
          <w:sz w:val="24"/>
        </w:rPr>
        <w:t xml:space="preserve">ROAD </w:t>
      </w:r>
      <w:r>
        <w:rPr>
          <w:b/>
          <w:spacing w:val="-7"/>
          <w:sz w:val="24"/>
        </w:rPr>
        <w:t xml:space="preserve">PROJECT </w:t>
      </w:r>
      <w:r>
        <w:rPr>
          <w:b/>
          <w:spacing w:val="-5"/>
          <w:sz w:val="24"/>
        </w:rPr>
        <w:t xml:space="preserve">KNOWN </w:t>
      </w:r>
      <w:r>
        <w:rPr>
          <w:b/>
          <w:sz w:val="24"/>
        </w:rPr>
        <w:t>AS MA2017--00598 (IN FULL IN</w:t>
      </w:r>
      <w:r>
        <w:rPr>
          <w:b/>
          <w:sz w:val="24"/>
        </w:rPr>
        <w:t xml:space="preserve"> RESOLUTION BOOK)</w:t>
      </w:r>
    </w:p>
    <w:p w:rsidR="00187CCE" w:rsidRDefault="00337D7B">
      <w:pPr>
        <w:pStyle w:val="BodyText"/>
        <w:ind w:left="111" w:right="313"/>
      </w:pPr>
      <w:r>
        <w:t>Mr. Corbi read the resolution by title and motioned to approve. This change represents an increase in the contract by 5.5% of $12,787.27. Mr. Fullerton seconded his motion. ROLL CALL: Mr. Bianchini aye, Mr. Corbi aye, Mr. DeGeorge aye; Mr</w:t>
      </w:r>
      <w:r>
        <w:t>. Fullerton aye, Mr. Mills aye, Mr. Quinn aye.</w:t>
      </w:r>
    </w:p>
    <w:p w:rsidR="00187CCE" w:rsidRDefault="00187CCE">
      <w:pPr>
        <w:pStyle w:val="BodyText"/>
        <w:spacing w:before="12"/>
        <w:rPr>
          <w:sz w:val="23"/>
        </w:rPr>
      </w:pPr>
    </w:p>
    <w:p w:rsidR="00187CCE" w:rsidRDefault="00337D7B">
      <w:pPr>
        <w:pStyle w:val="Heading2"/>
        <w:ind w:left="1512" w:right="1512"/>
      </w:pPr>
      <w:bookmarkStart w:id="52" w:name="RESOLUTION_#_98-2019"/>
      <w:bookmarkEnd w:id="52"/>
      <w:r>
        <w:t>RESOLUTION # 98-2019</w:t>
      </w:r>
    </w:p>
    <w:p w:rsidR="00187CCE" w:rsidRDefault="00337D7B">
      <w:pPr>
        <w:ind w:left="1797" w:right="1795"/>
        <w:jc w:val="center"/>
        <w:rPr>
          <w:b/>
          <w:sz w:val="24"/>
        </w:rPr>
      </w:pPr>
      <w:r>
        <w:rPr>
          <w:b/>
          <w:sz w:val="24"/>
        </w:rPr>
        <w:t>A RESOLUTION TO AUTHORIZE PAYMENT TO ARAWAK PAVING INC. FOR ROAD PROJECT KNOWN AS MA2017--00598</w:t>
      </w:r>
    </w:p>
    <w:p w:rsidR="00187CCE" w:rsidRDefault="00337D7B">
      <w:pPr>
        <w:ind w:left="1512" w:right="1511"/>
        <w:jc w:val="center"/>
        <w:rPr>
          <w:b/>
          <w:sz w:val="24"/>
        </w:rPr>
      </w:pPr>
      <w:r>
        <w:rPr>
          <w:b/>
          <w:sz w:val="24"/>
        </w:rPr>
        <w:t>(IN FULL IN RESOLUTION BOOK)</w:t>
      </w:r>
    </w:p>
    <w:p w:rsidR="00187CCE" w:rsidRDefault="00337D7B">
      <w:pPr>
        <w:pStyle w:val="BodyText"/>
        <w:spacing w:line="242" w:lineRule="auto"/>
        <w:ind w:left="111" w:right="425"/>
      </w:pPr>
      <w:r>
        <w:t>Mr. Corbi read the resolution by title and motioned to approve. Mr. Bianchini seconded the motion. This is the first payment of $238,225.52. ROLL CALL: Mr. Bianchini aye, Mr. Corbi aye, Mr. DeGeorge aye; Mr.</w:t>
      </w:r>
    </w:p>
    <w:p w:rsidR="00187CCE" w:rsidRDefault="00337D7B">
      <w:pPr>
        <w:pStyle w:val="BodyText"/>
        <w:spacing w:line="290" w:lineRule="exact"/>
        <w:ind w:left="111"/>
      </w:pPr>
      <w:r>
        <w:t>Fullerton aye, Mr. Mills aye, Mr. Quinn aye.</w:t>
      </w:r>
    </w:p>
    <w:p w:rsidR="00187CCE" w:rsidRDefault="00187CCE">
      <w:pPr>
        <w:spacing w:line="290" w:lineRule="exact"/>
        <w:sectPr w:rsidR="00187CCE">
          <w:pgSz w:w="12240" w:h="15840"/>
          <w:pgMar w:top="680" w:right="600" w:bottom="280" w:left="700" w:header="720" w:footer="720" w:gutter="0"/>
          <w:cols w:space="720"/>
        </w:sectPr>
      </w:pPr>
    </w:p>
    <w:p w:rsidR="00187CCE" w:rsidRDefault="00337D7B">
      <w:pPr>
        <w:pStyle w:val="Heading2"/>
        <w:spacing w:before="30"/>
        <w:ind w:left="2199" w:right="2008"/>
      </w:pPr>
      <w:bookmarkStart w:id="53" w:name="RESOLUTION_#96-2019"/>
      <w:bookmarkEnd w:id="53"/>
      <w:r>
        <w:lastRenderedPageBreak/>
        <w:t>RESOLUTION #96-2019</w:t>
      </w:r>
    </w:p>
    <w:p w:rsidR="00187CCE" w:rsidRDefault="00337D7B">
      <w:pPr>
        <w:spacing w:before="2"/>
        <w:ind w:left="2201" w:right="2008"/>
        <w:jc w:val="center"/>
        <w:rPr>
          <w:b/>
          <w:sz w:val="24"/>
        </w:rPr>
      </w:pPr>
      <w:r>
        <w:rPr>
          <w:b/>
          <w:sz w:val="24"/>
        </w:rPr>
        <w:t>A RESOLUTION TO ENFORCE A CURFEW ON OCTOBER 30-31, 2019 (IN FULL IN RESOLUTION BOOK)</w:t>
      </w:r>
    </w:p>
    <w:p w:rsidR="00187CCE" w:rsidRDefault="00337D7B">
      <w:pPr>
        <w:pStyle w:val="BodyText"/>
        <w:ind w:left="111" w:right="92"/>
      </w:pPr>
      <w:r>
        <w:t>Mr. Mills read the resolution by title and motioned for approval. Mr. Corbi seconded his motion. ROLL CALL: Mr. Bianchini aye, Mr. Corbi aye</w:t>
      </w:r>
      <w:r>
        <w:t>, Mr. DeGeorge aye; Mr. Fullerton aye, Mr. Mills aye, Mr. Quinn aye.</w:t>
      </w:r>
    </w:p>
    <w:p w:rsidR="00187CCE" w:rsidRDefault="00187CCE">
      <w:pPr>
        <w:pStyle w:val="BodyText"/>
      </w:pPr>
    </w:p>
    <w:p w:rsidR="00187CCE" w:rsidRDefault="00337D7B">
      <w:pPr>
        <w:pStyle w:val="Heading2"/>
        <w:ind w:left="2201" w:right="2008"/>
      </w:pPr>
      <w:bookmarkStart w:id="54" w:name="RESOLUTION_#106_-2019"/>
      <w:bookmarkEnd w:id="54"/>
      <w:r>
        <w:t>RESOLUTION #106 -2019</w:t>
      </w:r>
    </w:p>
    <w:p w:rsidR="00187CCE" w:rsidRDefault="00337D7B">
      <w:pPr>
        <w:ind w:left="1812" w:right="1615"/>
        <w:jc w:val="center"/>
        <w:rPr>
          <w:b/>
          <w:sz w:val="24"/>
        </w:rPr>
      </w:pPr>
      <w:r>
        <w:rPr>
          <w:b/>
          <w:sz w:val="24"/>
        </w:rPr>
        <w:t>A RESOLUTION TO ADOPT A SPENDING PLAN FOR AFFORDABLE HOUSING FAIR SHARE PLAN IN THE BOROUGH OF RIVERTON</w:t>
      </w:r>
    </w:p>
    <w:p w:rsidR="00187CCE" w:rsidRDefault="00337D7B">
      <w:pPr>
        <w:ind w:left="2201" w:right="2005"/>
        <w:jc w:val="center"/>
        <w:rPr>
          <w:b/>
          <w:sz w:val="24"/>
        </w:rPr>
      </w:pPr>
      <w:r>
        <w:rPr>
          <w:b/>
          <w:sz w:val="24"/>
        </w:rPr>
        <w:t>(IN FULL IN RESOLUTION BOOK)</w:t>
      </w:r>
    </w:p>
    <w:p w:rsidR="00187CCE" w:rsidRDefault="00337D7B">
      <w:pPr>
        <w:pStyle w:val="BodyText"/>
        <w:ind w:left="111" w:right="130"/>
      </w:pPr>
      <w:r>
        <w:t>Mr. Mills read the resolution b</w:t>
      </w:r>
      <w:r>
        <w:t>y title and motioned for approval. This resolution satisfies the spending plan for the Affordable Housing Plan due to the Court. Mr. Quinn seconded his motion. ROLL CALL: Mr. Bianchini aye, Mr. Corbi aye, Mr. DeGeorge aye; Mr. Fullerton aye, Mr. Mills aye,</w:t>
      </w:r>
      <w:r>
        <w:t xml:space="preserve"> Mr. Quinn aye.</w:t>
      </w:r>
    </w:p>
    <w:p w:rsidR="00187CCE" w:rsidRDefault="00187CCE">
      <w:pPr>
        <w:pStyle w:val="BodyText"/>
      </w:pPr>
    </w:p>
    <w:p w:rsidR="00187CCE" w:rsidRDefault="00337D7B">
      <w:pPr>
        <w:pStyle w:val="Heading2"/>
        <w:ind w:left="2201" w:right="2005"/>
      </w:pPr>
      <w:bookmarkStart w:id="55" w:name="RESOLUTION_#107-2019"/>
      <w:bookmarkEnd w:id="55"/>
      <w:r>
        <w:t>RESOLUTION #107-2019</w:t>
      </w:r>
    </w:p>
    <w:p w:rsidR="00187CCE" w:rsidRDefault="00337D7B">
      <w:pPr>
        <w:ind w:left="2201" w:right="2006"/>
        <w:jc w:val="center"/>
        <w:rPr>
          <w:b/>
          <w:sz w:val="24"/>
        </w:rPr>
      </w:pPr>
      <w:r>
        <w:rPr>
          <w:b/>
          <w:sz w:val="24"/>
        </w:rPr>
        <w:t>A RESOLUTION TO ADOPT AN AFFIRMATIVE MARKETING PLAN</w:t>
      </w:r>
    </w:p>
    <w:p w:rsidR="00187CCE" w:rsidRDefault="00337D7B">
      <w:pPr>
        <w:ind w:left="1575" w:right="1319"/>
        <w:jc w:val="center"/>
        <w:rPr>
          <w:b/>
          <w:sz w:val="24"/>
        </w:rPr>
      </w:pPr>
      <w:r>
        <w:rPr>
          <w:b/>
          <w:sz w:val="24"/>
        </w:rPr>
        <w:t>FOR AFFORDABLE HOUSING FAIR SHARE PLAN IN THE BOROUGH OF RIVERTON (IN FULL IN RESOLUTION BOOK)</w:t>
      </w:r>
    </w:p>
    <w:p w:rsidR="00187CCE" w:rsidRDefault="00337D7B">
      <w:pPr>
        <w:pStyle w:val="BodyText"/>
        <w:ind w:left="111" w:right="221"/>
      </w:pPr>
      <w:r>
        <w:t>Mr. Mills read the resolution by title and motioned for approval. This resolution satisfies the spending plan for the Affordable Housing Plan due to the Court. Mr. Mr. Corbi seconded his motion. ROLL CALL: Mr.</w:t>
      </w:r>
    </w:p>
    <w:p w:rsidR="00187CCE" w:rsidRDefault="00337D7B">
      <w:pPr>
        <w:pStyle w:val="BodyText"/>
        <w:spacing w:line="484" w:lineRule="auto"/>
        <w:ind w:left="111" w:right="1239"/>
      </w:pPr>
      <w:r>
        <w:t>Bianchini aye, Mr. Corbi aye, Mr. DeGeorge aye</w:t>
      </w:r>
      <w:r>
        <w:t>; Mr. Fullerton aye, Mr. Mills aye, Mr. Quinn aye. Mr. Mills provided the current Vacant Property Report.</w:t>
      </w:r>
    </w:p>
    <w:p w:rsidR="00187CCE" w:rsidRDefault="00337D7B">
      <w:pPr>
        <w:pStyle w:val="Heading2"/>
        <w:spacing w:line="289" w:lineRule="exact"/>
        <w:ind w:left="111"/>
        <w:jc w:val="left"/>
      </w:pPr>
      <w:bookmarkStart w:id="56" w:name="September_Municipal_Court_Report"/>
      <w:bookmarkEnd w:id="56"/>
      <w:r>
        <w:rPr>
          <w:u w:val="single"/>
        </w:rPr>
        <w:t>September Municipal Court Report</w:t>
      </w:r>
    </w:p>
    <w:p w:rsidR="00187CCE" w:rsidRDefault="00337D7B">
      <w:pPr>
        <w:pStyle w:val="BodyText"/>
        <w:tabs>
          <w:tab w:val="left" w:pos="4431"/>
          <w:tab w:val="left" w:pos="6591"/>
        </w:tabs>
        <w:spacing w:line="290" w:lineRule="exact"/>
        <w:ind w:left="111"/>
      </w:pPr>
      <w:r>
        <w:t>Tickets</w:t>
      </w:r>
      <w:r>
        <w:rPr>
          <w:spacing w:val="-3"/>
        </w:rPr>
        <w:t xml:space="preserve"> </w:t>
      </w:r>
      <w:r>
        <w:t xml:space="preserve">Issued: </w:t>
      </w:r>
      <w:r>
        <w:rPr>
          <w:spacing w:val="48"/>
        </w:rPr>
        <w:t xml:space="preserve"> </w:t>
      </w:r>
      <w:r>
        <w:t>114</w:t>
      </w:r>
      <w:r>
        <w:tab/>
        <w:t>Tickets</w:t>
      </w:r>
      <w:r>
        <w:rPr>
          <w:spacing w:val="-4"/>
        </w:rPr>
        <w:t xml:space="preserve"> </w:t>
      </w:r>
      <w:r>
        <w:t>Disposed:</w:t>
      </w:r>
      <w:r>
        <w:tab/>
        <w:t>151</w:t>
      </w:r>
    </w:p>
    <w:p w:rsidR="00187CCE" w:rsidRDefault="00337D7B">
      <w:pPr>
        <w:pStyle w:val="BodyText"/>
        <w:tabs>
          <w:tab w:val="left" w:pos="4431"/>
        </w:tabs>
        <w:ind w:left="111"/>
      </w:pPr>
      <w:r>
        <w:t>Complaints</w:t>
      </w:r>
      <w:r>
        <w:rPr>
          <w:spacing w:val="-2"/>
        </w:rPr>
        <w:t xml:space="preserve"> </w:t>
      </w:r>
      <w:r>
        <w:t>Issued:</w:t>
      </w:r>
      <w:r>
        <w:rPr>
          <w:spacing w:val="-5"/>
        </w:rPr>
        <w:t xml:space="preserve"> </w:t>
      </w:r>
      <w:r>
        <w:t>30</w:t>
      </w:r>
      <w:r>
        <w:tab/>
        <w:t>Complaints Disposed:</w:t>
      </w:r>
      <w:r>
        <w:rPr>
          <w:spacing w:val="42"/>
        </w:rPr>
        <w:t xml:space="preserve"> </w:t>
      </w:r>
      <w:r>
        <w:t>53</w:t>
      </w:r>
    </w:p>
    <w:p w:rsidR="00187CCE" w:rsidRDefault="00337D7B">
      <w:pPr>
        <w:pStyle w:val="BodyText"/>
        <w:tabs>
          <w:tab w:val="left" w:pos="4431"/>
        </w:tabs>
        <w:ind w:left="111"/>
      </w:pPr>
      <w:r>
        <w:t>Total Disbursements:</w:t>
      </w:r>
      <w:r>
        <w:rPr>
          <w:spacing w:val="-10"/>
        </w:rPr>
        <w:t xml:space="preserve"> </w:t>
      </w:r>
      <w:r>
        <w:t>$</w:t>
      </w:r>
      <w:r>
        <w:rPr>
          <w:spacing w:val="-6"/>
        </w:rPr>
        <w:t xml:space="preserve"> </w:t>
      </w:r>
      <w:r>
        <w:t>13,060.29</w:t>
      </w:r>
      <w:r>
        <w:tab/>
        <w:t>To Riverton Treasurer: $</w:t>
      </w:r>
      <w:r>
        <w:rPr>
          <w:spacing w:val="-23"/>
        </w:rPr>
        <w:t xml:space="preserve"> </w:t>
      </w:r>
      <w:r>
        <w:t>6,022.49</w:t>
      </w:r>
    </w:p>
    <w:p w:rsidR="00187CCE" w:rsidRDefault="00187CCE">
      <w:pPr>
        <w:pStyle w:val="BodyText"/>
        <w:spacing w:before="9"/>
        <w:rPr>
          <w:sz w:val="23"/>
        </w:rPr>
      </w:pPr>
    </w:p>
    <w:p w:rsidR="00187CCE" w:rsidRDefault="00337D7B">
      <w:pPr>
        <w:pStyle w:val="Heading2"/>
        <w:ind w:left="111"/>
        <w:jc w:val="left"/>
      </w:pPr>
      <w:bookmarkStart w:id="57" w:name="August_2019_EMS_Report"/>
      <w:bookmarkEnd w:id="57"/>
      <w:r>
        <w:rPr>
          <w:u w:val="single"/>
        </w:rPr>
        <w:t>August 2019 EMS Report</w:t>
      </w:r>
    </w:p>
    <w:p w:rsidR="00187CCE" w:rsidRDefault="00337D7B">
      <w:pPr>
        <w:pStyle w:val="BodyText"/>
        <w:tabs>
          <w:tab w:val="left" w:pos="4431"/>
          <w:tab w:val="left" w:pos="6886"/>
        </w:tabs>
        <w:ind w:left="111"/>
      </w:pPr>
      <w:r>
        <w:t>Total EMS</w:t>
      </w:r>
      <w:r>
        <w:rPr>
          <w:spacing w:val="-11"/>
        </w:rPr>
        <w:t xml:space="preserve"> </w:t>
      </w:r>
      <w:r>
        <w:t>Responses:</w:t>
      </w:r>
      <w:r>
        <w:rPr>
          <w:spacing w:val="26"/>
        </w:rPr>
        <w:t xml:space="preserve"> </w:t>
      </w:r>
      <w:r>
        <w:t>304</w:t>
      </w:r>
      <w:r>
        <w:tab/>
        <w:t>Responses</w:t>
      </w:r>
      <w:r>
        <w:rPr>
          <w:spacing w:val="-6"/>
        </w:rPr>
        <w:t xml:space="preserve"> </w:t>
      </w:r>
      <w:r>
        <w:t>to</w:t>
      </w:r>
      <w:r>
        <w:rPr>
          <w:spacing w:val="-5"/>
        </w:rPr>
        <w:t xml:space="preserve"> </w:t>
      </w:r>
      <w:r>
        <w:t>Riverton:</w:t>
      </w:r>
      <w:r>
        <w:tab/>
        <w:t>24</w:t>
      </w:r>
    </w:p>
    <w:p w:rsidR="00187CCE" w:rsidRDefault="00187CCE">
      <w:pPr>
        <w:pStyle w:val="BodyText"/>
        <w:spacing w:before="2"/>
      </w:pPr>
    </w:p>
    <w:p w:rsidR="00187CCE" w:rsidRDefault="00337D7B">
      <w:pPr>
        <w:pStyle w:val="Heading2"/>
        <w:ind w:left="111"/>
        <w:jc w:val="left"/>
      </w:pPr>
      <w:bookmarkStart w:id="58" w:name="Fire_Department_September_2019"/>
      <w:bookmarkEnd w:id="58"/>
      <w:r>
        <w:rPr>
          <w:u w:val="single"/>
        </w:rPr>
        <w:t>Fire Department September 2019</w:t>
      </w:r>
    </w:p>
    <w:p w:rsidR="00187CCE" w:rsidRDefault="00337D7B">
      <w:pPr>
        <w:pStyle w:val="BodyText"/>
        <w:tabs>
          <w:tab w:val="left" w:pos="2271"/>
          <w:tab w:val="left" w:pos="4431"/>
          <w:tab w:val="left" w:pos="6591"/>
        </w:tabs>
        <w:ind w:left="111"/>
      </w:pPr>
      <w:r>
        <w:t>Fires:</w:t>
      </w:r>
      <w:r>
        <w:rPr>
          <w:spacing w:val="53"/>
        </w:rPr>
        <w:t xml:space="preserve"> </w:t>
      </w:r>
      <w:r>
        <w:t>18</w:t>
      </w:r>
      <w:r>
        <w:tab/>
        <w:t xml:space="preserve">YTD: </w:t>
      </w:r>
      <w:r>
        <w:rPr>
          <w:spacing w:val="50"/>
        </w:rPr>
        <w:t xml:space="preserve"> </w:t>
      </w:r>
      <w:r>
        <w:t>153</w:t>
      </w:r>
      <w:r>
        <w:tab/>
        <w:t xml:space="preserve">Drills:  </w:t>
      </w:r>
      <w:r>
        <w:rPr>
          <w:spacing w:val="1"/>
        </w:rPr>
        <w:t xml:space="preserve"> </w:t>
      </w:r>
      <w:r>
        <w:t>2</w:t>
      </w:r>
      <w:r>
        <w:tab/>
        <w:t>YTD:</w:t>
      </w:r>
      <w:r>
        <w:rPr>
          <w:spacing w:val="52"/>
        </w:rPr>
        <w:t xml:space="preserve"> </w:t>
      </w:r>
      <w:r>
        <w:t>16</w:t>
      </w:r>
    </w:p>
    <w:p w:rsidR="00187CCE" w:rsidRDefault="00187CCE">
      <w:pPr>
        <w:pStyle w:val="BodyText"/>
        <w:spacing w:before="3"/>
      </w:pPr>
    </w:p>
    <w:p w:rsidR="00187CCE" w:rsidRDefault="00337D7B">
      <w:pPr>
        <w:pStyle w:val="BodyText"/>
        <w:ind w:left="111" w:right="184"/>
      </w:pPr>
      <w:r>
        <w:t>Chief Shaw reported that he employed two officers for the Food Truck event held on October 3 due to the darkness, as it was a safer option than crossing guards. He also reported the Police Department (all Burlington County Police Departments) have installe</w:t>
      </w:r>
      <w:r>
        <w:t>d new software called New World that is causing workflow interruptions. Moving forward the Police report may vary from the current report we are used to seeing from the Chief. The new software doesn’t capture the same data fields, so therefore the reportin</w:t>
      </w:r>
      <w:r>
        <w:t>g methods will be varied.</w:t>
      </w:r>
    </w:p>
    <w:p w:rsidR="00187CCE" w:rsidRDefault="00187CCE">
      <w:pPr>
        <w:sectPr w:rsidR="00187CCE">
          <w:pgSz w:w="12240" w:h="15840"/>
          <w:pgMar w:top="980" w:right="800" w:bottom="280" w:left="700" w:header="720" w:footer="720" w:gutter="0"/>
          <w:cols w:space="720"/>
        </w:sectPr>
      </w:pPr>
    </w:p>
    <w:p w:rsidR="00187CCE" w:rsidRDefault="00337D7B">
      <w:pPr>
        <w:pStyle w:val="Heading2"/>
        <w:spacing w:before="37" w:after="7"/>
        <w:ind w:left="111"/>
        <w:jc w:val="left"/>
      </w:pPr>
      <w:bookmarkStart w:id="59" w:name="Police_September_2019:"/>
      <w:bookmarkEnd w:id="59"/>
      <w:r>
        <w:rPr>
          <w:u w:val="single"/>
        </w:rPr>
        <w:lastRenderedPageBreak/>
        <w:t>Police September 2019:</w:t>
      </w:r>
    </w:p>
    <w:p w:rsidR="00187CCE" w:rsidRDefault="00337D7B">
      <w:pPr>
        <w:pStyle w:val="BodyText"/>
        <w:ind w:left="111"/>
        <w:rPr>
          <w:sz w:val="20"/>
        </w:rPr>
      </w:pPr>
      <w:r>
        <w:rPr>
          <w:noProof/>
          <w:sz w:val="20"/>
        </w:rPr>
        <w:drawing>
          <wp:inline distT="0" distB="0" distL="0" distR="0">
            <wp:extent cx="6519535" cy="6266497"/>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6519535" cy="6266497"/>
                    </a:xfrm>
                    <a:prstGeom prst="rect">
                      <a:avLst/>
                    </a:prstGeom>
                  </pic:spPr>
                </pic:pic>
              </a:graphicData>
            </a:graphic>
          </wp:inline>
        </w:drawing>
      </w:r>
    </w:p>
    <w:p w:rsidR="00187CCE" w:rsidRDefault="00187CCE">
      <w:pPr>
        <w:pStyle w:val="BodyText"/>
        <w:spacing w:before="9"/>
        <w:rPr>
          <w:b/>
          <w:sz w:val="22"/>
        </w:rPr>
      </w:pPr>
    </w:p>
    <w:p w:rsidR="00187CCE" w:rsidRDefault="00337D7B">
      <w:pPr>
        <w:pStyle w:val="BodyText"/>
        <w:ind w:left="111" w:right="324"/>
      </w:pPr>
      <w:r>
        <w:t xml:space="preserve">Mr. Fullerton reported he met with the Riverton Improvement Authority and spoke on some ideas to work with the organization and make improvements with the town. The next meeting is November 18, </w:t>
      </w:r>
      <w:r>
        <w:t>2019.</w:t>
      </w:r>
    </w:p>
    <w:p w:rsidR="00187CCE" w:rsidRDefault="00187CCE">
      <w:pPr>
        <w:pStyle w:val="BodyText"/>
        <w:spacing w:before="11"/>
        <w:rPr>
          <w:sz w:val="23"/>
        </w:rPr>
      </w:pPr>
    </w:p>
    <w:p w:rsidR="00187CCE" w:rsidRDefault="00337D7B">
      <w:pPr>
        <w:pStyle w:val="Heading2"/>
        <w:ind w:left="1275" w:right="1182"/>
      </w:pPr>
      <w:bookmarkStart w:id="60" w:name="RESOLUTION_#105_-2019"/>
      <w:bookmarkEnd w:id="60"/>
      <w:r>
        <w:t>RESOLUTION #105 -2019</w:t>
      </w:r>
    </w:p>
    <w:p w:rsidR="00187CCE" w:rsidRDefault="00337D7B">
      <w:pPr>
        <w:ind w:left="2868" w:right="2294" w:firstLine="542"/>
        <w:rPr>
          <w:b/>
          <w:sz w:val="24"/>
        </w:rPr>
      </w:pPr>
      <w:r>
        <w:rPr>
          <w:b/>
          <w:sz w:val="24"/>
        </w:rPr>
        <w:t>A RESOLUTION AUTHORIZING A CHAPTER 159 FORESTRY MANAGEMENT GREEN COMMUNITIES GRANT</w:t>
      </w:r>
    </w:p>
    <w:p w:rsidR="00187CCE" w:rsidRDefault="00337D7B">
      <w:pPr>
        <w:ind w:left="1278" w:right="1182"/>
        <w:jc w:val="center"/>
        <w:rPr>
          <w:b/>
          <w:sz w:val="24"/>
        </w:rPr>
      </w:pPr>
      <w:r>
        <w:rPr>
          <w:b/>
          <w:sz w:val="24"/>
        </w:rPr>
        <w:t>(IN FULL IN RESOLUTION BOOK)</w:t>
      </w:r>
    </w:p>
    <w:p w:rsidR="00187CCE" w:rsidRDefault="00337D7B">
      <w:pPr>
        <w:pStyle w:val="BodyText"/>
        <w:ind w:left="111" w:right="88"/>
      </w:pPr>
      <w:r>
        <w:t>Mr. Fullerton read the resolution by title and motioned for approval. This resolution permits for an insertion of $</w:t>
      </w:r>
      <w:r>
        <w:t>3000.00 in the 2019 Municipal Budget for the Forestry Management Grant. Mr. Mr. Corbi seconded his motion. ROLL CALL: Mr. Bianchini aye, Mr. Corbi aye, Mr. DeGeorge aye; Mr. Fullerton aye, Mr. Mills aye, Mr. Quinn aye.</w:t>
      </w:r>
    </w:p>
    <w:p w:rsidR="00187CCE" w:rsidRDefault="00187CCE">
      <w:pPr>
        <w:sectPr w:rsidR="00187CCE">
          <w:pgSz w:w="12240" w:h="15840"/>
          <w:pgMar w:top="680" w:right="700" w:bottom="280" w:left="700" w:header="720" w:footer="720" w:gutter="0"/>
          <w:cols w:space="720"/>
        </w:sectPr>
      </w:pPr>
    </w:p>
    <w:p w:rsidR="00187CCE" w:rsidRDefault="00337D7B">
      <w:pPr>
        <w:pStyle w:val="BodyText"/>
        <w:spacing w:before="37"/>
        <w:ind w:left="111" w:right="121"/>
      </w:pPr>
      <w:r>
        <w:lastRenderedPageBreak/>
        <w:t>Mr. Bianchini reported that</w:t>
      </w:r>
      <w:r>
        <w:t xml:space="preserve"> the Food Truck event on October 3 was a success, in part to the Police Department and Public Works. He also reported the Soccer Club is happy using the lights for practice nights </w:t>
      </w:r>
      <w:r>
        <w:rPr>
          <w:spacing w:val="-5"/>
        </w:rPr>
        <w:t xml:space="preserve">at </w:t>
      </w:r>
      <w:r>
        <w:t>the park and all seems to be running smoothly with turning them off in ti</w:t>
      </w:r>
      <w:r>
        <w:t>me.  He thanked Ms. Hack and Mayor Cairns Wells for their help in submitting the 2019 Park Grant application, to which the County stated they would be approving on or about October 23, 2019. He will give an update on the award of this application at the No</w:t>
      </w:r>
      <w:r>
        <w:t>vember meeting.</w:t>
      </w:r>
    </w:p>
    <w:p w:rsidR="00187CCE" w:rsidRDefault="00187CCE">
      <w:pPr>
        <w:pStyle w:val="BodyText"/>
        <w:spacing w:before="11"/>
        <w:rPr>
          <w:sz w:val="23"/>
        </w:rPr>
      </w:pPr>
    </w:p>
    <w:p w:rsidR="00187CCE" w:rsidRDefault="00337D7B">
      <w:pPr>
        <w:pStyle w:val="Heading2"/>
        <w:ind w:left="1512" w:right="1512"/>
      </w:pPr>
      <w:bookmarkStart w:id="61" w:name="RESOLUTION_#99-2019"/>
      <w:bookmarkEnd w:id="61"/>
      <w:r>
        <w:t>RESOLUTION #99-2019</w:t>
      </w:r>
    </w:p>
    <w:p w:rsidR="00187CCE" w:rsidRDefault="00337D7B">
      <w:pPr>
        <w:ind w:left="1803" w:right="1804" w:hanging="4"/>
        <w:jc w:val="center"/>
        <w:rPr>
          <w:b/>
          <w:sz w:val="24"/>
        </w:rPr>
      </w:pPr>
      <w:r>
        <w:rPr>
          <w:b/>
          <w:sz w:val="24"/>
        </w:rPr>
        <w:t>A RESOLUTION AUTHORIZING THE MAYOR TO EXECUTE AN INDEMNIFICATION AGREEMENT WITH THE COUNTY OF BURLINGTON FOR THE 2020 RIVERTON HISTORIC CRITERIUM</w:t>
      </w:r>
    </w:p>
    <w:p w:rsidR="00187CCE" w:rsidRDefault="00337D7B">
      <w:pPr>
        <w:ind w:left="1512" w:right="1511"/>
        <w:jc w:val="center"/>
        <w:rPr>
          <w:b/>
          <w:sz w:val="24"/>
        </w:rPr>
      </w:pPr>
      <w:r>
        <w:rPr>
          <w:b/>
          <w:sz w:val="24"/>
        </w:rPr>
        <w:t>(IN FULL IN RESOLUTION BOOK)</w:t>
      </w:r>
    </w:p>
    <w:p w:rsidR="00187CCE" w:rsidRDefault="00337D7B">
      <w:pPr>
        <w:pStyle w:val="BodyText"/>
        <w:ind w:left="111" w:right="439"/>
      </w:pPr>
      <w:r>
        <w:t>Mr. Bianchini read the resolution by title and motioned for approval. Mr. Corbi seconded his motion. The 2020 Criterium will be held June 14, 2020. ROLL CALL: Mr. Bianchini aye, Mr. Corbi aye, Mr. DeGeorge aye; Mr. Fullerton aye, Mr. Mills aye, Mr. Quinn a</w:t>
      </w:r>
      <w:r>
        <w:t>ye.</w:t>
      </w:r>
    </w:p>
    <w:p w:rsidR="00187CCE" w:rsidRDefault="00187CCE">
      <w:pPr>
        <w:pStyle w:val="BodyText"/>
      </w:pPr>
    </w:p>
    <w:p w:rsidR="00187CCE" w:rsidRDefault="00337D7B">
      <w:pPr>
        <w:pStyle w:val="Heading2"/>
        <w:ind w:left="1512" w:right="1512"/>
      </w:pPr>
      <w:bookmarkStart w:id="62" w:name="RESOLUTION_#101-2019"/>
      <w:bookmarkEnd w:id="62"/>
      <w:r>
        <w:t>RESOLUTION #101-2019</w:t>
      </w:r>
    </w:p>
    <w:p w:rsidR="00187CCE" w:rsidRDefault="00337D7B">
      <w:pPr>
        <w:ind w:left="860" w:right="969"/>
        <w:jc w:val="center"/>
        <w:rPr>
          <w:b/>
          <w:sz w:val="24"/>
        </w:rPr>
      </w:pPr>
      <w:r>
        <w:rPr>
          <w:b/>
          <w:sz w:val="24"/>
        </w:rPr>
        <w:t>A RESOLUTION TO AUTHORIZE A PARK USAGE APPLICATION FOR SOLICITATION, SALES AND PROMOTIONAL SERVICES AT RIVERTON PARK ON OCTOBER 27, 2019</w:t>
      </w:r>
    </w:p>
    <w:p w:rsidR="00187CCE" w:rsidRDefault="00337D7B">
      <w:pPr>
        <w:ind w:left="1408" w:right="1515"/>
        <w:jc w:val="center"/>
        <w:rPr>
          <w:b/>
          <w:sz w:val="24"/>
        </w:rPr>
      </w:pPr>
      <w:r>
        <w:rPr>
          <w:b/>
          <w:sz w:val="24"/>
        </w:rPr>
        <w:t>(IN FULL IN RESOLUTION BOOK)</w:t>
      </w:r>
    </w:p>
    <w:p w:rsidR="00187CCE" w:rsidRDefault="00337D7B">
      <w:pPr>
        <w:pStyle w:val="BodyText"/>
        <w:ind w:left="111" w:right="102"/>
        <w:jc w:val="both"/>
      </w:pPr>
      <w:r>
        <w:t>Mr. Bianchini read the resolution by title and motioned for approval. Mr. Mills seconded his motion. This resolution provides for the Riverton Dog Park Volunteer group to host a fundraising event at the Memorial Park. ROLL CALL: Mr. Bianchini aye, Mr. Corb</w:t>
      </w:r>
      <w:r>
        <w:t>i aye, Mr. DeGeorge aye; Mr. Fullerton aye, Mr. Mills aye, Mr. Quinn aye.</w:t>
      </w:r>
    </w:p>
    <w:p w:rsidR="00187CCE" w:rsidRDefault="00187CCE">
      <w:pPr>
        <w:pStyle w:val="BodyText"/>
        <w:spacing w:before="2"/>
      </w:pPr>
    </w:p>
    <w:p w:rsidR="00187CCE" w:rsidRDefault="00337D7B">
      <w:pPr>
        <w:pStyle w:val="Heading2"/>
        <w:spacing w:before="1"/>
        <w:ind w:left="1512" w:right="1512"/>
      </w:pPr>
      <w:bookmarkStart w:id="63" w:name="RESOLUTION_#102-2019"/>
      <w:bookmarkEnd w:id="63"/>
      <w:r>
        <w:t>RESOLUTION #102-2019</w:t>
      </w:r>
    </w:p>
    <w:p w:rsidR="00187CCE" w:rsidRDefault="00337D7B">
      <w:pPr>
        <w:spacing w:line="244" w:lineRule="auto"/>
        <w:ind w:left="860" w:right="862"/>
        <w:jc w:val="center"/>
        <w:rPr>
          <w:b/>
          <w:sz w:val="24"/>
        </w:rPr>
      </w:pPr>
      <w:r>
        <w:rPr>
          <w:b/>
          <w:sz w:val="24"/>
        </w:rPr>
        <w:t>A RESOLUTION TO AWARD CONTRACT TO STANLEY PAVING FOR A CONNECTOR PATH AT RIVERTON MEMORIAL PARK</w:t>
      </w:r>
    </w:p>
    <w:p w:rsidR="00187CCE" w:rsidRDefault="00337D7B">
      <w:pPr>
        <w:spacing w:before="1" w:line="289" w:lineRule="exact"/>
        <w:ind w:left="1512" w:right="1511"/>
        <w:jc w:val="center"/>
        <w:rPr>
          <w:b/>
          <w:sz w:val="24"/>
        </w:rPr>
      </w:pPr>
      <w:r>
        <w:rPr>
          <w:b/>
          <w:sz w:val="24"/>
        </w:rPr>
        <w:t>(IN FULL IN RESOLUTION BOOK)</w:t>
      </w:r>
    </w:p>
    <w:p w:rsidR="00187CCE" w:rsidRDefault="00337D7B">
      <w:pPr>
        <w:pStyle w:val="BodyText"/>
        <w:ind w:left="111" w:right="103"/>
        <w:jc w:val="both"/>
      </w:pPr>
      <w:r>
        <w:t>Mr.</w:t>
      </w:r>
      <w:r>
        <w:rPr>
          <w:spacing w:val="-5"/>
        </w:rPr>
        <w:t xml:space="preserve"> </w:t>
      </w:r>
      <w:r>
        <w:t>Bianchini</w:t>
      </w:r>
      <w:r>
        <w:rPr>
          <w:spacing w:val="-4"/>
        </w:rPr>
        <w:t xml:space="preserve"> </w:t>
      </w:r>
      <w:r>
        <w:t>read</w:t>
      </w:r>
      <w:r>
        <w:rPr>
          <w:spacing w:val="-5"/>
        </w:rPr>
        <w:t xml:space="preserve"> </w:t>
      </w:r>
      <w:r>
        <w:t>the</w:t>
      </w:r>
      <w:r>
        <w:rPr>
          <w:spacing w:val="-3"/>
        </w:rPr>
        <w:t xml:space="preserve"> </w:t>
      </w:r>
      <w:r>
        <w:t>resolution</w:t>
      </w:r>
      <w:r>
        <w:rPr>
          <w:spacing w:val="-5"/>
        </w:rPr>
        <w:t xml:space="preserve"> </w:t>
      </w:r>
      <w:r>
        <w:t>by</w:t>
      </w:r>
      <w:r>
        <w:rPr>
          <w:spacing w:val="-5"/>
        </w:rPr>
        <w:t xml:space="preserve"> </w:t>
      </w:r>
      <w:r>
        <w:t>title</w:t>
      </w:r>
      <w:r>
        <w:rPr>
          <w:spacing w:val="-6"/>
        </w:rPr>
        <w:t xml:space="preserve"> </w:t>
      </w:r>
      <w:r>
        <w:t>and</w:t>
      </w:r>
      <w:r>
        <w:rPr>
          <w:spacing w:val="-3"/>
        </w:rPr>
        <w:t xml:space="preserve"> </w:t>
      </w:r>
      <w:r>
        <w:t>motioned</w:t>
      </w:r>
      <w:r>
        <w:rPr>
          <w:spacing w:val="-5"/>
        </w:rPr>
        <w:t xml:space="preserve"> </w:t>
      </w:r>
      <w:r>
        <w:t>for</w:t>
      </w:r>
      <w:r>
        <w:rPr>
          <w:spacing w:val="-4"/>
        </w:rPr>
        <w:t xml:space="preserve"> </w:t>
      </w:r>
      <w:r>
        <w:t>approval.</w:t>
      </w:r>
      <w:r>
        <w:rPr>
          <w:spacing w:val="-5"/>
        </w:rPr>
        <w:t xml:space="preserve"> </w:t>
      </w:r>
      <w:r>
        <w:t>Mr.</w:t>
      </w:r>
      <w:r>
        <w:rPr>
          <w:spacing w:val="-5"/>
        </w:rPr>
        <w:t xml:space="preserve"> </w:t>
      </w:r>
      <w:r>
        <w:t>Corbi</w:t>
      </w:r>
      <w:r>
        <w:rPr>
          <w:spacing w:val="-4"/>
        </w:rPr>
        <w:t xml:space="preserve"> </w:t>
      </w:r>
      <w:r>
        <w:t>seconded</w:t>
      </w:r>
      <w:r>
        <w:rPr>
          <w:spacing w:val="-5"/>
        </w:rPr>
        <w:t xml:space="preserve"> </w:t>
      </w:r>
      <w:r>
        <w:t>his</w:t>
      </w:r>
      <w:r>
        <w:rPr>
          <w:spacing w:val="-4"/>
        </w:rPr>
        <w:t xml:space="preserve"> </w:t>
      </w:r>
      <w:r>
        <w:t>motion.</w:t>
      </w:r>
      <w:r>
        <w:rPr>
          <w:spacing w:val="-5"/>
        </w:rPr>
        <w:t xml:space="preserve"> </w:t>
      </w:r>
      <w:r>
        <w:t>This</w:t>
      </w:r>
      <w:r>
        <w:rPr>
          <w:spacing w:val="-7"/>
        </w:rPr>
        <w:t xml:space="preserve"> </w:t>
      </w:r>
      <w:r>
        <w:t>path shall be poured from the Eighth Street parking side of the park and go to the playground area where the ADA ramp is placed with an area to park a stroller or wheelchair. ROLL CALL</w:t>
      </w:r>
      <w:r>
        <w:t>: Mr. Bianchini aye, Mr. Corbi aye, Mr. DeGeorge aye; Mr. Fullerton aye, Mr. Mills aye, Mr. Quinn</w:t>
      </w:r>
      <w:r>
        <w:rPr>
          <w:spacing w:val="-32"/>
        </w:rPr>
        <w:t xml:space="preserve"> </w:t>
      </w:r>
      <w:r>
        <w:t>aye.</w:t>
      </w:r>
    </w:p>
    <w:p w:rsidR="00187CCE" w:rsidRDefault="00187CCE">
      <w:pPr>
        <w:pStyle w:val="BodyText"/>
        <w:spacing w:before="3"/>
      </w:pPr>
    </w:p>
    <w:p w:rsidR="00187CCE" w:rsidRDefault="00337D7B">
      <w:pPr>
        <w:pStyle w:val="BodyText"/>
        <w:ind w:left="111" w:right="168"/>
      </w:pPr>
      <w:r>
        <w:t>Mr. Quinn reported that the Green Team recent initiatives are a “Bag It, Stream It” campaign to reduce single use plastic and a composting/rain barrel e</w:t>
      </w:r>
      <w:r>
        <w:t>vent on October 28.  Further reports from Mr. Quinn include a hope to televise Council meetings; a report that he researched and found a contractor that specializes in providing sidewalk repair to homeowners from Shade Tree damage. Last he provided informa</w:t>
      </w:r>
      <w:r>
        <w:t>tion on a campaign entitled “we get it” to provides support to children that struggle to interact on Halloween.  The “We get it” logo and information will be shared on social</w:t>
      </w:r>
      <w:r>
        <w:rPr>
          <w:spacing w:val="-29"/>
        </w:rPr>
        <w:t xml:space="preserve"> </w:t>
      </w:r>
      <w:r>
        <w:t>media.</w:t>
      </w:r>
    </w:p>
    <w:p w:rsidR="00187CCE" w:rsidRDefault="00187CCE">
      <w:pPr>
        <w:pStyle w:val="BodyText"/>
        <w:spacing w:before="1"/>
      </w:pPr>
    </w:p>
    <w:p w:rsidR="00187CCE" w:rsidRDefault="00337D7B">
      <w:pPr>
        <w:pStyle w:val="BodyText"/>
        <w:ind w:left="111" w:right="227"/>
      </w:pPr>
      <w:r>
        <w:t xml:space="preserve">Mr. DeGeorge reported that in meeting with the Environmental Commission, </w:t>
      </w:r>
      <w:r>
        <w:t>they are focused to repairing the rain garden at the Riverton School. He clarified the difference on the Environmental Commission and the Green Team, the Green Team is a subcommittee of the Environmental Commission consisting of five members, which they ap</w:t>
      </w:r>
      <w:r>
        <w:t>point. He stated that concerning Sustainable jersey, there has been several submission and points earned towards Bronze, including that of the hybrid car which was purchased by the Police Department. Concerning the Riverton School, Mr. DeGeorge met again w</w:t>
      </w:r>
      <w:r>
        <w:t>ith Ms. Eck here they discussed the upcoming Sandy Hook Promise, the week of Respect, and the success of the golf outing</w:t>
      </w:r>
    </w:p>
    <w:p w:rsidR="00187CCE" w:rsidRDefault="00187CCE">
      <w:pPr>
        <w:sectPr w:rsidR="00187CCE">
          <w:pgSz w:w="12240" w:h="15840"/>
          <w:pgMar w:top="680" w:right="600" w:bottom="280" w:left="700" w:header="720" w:footer="720" w:gutter="0"/>
          <w:cols w:space="720"/>
        </w:sectPr>
      </w:pPr>
    </w:p>
    <w:p w:rsidR="00187CCE" w:rsidRDefault="00337D7B">
      <w:pPr>
        <w:pStyle w:val="BodyText"/>
        <w:spacing w:before="37" w:line="242" w:lineRule="auto"/>
        <w:ind w:left="111"/>
      </w:pPr>
      <w:r>
        <w:lastRenderedPageBreak/>
        <w:t>sponsored Sacred Heart Church. Last Ms. Eck appreciates the Borough’s support of maintaining Riverton School by clarifying th</w:t>
      </w:r>
      <w:r>
        <w:t>e Borough’s position on the Pathway to Progress.</w:t>
      </w:r>
    </w:p>
    <w:p w:rsidR="00187CCE" w:rsidRDefault="00187CCE">
      <w:pPr>
        <w:pStyle w:val="BodyText"/>
        <w:spacing w:before="6"/>
        <w:rPr>
          <w:sz w:val="23"/>
        </w:rPr>
      </w:pPr>
    </w:p>
    <w:p w:rsidR="00187CCE" w:rsidRDefault="00337D7B">
      <w:pPr>
        <w:pStyle w:val="Heading2"/>
        <w:ind w:left="1278" w:right="1182"/>
      </w:pPr>
      <w:bookmarkStart w:id="64" w:name="RESOLUTION_#109-2019"/>
      <w:bookmarkEnd w:id="64"/>
      <w:r>
        <w:t>RESOLUTION #109-2019</w:t>
      </w:r>
    </w:p>
    <w:p w:rsidR="00187CCE" w:rsidRDefault="00337D7B">
      <w:pPr>
        <w:spacing w:line="242" w:lineRule="auto"/>
        <w:ind w:left="1276" w:right="1182"/>
        <w:jc w:val="center"/>
        <w:rPr>
          <w:b/>
          <w:sz w:val="24"/>
        </w:rPr>
      </w:pPr>
      <w:r>
        <w:rPr>
          <w:b/>
          <w:sz w:val="24"/>
        </w:rPr>
        <w:t>A RESOLUTION AUTHORIZING CLERK TO GO TO BID FOR 2020 PROFESSIONAL RFPS (IN FULL IN RESOLUTION BOOK)</w:t>
      </w:r>
    </w:p>
    <w:p w:rsidR="00187CCE" w:rsidRDefault="00337D7B">
      <w:pPr>
        <w:pStyle w:val="BodyText"/>
        <w:ind w:left="111" w:right="217"/>
      </w:pPr>
      <w:r>
        <w:t>Mayor Cairns Wells read the resolution by title and asked for a motion. Mr. Mills mad</w:t>
      </w:r>
      <w:r>
        <w:t>e a motion to approve this resolution and Mr. Corbi seconded the motion.  ROLL CALL: Mr. Bianchini aye, Mr. Corbi aye, Mr.</w:t>
      </w:r>
    </w:p>
    <w:p w:rsidR="00187CCE" w:rsidRDefault="00337D7B">
      <w:pPr>
        <w:pStyle w:val="BodyText"/>
        <w:spacing w:before="2"/>
        <w:ind w:left="111"/>
      </w:pPr>
      <w:r>
        <w:t>DeGeorge aye; Mr. Fullerton aye, Mr. Mills aye, Mr. Quinn aye.</w:t>
      </w:r>
    </w:p>
    <w:p w:rsidR="00187CCE" w:rsidRDefault="00187CCE">
      <w:pPr>
        <w:pStyle w:val="BodyText"/>
        <w:spacing w:before="1"/>
      </w:pPr>
    </w:p>
    <w:p w:rsidR="00187CCE" w:rsidRDefault="00337D7B">
      <w:pPr>
        <w:pStyle w:val="Heading2"/>
        <w:ind w:left="1278" w:right="1182"/>
      </w:pPr>
      <w:bookmarkStart w:id="65" w:name="RESOLUTION_#100-2019"/>
      <w:bookmarkEnd w:id="65"/>
      <w:r>
        <w:t>RESOLUTION #100-2019</w:t>
      </w:r>
    </w:p>
    <w:p w:rsidR="00187CCE" w:rsidRDefault="00337D7B">
      <w:pPr>
        <w:ind w:left="1884" w:right="1783"/>
        <w:jc w:val="center"/>
        <w:rPr>
          <w:b/>
          <w:sz w:val="24"/>
        </w:rPr>
      </w:pPr>
      <w:r>
        <w:rPr>
          <w:b/>
          <w:sz w:val="24"/>
        </w:rPr>
        <w:t>A RESOLUTION TO SUPPORT THE INDEPENDENCE OF RIVE</w:t>
      </w:r>
      <w:r>
        <w:rPr>
          <w:b/>
          <w:sz w:val="24"/>
        </w:rPr>
        <w:t>RTON SCHOOL (IN FULL IN RESOLUTION BOOK)</w:t>
      </w:r>
    </w:p>
    <w:p w:rsidR="00187CCE" w:rsidRDefault="00337D7B">
      <w:pPr>
        <w:pStyle w:val="BodyText"/>
        <w:ind w:left="111" w:right="86"/>
      </w:pPr>
      <w:r>
        <w:t>Mayor Cairns Wells read the resolution by title and asked for a motion. Mr. Quinn made a motion to approve this resolution and Mr. Corbi seconded the motion. This resolution provides clarification on the Borough’s position and intent for Riverton School to</w:t>
      </w:r>
      <w:r>
        <w:t xml:space="preserve"> remain independent and not merge with another district. ROLL CALL: Mr. Bianchini aye, Mr. Corbi aye, Mr. DeGeorge aye; Mr. Fullerton aye, Mr. Mills aye, Mr. Quinn aye.</w:t>
      </w:r>
    </w:p>
    <w:p w:rsidR="00187CCE" w:rsidRDefault="00187CCE">
      <w:pPr>
        <w:pStyle w:val="BodyText"/>
        <w:spacing w:before="11"/>
        <w:rPr>
          <w:sz w:val="23"/>
        </w:rPr>
      </w:pPr>
    </w:p>
    <w:p w:rsidR="00187CCE" w:rsidRDefault="00337D7B">
      <w:pPr>
        <w:pStyle w:val="Heading2"/>
        <w:ind w:left="1278" w:right="1182"/>
      </w:pPr>
      <w:bookmarkStart w:id="66" w:name="RESOLUTION_#103-2019"/>
      <w:bookmarkEnd w:id="66"/>
      <w:r>
        <w:t>RESOLUTION #103-2019</w:t>
      </w:r>
    </w:p>
    <w:p w:rsidR="00187CCE" w:rsidRDefault="00337D7B">
      <w:pPr>
        <w:spacing w:line="242" w:lineRule="auto"/>
        <w:ind w:left="1560" w:right="1462"/>
        <w:jc w:val="center"/>
        <w:rPr>
          <w:b/>
          <w:sz w:val="24"/>
        </w:rPr>
      </w:pPr>
      <w:r>
        <w:rPr>
          <w:b/>
          <w:sz w:val="24"/>
        </w:rPr>
        <w:t>A RESOLUTION TO ENTER IN AN AGREEMENT WITH THE 2020 CENSUS BUREAU</w:t>
      </w:r>
      <w:r>
        <w:rPr>
          <w:b/>
          <w:sz w:val="24"/>
        </w:rPr>
        <w:t xml:space="preserve"> (IN FULL IN RESOLUTION BOOK)</w:t>
      </w:r>
    </w:p>
    <w:p w:rsidR="00187CCE" w:rsidRDefault="00337D7B">
      <w:pPr>
        <w:pStyle w:val="BodyText"/>
        <w:ind w:left="111" w:right="125"/>
      </w:pPr>
      <w:r>
        <w:t>Mayor Cairns Wells read the resolution by title and asked for a motion. Mr. Mills made a motion to approve this resolution and Mr. Quinn seconded the motion. This resolution provides for the Borough to assist in marketing of t</w:t>
      </w:r>
      <w:r>
        <w:t>he 2020 Census. ROLL CALL: Mr. Bianchini aye, Mr. Corbi aye, Mr. DeGeorge aye; Mr. Fullerton aye, Mr. Mills aye, Mr. Quinn aye.</w:t>
      </w:r>
    </w:p>
    <w:p w:rsidR="00187CCE" w:rsidRDefault="00187CCE">
      <w:pPr>
        <w:pStyle w:val="BodyText"/>
        <w:spacing w:before="2"/>
      </w:pPr>
    </w:p>
    <w:p w:rsidR="00187CCE" w:rsidRDefault="00337D7B">
      <w:pPr>
        <w:pStyle w:val="Heading2"/>
        <w:ind w:left="1278" w:right="1182"/>
      </w:pPr>
      <w:bookmarkStart w:id="67" w:name="RESOLUTION_#104-2019"/>
      <w:bookmarkEnd w:id="67"/>
      <w:r>
        <w:t>RESOLUTION #104-2019</w:t>
      </w:r>
    </w:p>
    <w:p w:rsidR="00187CCE" w:rsidRDefault="00337D7B">
      <w:pPr>
        <w:spacing w:before="1"/>
        <w:ind w:left="1283" w:right="1182"/>
        <w:jc w:val="center"/>
        <w:rPr>
          <w:b/>
          <w:sz w:val="24"/>
        </w:rPr>
      </w:pPr>
      <w:r>
        <w:rPr>
          <w:b/>
          <w:sz w:val="24"/>
        </w:rPr>
        <w:t>A RESOLUTION AMENDING RESOLUTION #95 TO PROVIDE FOR ADDITIONAL EQUIPMENT CHARGES FOR PHASES 2 &amp; 3</w:t>
      </w:r>
    </w:p>
    <w:p w:rsidR="00187CCE" w:rsidRDefault="00337D7B">
      <w:pPr>
        <w:ind w:left="1283" w:right="1182"/>
        <w:jc w:val="center"/>
        <w:rPr>
          <w:b/>
          <w:sz w:val="24"/>
        </w:rPr>
      </w:pPr>
      <w:r>
        <w:rPr>
          <w:b/>
          <w:sz w:val="24"/>
        </w:rPr>
        <w:t>(IN FULL IN RESOLUTION BOOK)</w:t>
      </w:r>
    </w:p>
    <w:p w:rsidR="00187CCE" w:rsidRDefault="00337D7B">
      <w:pPr>
        <w:pStyle w:val="BodyText"/>
        <w:ind w:left="111" w:right="159"/>
      </w:pPr>
      <w:r>
        <w:t xml:space="preserve">Mayor Cairns Wells read the resolution by title and asked for a motion. Mr. DeGeorge made a motion to approve this resolution and Mr. Bianchini seconded the motion. This allows for the purchase of two cordless hand held phones </w:t>
      </w:r>
      <w:r>
        <w:t>and materials needed to complete Phases 2 and 3. The Police Department is up and running and the DPW and Sewer alarm are schedule for porting in the next week. ROLL CALL: Mr. Bianchini aye, Mr. Corbi aye, Mr. DeGeorge aye; Mr. Fullerton aye, Mr. Mills aye,</w:t>
      </w:r>
      <w:r>
        <w:t xml:space="preserve"> Mr. Quinn aye.</w:t>
      </w:r>
    </w:p>
    <w:p w:rsidR="00187CCE" w:rsidRDefault="00187CCE">
      <w:pPr>
        <w:pStyle w:val="BodyText"/>
        <w:spacing w:before="11"/>
        <w:rPr>
          <w:sz w:val="23"/>
        </w:rPr>
      </w:pPr>
    </w:p>
    <w:p w:rsidR="00187CCE" w:rsidRDefault="00337D7B">
      <w:pPr>
        <w:pStyle w:val="Heading2"/>
        <w:ind w:left="1278" w:right="1182"/>
      </w:pPr>
      <w:bookmarkStart w:id="68" w:name="RESOLUTION_#108-2019"/>
      <w:bookmarkEnd w:id="68"/>
      <w:r>
        <w:t>RESOLUTION #108-2019</w:t>
      </w:r>
    </w:p>
    <w:p w:rsidR="00187CCE" w:rsidRDefault="00337D7B">
      <w:pPr>
        <w:ind w:left="1883" w:right="1783"/>
        <w:jc w:val="center"/>
        <w:rPr>
          <w:b/>
          <w:sz w:val="24"/>
        </w:rPr>
      </w:pPr>
      <w:r>
        <w:rPr>
          <w:b/>
          <w:sz w:val="24"/>
        </w:rPr>
        <w:t>A RESOLUTION TO CLARIFY THE BOROUGH’S POSITION ON THE PATHWAY TO PROGRESS</w:t>
      </w:r>
    </w:p>
    <w:p w:rsidR="00187CCE" w:rsidRDefault="00337D7B">
      <w:pPr>
        <w:ind w:left="1283" w:right="1182"/>
        <w:jc w:val="center"/>
        <w:rPr>
          <w:b/>
          <w:sz w:val="24"/>
        </w:rPr>
      </w:pPr>
      <w:r>
        <w:rPr>
          <w:b/>
          <w:sz w:val="24"/>
        </w:rPr>
        <w:t>(IN FULL IN RESOLUTION BOOK)</w:t>
      </w:r>
    </w:p>
    <w:p w:rsidR="00187CCE" w:rsidRDefault="00337D7B">
      <w:pPr>
        <w:pStyle w:val="BodyText"/>
        <w:ind w:left="111" w:right="162"/>
      </w:pPr>
      <w:r>
        <w:t>Mayor Cairns Wells read the resolution by title and asked for a motion. Mr. Corbi made a motion to approve this res</w:t>
      </w:r>
      <w:r>
        <w:t>olution and Mr. Fullerton seconded the motion. The original Pathway to Progress rolls out a plan for budget cuts but never mentioned the merging if schools. The Borough is not in support of this recent addition to the Pathway to Progress and wishes to clar</w:t>
      </w:r>
      <w:r>
        <w:t>ify this through this resolution. The Borough wants to see Riverton School remain as an institution and tradition to enhance Riverton Borough. ROLL CALL: Mr.</w:t>
      </w:r>
    </w:p>
    <w:p w:rsidR="00187CCE" w:rsidRDefault="00337D7B">
      <w:pPr>
        <w:pStyle w:val="BodyText"/>
        <w:ind w:left="111"/>
      </w:pPr>
      <w:r>
        <w:t>Bianchini aye, Mr. Corbi aye, Mr. DeGeorge aye; Mr. Fullerton aye, Mr. Mills aye, Mr. Quinn aye.</w:t>
      </w:r>
    </w:p>
    <w:p w:rsidR="00187CCE" w:rsidRDefault="00187CCE">
      <w:pPr>
        <w:sectPr w:rsidR="00187CCE">
          <w:pgSz w:w="12240" w:h="15840"/>
          <w:pgMar w:top="680" w:right="700" w:bottom="280" w:left="700" w:header="720" w:footer="720" w:gutter="0"/>
          <w:cols w:space="720"/>
        </w:sectPr>
      </w:pPr>
    </w:p>
    <w:p w:rsidR="00187CCE" w:rsidRDefault="00337D7B">
      <w:pPr>
        <w:pStyle w:val="Heading2"/>
        <w:spacing w:before="37"/>
        <w:ind w:left="1507" w:right="1515"/>
      </w:pPr>
      <w:bookmarkStart w:id="69" w:name="SOLICITORS_REPORT"/>
      <w:bookmarkEnd w:id="69"/>
      <w:r>
        <w:lastRenderedPageBreak/>
        <w:t>SOLICITORS REPORT</w:t>
      </w:r>
    </w:p>
    <w:p w:rsidR="00187CCE" w:rsidRDefault="00337D7B">
      <w:pPr>
        <w:pStyle w:val="BodyText"/>
        <w:spacing w:before="2"/>
        <w:ind w:left="111" w:right="105"/>
        <w:jc w:val="both"/>
      </w:pPr>
      <w:r>
        <w:t>Mr. Coleman stated the two resolutions that were adopted this evening pertaining to the Affordable Housing Plan tonight will be sent to the Court’s Master. We are still awaiting a Court date for a final approval on the entire p</w:t>
      </w:r>
      <w:r>
        <w:t>lan.</w:t>
      </w:r>
    </w:p>
    <w:p w:rsidR="00187CCE" w:rsidRDefault="00337D7B">
      <w:pPr>
        <w:pStyle w:val="Heading2"/>
        <w:spacing w:line="293" w:lineRule="exact"/>
        <w:ind w:left="1512" w:right="1512"/>
      </w:pPr>
      <w:bookmarkStart w:id="70" w:name="ADJOURNMENT"/>
      <w:bookmarkEnd w:id="70"/>
      <w:r>
        <w:t>ADJOURNMENT</w:t>
      </w:r>
    </w:p>
    <w:p w:rsidR="00187CCE" w:rsidRDefault="00337D7B">
      <w:pPr>
        <w:pStyle w:val="BodyText"/>
        <w:ind w:left="111" w:right="266"/>
      </w:pPr>
      <w:r>
        <w:t>With no further business to discuss Mr. Mills made a motion to adjourn which Mr. Corbi seconded. All voted in the affirmative.</w:t>
      </w:r>
    </w:p>
    <w:p w:rsidR="00187CCE" w:rsidRDefault="00187CCE">
      <w:pPr>
        <w:pStyle w:val="BodyText"/>
        <w:spacing w:before="2"/>
      </w:pPr>
    </w:p>
    <w:p w:rsidR="00187CCE" w:rsidRDefault="00337D7B">
      <w:pPr>
        <w:pStyle w:val="BodyText"/>
        <w:ind w:left="1512" w:right="1511"/>
        <w:jc w:val="center"/>
      </w:pPr>
      <w:r>
        <w:t>Respectfully submitted,</w:t>
      </w:r>
    </w:p>
    <w:p w:rsidR="00187CCE" w:rsidRDefault="00187CCE">
      <w:pPr>
        <w:pStyle w:val="BodyText"/>
      </w:pPr>
    </w:p>
    <w:p w:rsidR="00187CCE" w:rsidRDefault="00187CCE">
      <w:pPr>
        <w:pStyle w:val="BodyText"/>
      </w:pPr>
    </w:p>
    <w:p w:rsidR="00187CCE" w:rsidRDefault="00187CCE">
      <w:pPr>
        <w:pStyle w:val="BodyText"/>
        <w:spacing w:before="9"/>
        <w:rPr>
          <w:sz w:val="23"/>
        </w:rPr>
      </w:pPr>
    </w:p>
    <w:p w:rsidR="00187CCE" w:rsidRDefault="00337D7B">
      <w:pPr>
        <w:pStyle w:val="BodyText"/>
        <w:spacing w:line="242" w:lineRule="auto"/>
        <w:ind w:left="4493" w:right="4494"/>
        <w:jc w:val="center"/>
      </w:pPr>
      <w:r>
        <w:t>Michelle Hack, RMC Borough Clerk</w:t>
      </w:r>
    </w:p>
    <w:p w:rsidR="00187CCE" w:rsidRDefault="00187CCE">
      <w:pPr>
        <w:spacing w:line="242" w:lineRule="auto"/>
        <w:jc w:val="center"/>
        <w:sectPr w:rsidR="00187CCE">
          <w:pgSz w:w="12240" w:h="15840"/>
          <w:pgMar w:top="680" w:right="600" w:bottom="280" w:left="700" w:header="720" w:footer="720" w:gutter="0"/>
          <w:cols w:space="720"/>
        </w:sectPr>
      </w:pPr>
    </w:p>
    <w:p w:rsidR="00187CCE" w:rsidRDefault="00337D7B">
      <w:pPr>
        <w:spacing w:before="25" w:line="266" w:lineRule="exact"/>
        <w:ind w:left="4587" w:right="4236"/>
        <w:jc w:val="center"/>
        <w:rPr>
          <w:b/>
        </w:rPr>
      </w:pPr>
      <w:bookmarkStart w:id="71" w:name="Agenda_11-19-19_DRAFT"/>
      <w:bookmarkEnd w:id="71"/>
      <w:r>
        <w:rPr>
          <w:b/>
        </w:rPr>
        <w:lastRenderedPageBreak/>
        <w:t>BOROUGH OF RIVERTON A G E N D A</w:t>
      </w:r>
    </w:p>
    <w:p w:rsidR="00187CCE" w:rsidRDefault="00337D7B">
      <w:pPr>
        <w:spacing w:before="6"/>
        <w:ind w:left="4271" w:right="3917"/>
        <w:jc w:val="center"/>
        <w:rPr>
          <w:b/>
        </w:rPr>
      </w:pPr>
      <w:r>
        <w:rPr>
          <w:b/>
        </w:rPr>
        <w:t>November 19, 2019 at 7:00 PM</w:t>
      </w:r>
    </w:p>
    <w:p w:rsidR="00187CCE" w:rsidRDefault="00187CCE">
      <w:pPr>
        <w:pStyle w:val="BodyText"/>
        <w:rPr>
          <w:b/>
          <w:sz w:val="22"/>
        </w:rPr>
      </w:pPr>
    </w:p>
    <w:p w:rsidR="00187CCE" w:rsidRDefault="00187CCE">
      <w:pPr>
        <w:pStyle w:val="BodyText"/>
        <w:rPr>
          <w:b/>
          <w:sz w:val="22"/>
        </w:rPr>
      </w:pPr>
    </w:p>
    <w:p w:rsidR="00187CCE" w:rsidRDefault="00337D7B">
      <w:pPr>
        <w:pStyle w:val="ListParagraph"/>
        <w:numPr>
          <w:ilvl w:val="0"/>
          <w:numId w:val="7"/>
        </w:numPr>
        <w:tabs>
          <w:tab w:val="left" w:pos="832"/>
        </w:tabs>
        <w:ind w:hanging="297"/>
        <w:jc w:val="left"/>
        <w:rPr>
          <w:b/>
        </w:rPr>
      </w:pPr>
      <w:r>
        <w:rPr>
          <w:b/>
        </w:rPr>
        <w:t>Meeting called to</w:t>
      </w:r>
      <w:r>
        <w:rPr>
          <w:b/>
          <w:spacing w:val="-7"/>
        </w:rPr>
        <w:t xml:space="preserve"> </w:t>
      </w:r>
      <w:r>
        <w:rPr>
          <w:b/>
        </w:rPr>
        <w:t>order</w:t>
      </w:r>
    </w:p>
    <w:p w:rsidR="00187CCE" w:rsidRDefault="00337D7B">
      <w:pPr>
        <w:pStyle w:val="ListParagraph"/>
        <w:numPr>
          <w:ilvl w:val="0"/>
          <w:numId w:val="7"/>
        </w:numPr>
        <w:tabs>
          <w:tab w:val="left" w:pos="832"/>
        </w:tabs>
        <w:ind w:hanging="353"/>
        <w:jc w:val="left"/>
        <w:rPr>
          <w:b/>
        </w:rPr>
      </w:pPr>
      <w:r>
        <w:rPr>
          <w:b/>
        </w:rPr>
        <w:t>Salute to the</w:t>
      </w:r>
      <w:r>
        <w:rPr>
          <w:b/>
          <w:spacing w:val="-5"/>
        </w:rPr>
        <w:t xml:space="preserve"> </w:t>
      </w:r>
      <w:r>
        <w:rPr>
          <w:b/>
        </w:rPr>
        <w:t>Flag</w:t>
      </w:r>
    </w:p>
    <w:p w:rsidR="00187CCE" w:rsidRDefault="00337D7B">
      <w:pPr>
        <w:pStyle w:val="ListParagraph"/>
        <w:numPr>
          <w:ilvl w:val="0"/>
          <w:numId w:val="7"/>
        </w:numPr>
        <w:tabs>
          <w:tab w:val="left" w:pos="832"/>
        </w:tabs>
        <w:ind w:hanging="408"/>
        <w:jc w:val="left"/>
        <w:rPr>
          <w:b/>
        </w:rPr>
      </w:pPr>
      <w:r>
        <w:rPr>
          <w:b/>
        </w:rPr>
        <w:t>Open Public Meetings Notice Act Statement Mayor Cairns</w:t>
      </w:r>
      <w:r>
        <w:rPr>
          <w:b/>
          <w:spacing w:val="-23"/>
        </w:rPr>
        <w:t xml:space="preserve"> </w:t>
      </w:r>
      <w:r>
        <w:rPr>
          <w:b/>
        </w:rPr>
        <w:t>Wells</w:t>
      </w:r>
    </w:p>
    <w:p w:rsidR="00187CCE" w:rsidRDefault="00337D7B">
      <w:pPr>
        <w:pStyle w:val="ListParagraph"/>
        <w:numPr>
          <w:ilvl w:val="0"/>
          <w:numId w:val="7"/>
        </w:numPr>
        <w:tabs>
          <w:tab w:val="left" w:pos="832"/>
        </w:tabs>
        <w:ind w:hanging="422"/>
        <w:jc w:val="left"/>
        <w:rPr>
          <w:b/>
        </w:rPr>
      </w:pPr>
      <w:r>
        <w:rPr>
          <w:b/>
        </w:rPr>
        <w:t>Clerk’s</w:t>
      </w:r>
      <w:r>
        <w:rPr>
          <w:b/>
          <w:spacing w:val="-6"/>
        </w:rPr>
        <w:t xml:space="preserve"> </w:t>
      </w:r>
      <w:r>
        <w:rPr>
          <w:b/>
        </w:rPr>
        <w:t>Report</w:t>
      </w:r>
    </w:p>
    <w:p w:rsidR="00187CCE" w:rsidRDefault="00337D7B">
      <w:pPr>
        <w:pStyle w:val="ListParagraph"/>
        <w:numPr>
          <w:ilvl w:val="1"/>
          <w:numId w:val="7"/>
        </w:numPr>
        <w:tabs>
          <w:tab w:val="left" w:pos="1452"/>
        </w:tabs>
        <w:spacing w:line="268" w:lineRule="exact"/>
      </w:pPr>
      <w:r>
        <w:t>Roll</w:t>
      </w:r>
      <w:r>
        <w:rPr>
          <w:spacing w:val="-2"/>
        </w:rPr>
        <w:t xml:space="preserve"> </w:t>
      </w:r>
      <w:r>
        <w:t>Call</w:t>
      </w:r>
    </w:p>
    <w:p w:rsidR="00187CCE" w:rsidRDefault="00337D7B">
      <w:pPr>
        <w:pStyle w:val="ListParagraph"/>
        <w:numPr>
          <w:ilvl w:val="1"/>
          <w:numId w:val="7"/>
        </w:numPr>
        <w:tabs>
          <w:tab w:val="left" w:pos="1452"/>
        </w:tabs>
        <w:spacing w:line="268" w:lineRule="exact"/>
        <w:ind w:hanging="361"/>
      </w:pPr>
      <w:r>
        <w:t>Minutes for Approval</w:t>
      </w:r>
      <w:r>
        <w:rPr>
          <w:spacing w:val="-13"/>
        </w:rPr>
        <w:t xml:space="preserve"> </w:t>
      </w:r>
      <w:r>
        <w:t>10/15/2019</w:t>
      </w:r>
    </w:p>
    <w:p w:rsidR="00187CCE" w:rsidRDefault="00337D7B">
      <w:pPr>
        <w:pStyle w:val="ListParagraph"/>
        <w:numPr>
          <w:ilvl w:val="1"/>
          <w:numId w:val="7"/>
        </w:numPr>
        <w:tabs>
          <w:tab w:val="left" w:pos="1451"/>
          <w:tab w:val="left" w:pos="1452"/>
        </w:tabs>
        <w:ind w:hanging="361"/>
      </w:pPr>
      <w:r>
        <w:t>Animal Control</w:t>
      </w:r>
      <w:r>
        <w:rPr>
          <w:spacing w:val="-7"/>
        </w:rPr>
        <w:t xml:space="preserve"> </w:t>
      </w:r>
      <w:r>
        <w:t>Memo</w:t>
      </w:r>
    </w:p>
    <w:p w:rsidR="00187CCE" w:rsidRDefault="00187CCE">
      <w:pPr>
        <w:pStyle w:val="BodyText"/>
        <w:spacing w:before="12"/>
        <w:rPr>
          <w:sz w:val="21"/>
        </w:rPr>
      </w:pPr>
    </w:p>
    <w:p w:rsidR="00187CCE" w:rsidRDefault="00337D7B">
      <w:pPr>
        <w:pStyle w:val="ListParagraph"/>
        <w:numPr>
          <w:ilvl w:val="0"/>
          <w:numId w:val="7"/>
        </w:numPr>
        <w:tabs>
          <w:tab w:val="left" w:pos="643"/>
        </w:tabs>
        <w:ind w:left="642" w:hanging="365"/>
        <w:jc w:val="left"/>
        <w:rPr>
          <w:b/>
        </w:rPr>
      </w:pPr>
      <w:r>
        <w:rPr>
          <w:b/>
        </w:rPr>
        <w:t>Treasurer’s, Finance Report &amp; Bill List for</w:t>
      </w:r>
      <w:r>
        <w:rPr>
          <w:b/>
          <w:spacing w:val="-20"/>
        </w:rPr>
        <w:t xml:space="preserve"> </w:t>
      </w:r>
      <w:r>
        <w:rPr>
          <w:b/>
        </w:rPr>
        <w:t>approval</w:t>
      </w:r>
    </w:p>
    <w:p w:rsidR="00187CCE" w:rsidRDefault="00337D7B">
      <w:pPr>
        <w:pStyle w:val="ListParagraph"/>
        <w:numPr>
          <w:ilvl w:val="0"/>
          <w:numId w:val="7"/>
        </w:numPr>
        <w:tabs>
          <w:tab w:val="left" w:pos="643"/>
        </w:tabs>
        <w:ind w:left="642" w:hanging="420"/>
        <w:jc w:val="left"/>
        <w:rPr>
          <w:b/>
        </w:rPr>
      </w:pPr>
      <w:r>
        <w:rPr>
          <w:b/>
        </w:rPr>
        <w:t>Solicitor’s</w:t>
      </w:r>
      <w:r>
        <w:rPr>
          <w:b/>
          <w:spacing w:val="-4"/>
        </w:rPr>
        <w:t xml:space="preserve"> </w:t>
      </w:r>
      <w:r>
        <w:rPr>
          <w:b/>
        </w:rPr>
        <w:t>Report</w:t>
      </w:r>
    </w:p>
    <w:p w:rsidR="00187CCE" w:rsidRDefault="00337D7B">
      <w:pPr>
        <w:pStyle w:val="ListParagraph"/>
        <w:numPr>
          <w:ilvl w:val="0"/>
          <w:numId w:val="7"/>
        </w:numPr>
        <w:tabs>
          <w:tab w:val="left" w:pos="643"/>
        </w:tabs>
        <w:ind w:left="642" w:hanging="478"/>
        <w:jc w:val="left"/>
        <w:rPr>
          <w:b/>
        </w:rPr>
      </w:pPr>
      <w:r>
        <w:rPr>
          <w:b/>
        </w:rPr>
        <w:t>Meeting Open to the Public</w:t>
      </w:r>
      <w:r>
        <w:rPr>
          <w:b/>
          <w:spacing w:val="-10"/>
        </w:rPr>
        <w:t xml:space="preserve"> </w:t>
      </w:r>
      <w:r>
        <w:rPr>
          <w:b/>
        </w:rPr>
        <w:t>Comment</w:t>
      </w:r>
    </w:p>
    <w:p w:rsidR="00187CCE" w:rsidRDefault="00187CCE">
      <w:pPr>
        <w:pStyle w:val="BodyText"/>
        <w:rPr>
          <w:b/>
          <w:sz w:val="22"/>
        </w:rPr>
      </w:pPr>
    </w:p>
    <w:p w:rsidR="00187CCE" w:rsidRDefault="00337D7B">
      <w:pPr>
        <w:pStyle w:val="ListParagraph"/>
        <w:numPr>
          <w:ilvl w:val="0"/>
          <w:numId w:val="7"/>
        </w:numPr>
        <w:tabs>
          <w:tab w:val="left" w:pos="642"/>
        </w:tabs>
        <w:ind w:left="641" w:hanging="532"/>
        <w:jc w:val="left"/>
        <w:rPr>
          <w:b/>
        </w:rPr>
      </w:pPr>
      <w:r>
        <w:rPr>
          <w:b/>
        </w:rPr>
        <w:t>Councilman Bill</w:t>
      </w:r>
      <w:r>
        <w:rPr>
          <w:b/>
          <w:spacing w:val="-10"/>
        </w:rPr>
        <w:t xml:space="preserve"> </w:t>
      </w:r>
      <w:r>
        <w:rPr>
          <w:b/>
        </w:rPr>
        <w:t>Corbi</w:t>
      </w:r>
    </w:p>
    <w:p w:rsidR="00187CCE" w:rsidRDefault="00337D7B">
      <w:pPr>
        <w:pStyle w:val="ListParagraph"/>
        <w:numPr>
          <w:ilvl w:val="1"/>
          <w:numId w:val="7"/>
        </w:numPr>
        <w:tabs>
          <w:tab w:val="left" w:pos="1451"/>
        </w:tabs>
        <w:ind w:left="1450"/>
      </w:pPr>
      <w:r>
        <w:t>Res 110 A Resolution to Memorialize the reading and submission on the Capacity</w:t>
      </w:r>
      <w:r>
        <w:rPr>
          <w:spacing w:val="-34"/>
        </w:rPr>
        <w:t xml:space="preserve"> </w:t>
      </w:r>
      <w:r>
        <w:t>Analysis Report</w:t>
      </w:r>
    </w:p>
    <w:p w:rsidR="00187CCE" w:rsidRDefault="00337D7B">
      <w:pPr>
        <w:pStyle w:val="ListParagraph"/>
        <w:numPr>
          <w:ilvl w:val="1"/>
          <w:numId w:val="7"/>
        </w:numPr>
        <w:tabs>
          <w:tab w:val="left" w:pos="1451"/>
        </w:tabs>
        <w:spacing w:line="268" w:lineRule="exact"/>
        <w:ind w:left="1450"/>
      </w:pPr>
      <w:r>
        <w:t>Res</w:t>
      </w:r>
      <w:r>
        <w:rPr>
          <w:spacing w:val="-4"/>
        </w:rPr>
        <w:t xml:space="preserve"> </w:t>
      </w:r>
      <w:r>
        <w:t>113</w:t>
      </w:r>
      <w:r>
        <w:rPr>
          <w:spacing w:val="-1"/>
        </w:rPr>
        <w:t xml:space="preserve"> </w:t>
      </w:r>
      <w:r>
        <w:t>A</w:t>
      </w:r>
      <w:r>
        <w:rPr>
          <w:spacing w:val="-2"/>
        </w:rPr>
        <w:t xml:space="preserve"> </w:t>
      </w:r>
      <w:r>
        <w:t>Resolution</w:t>
      </w:r>
      <w:r>
        <w:rPr>
          <w:spacing w:val="-5"/>
        </w:rPr>
        <w:t xml:space="preserve"> </w:t>
      </w:r>
      <w:r>
        <w:t>to</w:t>
      </w:r>
      <w:r>
        <w:rPr>
          <w:spacing w:val="-3"/>
        </w:rPr>
        <w:t xml:space="preserve"> </w:t>
      </w:r>
      <w:r>
        <w:t>Release</w:t>
      </w:r>
      <w:r>
        <w:rPr>
          <w:spacing w:val="-4"/>
        </w:rPr>
        <w:t xml:space="preserve"> </w:t>
      </w:r>
      <w:r>
        <w:t>the</w:t>
      </w:r>
      <w:r>
        <w:rPr>
          <w:spacing w:val="-4"/>
        </w:rPr>
        <w:t xml:space="preserve"> </w:t>
      </w:r>
      <w:r>
        <w:t>Performance</w:t>
      </w:r>
      <w:r>
        <w:rPr>
          <w:spacing w:val="-4"/>
        </w:rPr>
        <w:t xml:space="preserve"> </w:t>
      </w:r>
      <w:r>
        <w:t>Bond</w:t>
      </w:r>
      <w:r>
        <w:rPr>
          <w:spacing w:val="-3"/>
        </w:rPr>
        <w:t xml:space="preserve"> </w:t>
      </w:r>
      <w:r>
        <w:t>for</w:t>
      </w:r>
      <w:r>
        <w:rPr>
          <w:spacing w:val="-2"/>
        </w:rPr>
        <w:t xml:space="preserve"> </w:t>
      </w:r>
      <w:r>
        <w:t>Arawak</w:t>
      </w:r>
      <w:r>
        <w:rPr>
          <w:spacing w:val="-4"/>
        </w:rPr>
        <w:t xml:space="preserve"> </w:t>
      </w:r>
      <w:r>
        <w:t>Paving</w:t>
      </w:r>
      <w:r>
        <w:rPr>
          <w:spacing w:val="-3"/>
        </w:rPr>
        <w:t xml:space="preserve"> </w:t>
      </w:r>
      <w:r>
        <w:t>for</w:t>
      </w:r>
      <w:r>
        <w:rPr>
          <w:spacing w:val="-4"/>
        </w:rPr>
        <w:t xml:space="preserve"> </w:t>
      </w:r>
      <w:r>
        <w:t>Road</w:t>
      </w:r>
      <w:r>
        <w:rPr>
          <w:spacing w:val="-3"/>
        </w:rPr>
        <w:t xml:space="preserve"> </w:t>
      </w:r>
      <w:r>
        <w:t>Project</w:t>
      </w:r>
      <w:r>
        <w:rPr>
          <w:spacing w:val="-1"/>
        </w:rPr>
        <w:t xml:space="preserve"> </w:t>
      </w:r>
      <w:r>
        <w:t>MA2014-00642</w:t>
      </w:r>
    </w:p>
    <w:p w:rsidR="00187CCE" w:rsidRDefault="00337D7B">
      <w:pPr>
        <w:pStyle w:val="ListParagraph"/>
        <w:numPr>
          <w:ilvl w:val="1"/>
          <w:numId w:val="7"/>
        </w:numPr>
        <w:tabs>
          <w:tab w:val="left" w:pos="1450"/>
          <w:tab w:val="left" w:pos="1451"/>
        </w:tabs>
        <w:ind w:left="1450" w:right="815"/>
      </w:pPr>
      <w:r>
        <w:t>Res. 114 A Resolution to Authorize Payment to C. Stevenson &amp; Son for Payment 1 of Influent Pump Replacement</w:t>
      </w:r>
      <w:r>
        <w:rPr>
          <w:spacing w:val="-5"/>
        </w:rPr>
        <w:t xml:space="preserve"> </w:t>
      </w:r>
      <w:r>
        <w:t>Project</w:t>
      </w:r>
    </w:p>
    <w:p w:rsidR="00187CCE" w:rsidRDefault="00337D7B">
      <w:pPr>
        <w:pStyle w:val="ListParagraph"/>
        <w:numPr>
          <w:ilvl w:val="1"/>
          <w:numId w:val="7"/>
        </w:numPr>
        <w:tabs>
          <w:tab w:val="left" w:pos="1451"/>
        </w:tabs>
        <w:spacing w:before="1"/>
        <w:ind w:left="1450"/>
      </w:pPr>
      <w:r>
        <w:t>Sewer Operators</w:t>
      </w:r>
      <w:r>
        <w:rPr>
          <w:spacing w:val="-9"/>
        </w:rPr>
        <w:t xml:space="preserve"> </w:t>
      </w:r>
      <w:r>
        <w:t>Report</w:t>
      </w:r>
    </w:p>
    <w:p w:rsidR="00187CCE" w:rsidRDefault="00337D7B">
      <w:pPr>
        <w:pStyle w:val="ListParagraph"/>
        <w:numPr>
          <w:ilvl w:val="1"/>
          <w:numId w:val="7"/>
        </w:numPr>
        <w:tabs>
          <w:tab w:val="left" w:pos="1451"/>
        </w:tabs>
        <w:ind w:left="1450"/>
      </w:pPr>
      <w:r>
        <w:t>DPW</w:t>
      </w:r>
      <w:r>
        <w:rPr>
          <w:spacing w:val="-3"/>
        </w:rPr>
        <w:t xml:space="preserve"> </w:t>
      </w:r>
      <w:r>
        <w:t>Report</w:t>
      </w:r>
    </w:p>
    <w:p w:rsidR="00187CCE" w:rsidRDefault="00187CCE">
      <w:pPr>
        <w:pStyle w:val="BodyText"/>
        <w:rPr>
          <w:sz w:val="22"/>
        </w:rPr>
      </w:pPr>
    </w:p>
    <w:p w:rsidR="00187CCE" w:rsidRDefault="00337D7B">
      <w:pPr>
        <w:pStyle w:val="ListParagraph"/>
        <w:numPr>
          <w:ilvl w:val="0"/>
          <w:numId w:val="7"/>
        </w:numPr>
        <w:tabs>
          <w:tab w:val="left" w:pos="642"/>
        </w:tabs>
        <w:ind w:left="641" w:hanging="405"/>
        <w:jc w:val="left"/>
        <w:rPr>
          <w:b/>
        </w:rPr>
      </w:pPr>
      <w:r>
        <w:rPr>
          <w:b/>
        </w:rPr>
        <w:t>Councilman Ken</w:t>
      </w:r>
      <w:r>
        <w:rPr>
          <w:b/>
          <w:spacing w:val="-7"/>
        </w:rPr>
        <w:t xml:space="preserve"> </w:t>
      </w:r>
      <w:r>
        <w:rPr>
          <w:b/>
        </w:rPr>
        <w:t>Mills</w:t>
      </w:r>
    </w:p>
    <w:p w:rsidR="00187CCE" w:rsidRDefault="00337D7B">
      <w:pPr>
        <w:pStyle w:val="ListParagraph"/>
        <w:numPr>
          <w:ilvl w:val="1"/>
          <w:numId w:val="7"/>
        </w:numPr>
        <w:tabs>
          <w:tab w:val="left" w:pos="1451"/>
        </w:tabs>
        <w:ind w:left="1450"/>
      </w:pPr>
      <w:r>
        <w:t>Res 115 Authorization to Hire SLEO Class II Officer in the Borough of</w:t>
      </w:r>
      <w:r>
        <w:rPr>
          <w:spacing w:val="-27"/>
        </w:rPr>
        <w:t xml:space="preserve"> </w:t>
      </w:r>
      <w:r>
        <w:t>Riverton</w:t>
      </w:r>
    </w:p>
    <w:p w:rsidR="00187CCE" w:rsidRDefault="00337D7B">
      <w:pPr>
        <w:pStyle w:val="ListParagraph"/>
        <w:numPr>
          <w:ilvl w:val="1"/>
          <w:numId w:val="7"/>
        </w:numPr>
        <w:tabs>
          <w:tab w:val="left" w:pos="1451"/>
        </w:tabs>
        <w:ind w:left="1450"/>
      </w:pPr>
      <w:r>
        <w:t>Res 116 Authorization to Hire a Patrolman in the Borough of</w:t>
      </w:r>
      <w:r>
        <w:rPr>
          <w:spacing w:val="-22"/>
        </w:rPr>
        <w:t xml:space="preserve"> </w:t>
      </w:r>
      <w:r>
        <w:t>Riverton</w:t>
      </w:r>
    </w:p>
    <w:p w:rsidR="00187CCE" w:rsidRDefault="00337D7B">
      <w:pPr>
        <w:pStyle w:val="ListParagraph"/>
        <w:numPr>
          <w:ilvl w:val="1"/>
          <w:numId w:val="7"/>
        </w:numPr>
        <w:tabs>
          <w:tab w:val="left" w:pos="1450"/>
          <w:tab w:val="left" w:pos="1451"/>
        </w:tabs>
        <w:ind w:left="1450"/>
      </w:pPr>
      <w:r>
        <w:t>Res 117 Authorization to Dispose Abandoned</w:t>
      </w:r>
      <w:r>
        <w:rPr>
          <w:spacing w:val="-17"/>
        </w:rPr>
        <w:t xml:space="preserve"> </w:t>
      </w:r>
      <w:r>
        <w:t>Vehicle</w:t>
      </w:r>
    </w:p>
    <w:p w:rsidR="00187CCE" w:rsidRDefault="00337D7B">
      <w:pPr>
        <w:pStyle w:val="ListParagraph"/>
        <w:numPr>
          <w:ilvl w:val="1"/>
          <w:numId w:val="7"/>
        </w:numPr>
        <w:tabs>
          <w:tab w:val="left" w:pos="1451"/>
        </w:tabs>
        <w:spacing w:line="268" w:lineRule="exact"/>
        <w:ind w:left="1450"/>
      </w:pPr>
      <w:r>
        <w:t>Vacant Property</w:t>
      </w:r>
      <w:r>
        <w:rPr>
          <w:spacing w:val="-6"/>
        </w:rPr>
        <w:t xml:space="preserve"> </w:t>
      </w:r>
      <w:r>
        <w:t>Report</w:t>
      </w:r>
    </w:p>
    <w:p w:rsidR="00187CCE" w:rsidRDefault="00337D7B">
      <w:pPr>
        <w:pStyle w:val="ListParagraph"/>
        <w:numPr>
          <w:ilvl w:val="1"/>
          <w:numId w:val="7"/>
        </w:numPr>
        <w:tabs>
          <w:tab w:val="left" w:pos="1451"/>
        </w:tabs>
        <w:spacing w:line="268" w:lineRule="exact"/>
        <w:ind w:left="1450"/>
      </w:pPr>
      <w:r>
        <w:t>Reports</w:t>
      </w:r>
    </w:p>
    <w:p w:rsidR="00187CCE" w:rsidRDefault="00337D7B">
      <w:pPr>
        <w:pStyle w:val="ListParagraph"/>
        <w:numPr>
          <w:ilvl w:val="2"/>
          <w:numId w:val="7"/>
        </w:numPr>
        <w:tabs>
          <w:tab w:val="left" w:pos="2082"/>
        </w:tabs>
        <w:jc w:val="left"/>
      </w:pPr>
      <w:r>
        <w:t>Municipal Court</w:t>
      </w:r>
      <w:r>
        <w:rPr>
          <w:spacing w:val="-7"/>
        </w:rPr>
        <w:t xml:space="preserve"> </w:t>
      </w:r>
      <w:r>
        <w:t>Report</w:t>
      </w:r>
    </w:p>
    <w:p w:rsidR="00187CCE" w:rsidRDefault="00337D7B">
      <w:pPr>
        <w:pStyle w:val="ListParagraph"/>
        <w:numPr>
          <w:ilvl w:val="2"/>
          <w:numId w:val="7"/>
        </w:numPr>
        <w:tabs>
          <w:tab w:val="left" w:pos="2082"/>
        </w:tabs>
        <w:ind w:hanging="338"/>
        <w:jc w:val="left"/>
      </w:pPr>
      <w:r>
        <w:t>Fire</w:t>
      </w:r>
      <w:r>
        <w:rPr>
          <w:spacing w:val="-4"/>
        </w:rPr>
        <w:t xml:space="preserve"> </w:t>
      </w:r>
      <w:r>
        <w:t>Report</w:t>
      </w:r>
    </w:p>
    <w:p w:rsidR="00187CCE" w:rsidRDefault="00337D7B">
      <w:pPr>
        <w:pStyle w:val="ListParagraph"/>
        <w:numPr>
          <w:ilvl w:val="2"/>
          <w:numId w:val="7"/>
        </w:numPr>
        <w:tabs>
          <w:tab w:val="left" w:pos="2082"/>
        </w:tabs>
        <w:ind w:hanging="389"/>
        <w:jc w:val="left"/>
      </w:pPr>
      <w:r>
        <w:t>Police Dept.</w:t>
      </w:r>
      <w:r>
        <w:rPr>
          <w:spacing w:val="-7"/>
        </w:rPr>
        <w:t xml:space="preserve"> </w:t>
      </w:r>
      <w:r>
        <w:t>Report</w:t>
      </w:r>
    </w:p>
    <w:p w:rsidR="00187CCE" w:rsidRDefault="00337D7B">
      <w:pPr>
        <w:pStyle w:val="ListParagraph"/>
        <w:numPr>
          <w:ilvl w:val="2"/>
          <w:numId w:val="7"/>
        </w:numPr>
        <w:tabs>
          <w:tab w:val="left" w:pos="2082"/>
        </w:tabs>
        <w:ind w:hanging="386"/>
        <w:jc w:val="left"/>
      </w:pPr>
      <w:r>
        <w:t>EMS</w:t>
      </w:r>
      <w:r>
        <w:rPr>
          <w:spacing w:val="-2"/>
        </w:rPr>
        <w:t xml:space="preserve"> </w:t>
      </w:r>
      <w:r>
        <w:t>Report</w:t>
      </w:r>
    </w:p>
    <w:p w:rsidR="00187CCE" w:rsidRDefault="00187CCE">
      <w:pPr>
        <w:pStyle w:val="BodyText"/>
        <w:rPr>
          <w:sz w:val="22"/>
        </w:rPr>
      </w:pPr>
    </w:p>
    <w:p w:rsidR="00187CCE" w:rsidRDefault="00337D7B">
      <w:pPr>
        <w:pStyle w:val="ListParagraph"/>
        <w:numPr>
          <w:ilvl w:val="0"/>
          <w:numId w:val="7"/>
        </w:numPr>
        <w:tabs>
          <w:tab w:val="left" w:pos="642"/>
        </w:tabs>
        <w:spacing w:before="1"/>
        <w:ind w:left="641" w:hanging="350"/>
        <w:jc w:val="left"/>
        <w:rPr>
          <w:b/>
        </w:rPr>
      </w:pPr>
      <w:r>
        <w:rPr>
          <w:b/>
        </w:rPr>
        <w:t>Councilman Kirk</w:t>
      </w:r>
      <w:r>
        <w:rPr>
          <w:b/>
          <w:spacing w:val="-11"/>
        </w:rPr>
        <w:t xml:space="preserve"> </w:t>
      </w:r>
      <w:r>
        <w:rPr>
          <w:b/>
        </w:rPr>
        <w:t>Fullerton</w:t>
      </w:r>
    </w:p>
    <w:p w:rsidR="00187CCE" w:rsidRDefault="00337D7B">
      <w:pPr>
        <w:pStyle w:val="ListParagraph"/>
        <w:numPr>
          <w:ilvl w:val="1"/>
          <w:numId w:val="7"/>
        </w:numPr>
        <w:tabs>
          <w:tab w:val="left" w:pos="1451"/>
        </w:tabs>
        <w:ind w:left="1450"/>
      </w:pPr>
      <w:r>
        <w:t>Res. 119 A Resolution to Authorize Transfers in November</w:t>
      </w:r>
      <w:r>
        <w:rPr>
          <w:spacing w:val="-19"/>
        </w:rPr>
        <w:t xml:space="preserve"> </w:t>
      </w:r>
      <w:r>
        <w:t>2019</w:t>
      </w:r>
    </w:p>
    <w:p w:rsidR="00187CCE" w:rsidRDefault="00337D7B">
      <w:pPr>
        <w:pStyle w:val="ListParagraph"/>
        <w:numPr>
          <w:ilvl w:val="1"/>
          <w:numId w:val="7"/>
        </w:numPr>
        <w:tabs>
          <w:tab w:val="left" w:pos="1451"/>
        </w:tabs>
        <w:ind w:left="1450"/>
      </w:pPr>
      <w:r>
        <w:t>Res. 118 A Resolution to Memorialize the 2019 2020 Best</w:t>
      </w:r>
      <w:r>
        <w:rPr>
          <w:spacing w:val="-24"/>
        </w:rPr>
        <w:t xml:space="preserve"> </w:t>
      </w:r>
      <w:r>
        <w:t>Practices</w:t>
      </w:r>
    </w:p>
    <w:p w:rsidR="00187CCE" w:rsidRDefault="00337D7B">
      <w:pPr>
        <w:pStyle w:val="ListParagraph"/>
        <w:numPr>
          <w:ilvl w:val="1"/>
          <w:numId w:val="7"/>
        </w:numPr>
        <w:tabs>
          <w:tab w:val="left" w:pos="1450"/>
          <w:tab w:val="left" w:pos="1451"/>
        </w:tabs>
        <w:spacing w:line="268" w:lineRule="exact"/>
        <w:ind w:left="1450"/>
      </w:pPr>
      <w:r>
        <w:rPr>
          <w:color w:val="FF0000"/>
        </w:rPr>
        <w:t xml:space="preserve">PENDING </w:t>
      </w:r>
      <w:r>
        <w:t>Res Lien 300</w:t>
      </w:r>
      <w:r>
        <w:rPr>
          <w:spacing w:val="-9"/>
        </w:rPr>
        <w:t xml:space="preserve"> </w:t>
      </w:r>
      <w:r>
        <w:t>Main</w:t>
      </w:r>
    </w:p>
    <w:p w:rsidR="00187CCE" w:rsidRDefault="00337D7B">
      <w:pPr>
        <w:pStyle w:val="ListParagraph"/>
        <w:numPr>
          <w:ilvl w:val="1"/>
          <w:numId w:val="7"/>
        </w:numPr>
        <w:tabs>
          <w:tab w:val="left" w:pos="1451"/>
        </w:tabs>
        <w:spacing w:line="268" w:lineRule="exact"/>
        <w:ind w:left="1450"/>
      </w:pPr>
      <w:r>
        <w:t>Reports</w:t>
      </w:r>
    </w:p>
    <w:p w:rsidR="00187CCE" w:rsidRDefault="00187CCE">
      <w:pPr>
        <w:pStyle w:val="BodyText"/>
        <w:rPr>
          <w:sz w:val="22"/>
        </w:rPr>
      </w:pPr>
    </w:p>
    <w:p w:rsidR="00187CCE" w:rsidRDefault="00337D7B">
      <w:pPr>
        <w:pStyle w:val="ListParagraph"/>
        <w:numPr>
          <w:ilvl w:val="0"/>
          <w:numId w:val="7"/>
        </w:numPr>
        <w:tabs>
          <w:tab w:val="left" w:pos="642"/>
        </w:tabs>
        <w:ind w:left="641" w:hanging="405"/>
        <w:jc w:val="left"/>
        <w:rPr>
          <w:b/>
        </w:rPr>
      </w:pPr>
      <w:r>
        <w:rPr>
          <w:b/>
        </w:rPr>
        <w:t>Councilman Armand</w:t>
      </w:r>
      <w:r>
        <w:rPr>
          <w:b/>
          <w:spacing w:val="-11"/>
        </w:rPr>
        <w:t xml:space="preserve"> </w:t>
      </w:r>
      <w:r>
        <w:rPr>
          <w:b/>
        </w:rPr>
        <w:t>Bianchini</w:t>
      </w:r>
    </w:p>
    <w:p w:rsidR="00187CCE" w:rsidRDefault="00337D7B">
      <w:pPr>
        <w:pStyle w:val="ListParagraph"/>
        <w:numPr>
          <w:ilvl w:val="1"/>
          <w:numId w:val="7"/>
        </w:numPr>
        <w:tabs>
          <w:tab w:val="left" w:pos="1451"/>
        </w:tabs>
        <w:ind w:left="1450"/>
      </w:pPr>
      <w:r>
        <w:t>Reports</w:t>
      </w:r>
    </w:p>
    <w:p w:rsidR="00187CCE" w:rsidRDefault="00187CCE">
      <w:pPr>
        <w:pStyle w:val="BodyText"/>
        <w:rPr>
          <w:sz w:val="22"/>
        </w:rPr>
      </w:pPr>
    </w:p>
    <w:p w:rsidR="00187CCE" w:rsidRDefault="00337D7B">
      <w:pPr>
        <w:pStyle w:val="ListParagraph"/>
        <w:numPr>
          <w:ilvl w:val="0"/>
          <w:numId w:val="7"/>
        </w:numPr>
        <w:tabs>
          <w:tab w:val="left" w:pos="642"/>
        </w:tabs>
        <w:ind w:left="641" w:hanging="461"/>
        <w:jc w:val="left"/>
        <w:rPr>
          <w:b/>
        </w:rPr>
      </w:pPr>
      <w:r>
        <w:rPr>
          <w:b/>
        </w:rPr>
        <w:t>Councilman Jim</w:t>
      </w:r>
      <w:r>
        <w:rPr>
          <w:b/>
          <w:spacing w:val="-8"/>
        </w:rPr>
        <w:t xml:space="preserve"> </w:t>
      </w:r>
      <w:r>
        <w:rPr>
          <w:b/>
        </w:rPr>
        <w:t>Quinn</w:t>
      </w:r>
    </w:p>
    <w:p w:rsidR="00187CCE" w:rsidRDefault="00337D7B">
      <w:pPr>
        <w:pStyle w:val="ListParagraph"/>
        <w:numPr>
          <w:ilvl w:val="1"/>
          <w:numId w:val="7"/>
        </w:numPr>
        <w:tabs>
          <w:tab w:val="left" w:pos="1451"/>
        </w:tabs>
        <w:ind w:left="1450"/>
      </w:pPr>
      <w:r>
        <w:t>Reports</w:t>
      </w:r>
    </w:p>
    <w:p w:rsidR="00187CCE" w:rsidRDefault="00187CCE">
      <w:pPr>
        <w:pStyle w:val="BodyText"/>
        <w:rPr>
          <w:sz w:val="22"/>
        </w:rPr>
      </w:pPr>
    </w:p>
    <w:p w:rsidR="00187CCE" w:rsidRDefault="00337D7B">
      <w:pPr>
        <w:pStyle w:val="ListParagraph"/>
        <w:numPr>
          <w:ilvl w:val="0"/>
          <w:numId w:val="7"/>
        </w:numPr>
        <w:tabs>
          <w:tab w:val="left" w:pos="642"/>
        </w:tabs>
        <w:spacing w:before="1" w:line="268" w:lineRule="exact"/>
        <w:ind w:left="641" w:hanging="518"/>
        <w:jc w:val="left"/>
        <w:rPr>
          <w:b/>
        </w:rPr>
      </w:pPr>
      <w:r>
        <w:rPr>
          <w:b/>
        </w:rPr>
        <w:t>Councilman Hank</w:t>
      </w:r>
      <w:r>
        <w:rPr>
          <w:b/>
          <w:spacing w:val="-9"/>
        </w:rPr>
        <w:t xml:space="preserve"> </w:t>
      </w:r>
      <w:r>
        <w:rPr>
          <w:b/>
        </w:rPr>
        <w:t>DeGeorge</w:t>
      </w:r>
    </w:p>
    <w:p w:rsidR="00187CCE" w:rsidRDefault="00337D7B">
      <w:pPr>
        <w:pStyle w:val="ListParagraph"/>
        <w:numPr>
          <w:ilvl w:val="1"/>
          <w:numId w:val="7"/>
        </w:numPr>
        <w:tabs>
          <w:tab w:val="left" w:pos="1450"/>
        </w:tabs>
        <w:spacing w:line="268" w:lineRule="exact"/>
        <w:ind w:left="1450"/>
      </w:pPr>
      <w:r>
        <w:t>Reports</w:t>
      </w:r>
    </w:p>
    <w:p w:rsidR="00187CCE" w:rsidRDefault="00187CCE">
      <w:pPr>
        <w:pStyle w:val="BodyText"/>
        <w:rPr>
          <w:sz w:val="22"/>
        </w:rPr>
      </w:pPr>
    </w:p>
    <w:p w:rsidR="00187CCE" w:rsidRDefault="00337D7B">
      <w:pPr>
        <w:pStyle w:val="ListParagraph"/>
        <w:numPr>
          <w:ilvl w:val="0"/>
          <w:numId w:val="7"/>
        </w:numPr>
        <w:tabs>
          <w:tab w:val="left" w:pos="642"/>
        </w:tabs>
        <w:ind w:left="641" w:hanging="531"/>
        <w:jc w:val="left"/>
        <w:rPr>
          <w:b/>
        </w:rPr>
      </w:pPr>
      <w:r>
        <w:rPr>
          <w:b/>
        </w:rPr>
        <w:t>Mayor Suzanne Cairns</w:t>
      </w:r>
      <w:r>
        <w:rPr>
          <w:b/>
          <w:spacing w:val="-8"/>
        </w:rPr>
        <w:t xml:space="preserve"> </w:t>
      </w:r>
      <w:r>
        <w:rPr>
          <w:b/>
        </w:rPr>
        <w:t>Wells</w:t>
      </w:r>
    </w:p>
    <w:p w:rsidR="00187CCE" w:rsidRDefault="00337D7B">
      <w:pPr>
        <w:pStyle w:val="ListParagraph"/>
        <w:numPr>
          <w:ilvl w:val="1"/>
          <w:numId w:val="7"/>
        </w:numPr>
        <w:tabs>
          <w:tab w:val="left" w:pos="1450"/>
        </w:tabs>
        <w:ind w:left="1450"/>
      </w:pPr>
      <w:r>
        <w:t>Res 111 A Resolution to Enter into a Two-Year Lease Agreement with Riverton Fire</w:t>
      </w:r>
      <w:r>
        <w:rPr>
          <w:spacing w:val="-31"/>
        </w:rPr>
        <w:t xml:space="preserve"> </w:t>
      </w:r>
      <w:r>
        <w:t>Company</w:t>
      </w:r>
    </w:p>
    <w:p w:rsidR="00187CCE" w:rsidRDefault="00187CCE">
      <w:pPr>
        <w:sectPr w:rsidR="00187CCE">
          <w:pgSz w:w="12240" w:h="15840"/>
          <w:pgMar w:top="420" w:right="700" w:bottom="280" w:left="440" w:header="720" w:footer="720" w:gutter="0"/>
          <w:cols w:space="720"/>
        </w:sectPr>
      </w:pPr>
    </w:p>
    <w:p w:rsidR="00187CCE" w:rsidRDefault="00337D7B">
      <w:pPr>
        <w:spacing w:before="25" w:line="266" w:lineRule="exact"/>
        <w:ind w:left="4707" w:right="3216"/>
        <w:jc w:val="center"/>
        <w:rPr>
          <w:b/>
        </w:rPr>
      </w:pPr>
      <w:r>
        <w:rPr>
          <w:b/>
        </w:rPr>
        <w:lastRenderedPageBreak/>
        <w:t>BOROUGH OF RIVERTON A G E N D A</w:t>
      </w:r>
    </w:p>
    <w:p w:rsidR="00187CCE" w:rsidRDefault="00337D7B">
      <w:pPr>
        <w:spacing w:before="6"/>
        <w:ind w:left="4391" w:right="2897"/>
        <w:jc w:val="center"/>
        <w:rPr>
          <w:b/>
        </w:rPr>
      </w:pPr>
      <w:r>
        <w:rPr>
          <w:b/>
        </w:rPr>
        <w:t>November 19, 2019 at 7:00 PM</w:t>
      </w:r>
    </w:p>
    <w:p w:rsidR="00187CCE" w:rsidRDefault="00187CCE">
      <w:pPr>
        <w:pStyle w:val="BodyText"/>
        <w:rPr>
          <w:b/>
          <w:sz w:val="22"/>
        </w:rPr>
      </w:pPr>
    </w:p>
    <w:p w:rsidR="00187CCE" w:rsidRDefault="00337D7B">
      <w:pPr>
        <w:pStyle w:val="ListParagraph"/>
        <w:numPr>
          <w:ilvl w:val="1"/>
          <w:numId w:val="7"/>
        </w:numPr>
        <w:tabs>
          <w:tab w:val="left" w:pos="1572"/>
        </w:tabs>
        <w:ind w:left="1571" w:hanging="361"/>
      </w:pPr>
      <w:r>
        <w:t>Res 112 A Resolution to Set the January 2020 dates for</w:t>
      </w:r>
      <w:r>
        <w:rPr>
          <w:spacing w:val="-22"/>
        </w:rPr>
        <w:t xml:space="preserve"> </w:t>
      </w:r>
      <w:r>
        <w:t>Reorganization</w:t>
      </w:r>
    </w:p>
    <w:p w:rsidR="00187CCE" w:rsidRDefault="00337D7B">
      <w:pPr>
        <w:pStyle w:val="ListParagraph"/>
        <w:numPr>
          <w:ilvl w:val="1"/>
          <w:numId w:val="7"/>
        </w:numPr>
        <w:tabs>
          <w:tab w:val="left" w:pos="1571"/>
          <w:tab w:val="left" w:pos="1572"/>
        </w:tabs>
        <w:ind w:left="1571"/>
      </w:pPr>
      <w:r>
        <w:t>Reports</w:t>
      </w:r>
    </w:p>
    <w:p w:rsidR="00187CCE" w:rsidRDefault="00187CCE">
      <w:pPr>
        <w:pStyle w:val="BodyText"/>
        <w:rPr>
          <w:sz w:val="22"/>
        </w:rPr>
      </w:pPr>
    </w:p>
    <w:p w:rsidR="00187CCE" w:rsidRDefault="00337D7B">
      <w:pPr>
        <w:pStyle w:val="ListParagraph"/>
        <w:numPr>
          <w:ilvl w:val="0"/>
          <w:numId w:val="7"/>
        </w:numPr>
        <w:tabs>
          <w:tab w:val="left" w:pos="763"/>
        </w:tabs>
        <w:ind w:left="762" w:hanging="480"/>
        <w:jc w:val="left"/>
        <w:rPr>
          <w:b/>
        </w:rPr>
      </w:pPr>
      <w:r>
        <w:rPr>
          <w:b/>
        </w:rPr>
        <w:t>Closed</w:t>
      </w:r>
      <w:r>
        <w:rPr>
          <w:b/>
          <w:spacing w:val="-6"/>
        </w:rPr>
        <w:t xml:space="preserve"> </w:t>
      </w:r>
      <w:r>
        <w:rPr>
          <w:b/>
        </w:rPr>
        <w:t>Session</w:t>
      </w:r>
    </w:p>
    <w:p w:rsidR="00187CCE" w:rsidRDefault="00337D7B">
      <w:pPr>
        <w:pStyle w:val="ListParagraph"/>
        <w:numPr>
          <w:ilvl w:val="0"/>
          <w:numId w:val="7"/>
        </w:numPr>
        <w:tabs>
          <w:tab w:val="left" w:pos="763"/>
        </w:tabs>
        <w:ind w:left="762" w:hanging="535"/>
        <w:jc w:val="left"/>
        <w:rPr>
          <w:b/>
        </w:rPr>
      </w:pPr>
      <w:r>
        <w:rPr>
          <w:b/>
        </w:rPr>
        <w:t>New</w:t>
      </w:r>
      <w:r>
        <w:rPr>
          <w:b/>
          <w:spacing w:val="-2"/>
        </w:rPr>
        <w:t xml:space="preserve"> </w:t>
      </w:r>
      <w:r>
        <w:rPr>
          <w:b/>
        </w:rPr>
        <w:t>Business</w:t>
      </w:r>
    </w:p>
    <w:p w:rsidR="00187CCE" w:rsidRDefault="00337D7B">
      <w:pPr>
        <w:pStyle w:val="ListParagraph"/>
        <w:numPr>
          <w:ilvl w:val="0"/>
          <w:numId w:val="7"/>
        </w:numPr>
        <w:tabs>
          <w:tab w:val="left" w:pos="763"/>
        </w:tabs>
        <w:spacing w:line="268" w:lineRule="exact"/>
        <w:ind w:left="762" w:hanging="591"/>
        <w:jc w:val="left"/>
        <w:rPr>
          <w:b/>
        </w:rPr>
      </w:pPr>
      <w:r>
        <w:rPr>
          <w:b/>
        </w:rPr>
        <w:t>Old</w:t>
      </w:r>
      <w:r>
        <w:rPr>
          <w:b/>
          <w:spacing w:val="-2"/>
        </w:rPr>
        <w:t xml:space="preserve"> </w:t>
      </w:r>
      <w:r>
        <w:rPr>
          <w:b/>
        </w:rPr>
        <w:t>Business</w:t>
      </w:r>
    </w:p>
    <w:p w:rsidR="00187CCE" w:rsidRDefault="00337D7B">
      <w:pPr>
        <w:pStyle w:val="ListParagraph"/>
        <w:numPr>
          <w:ilvl w:val="0"/>
          <w:numId w:val="7"/>
        </w:numPr>
        <w:tabs>
          <w:tab w:val="left" w:pos="763"/>
        </w:tabs>
        <w:spacing w:line="268" w:lineRule="exact"/>
        <w:ind w:left="762" w:hanging="646"/>
        <w:jc w:val="left"/>
        <w:rPr>
          <w:b/>
        </w:rPr>
      </w:pPr>
      <w:r>
        <w:rPr>
          <w:b/>
        </w:rPr>
        <w:t>Adjournment</w:t>
      </w:r>
    </w:p>
    <w:p w:rsidR="00187CCE" w:rsidRDefault="00187CCE">
      <w:pPr>
        <w:spacing w:line="268" w:lineRule="exact"/>
        <w:sectPr w:rsidR="00187CCE">
          <w:pgSz w:w="12240" w:h="15840"/>
          <w:pgMar w:top="420" w:right="1720" w:bottom="280" w:left="320" w:header="720" w:footer="720" w:gutter="0"/>
          <w:cols w:space="720"/>
        </w:sectPr>
      </w:pPr>
    </w:p>
    <w:p w:rsidR="00187CCE" w:rsidRDefault="00337D7B">
      <w:pPr>
        <w:pStyle w:val="Heading2"/>
        <w:spacing w:before="39"/>
        <w:ind w:left="3958" w:right="3961" w:hanging="2"/>
      </w:pPr>
      <w:bookmarkStart w:id="72" w:name="11-19-2019__DRAFT"/>
      <w:bookmarkEnd w:id="72"/>
      <w:r>
        <w:lastRenderedPageBreak/>
        <w:t>BOROUGH OF RIVERTON REGULAR MONTHLY MEETING</w:t>
      </w:r>
    </w:p>
    <w:p w:rsidR="00187CCE" w:rsidRDefault="00337D7B">
      <w:pPr>
        <w:ind w:left="1512" w:right="1512"/>
        <w:jc w:val="center"/>
        <w:rPr>
          <w:b/>
          <w:sz w:val="24"/>
        </w:rPr>
      </w:pPr>
      <w:r>
        <w:rPr>
          <w:b/>
          <w:sz w:val="24"/>
        </w:rPr>
        <w:t>November 19, 2019 at 7:00pm</w:t>
      </w:r>
    </w:p>
    <w:p w:rsidR="00187CCE" w:rsidRDefault="00187CCE">
      <w:pPr>
        <w:pStyle w:val="BodyText"/>
        <w:rPr>
          <w:b/>
        </w:rPr>
      </w:pPr>
    </w:p>
    <w:p w:rsidR="00187CCE" w:rsidRDefault="00337D7B">
      <w:pPr>
        <w:pStyle w:val="BodyText"/>
        <w:ind w:left="111" w:right="113"/>
        <w:jc w:val="both"/>
      </w:pPr>
      <w:r>
        <w:t>Mayor Cairns Wells called the meeting to order, saluted the Flag, and the following statement “Public notice of this meeting, pursuant to the Open Public Meetings Act, has been given in the following manner:</w:t>
      </w:r>
    </w:p>
    <w:p w:rsidR="00187CCE" w:rsidRDefault="00187CCE">
      <w:pPr>
        <w:pStyle w:val="BodyText"/>
        <w:spacing w:before="11"/>
        <w:rPr>
          <w:sz w:val="23"/>
        </w:rPr>
      </w:pPr>
    </w:p>
    <w:p w:rsidR="00187CCE" w:rsidRDefault="00337D7B">
      <w:pPr>
        <w:pStyle w:val="ListParagraph"/>
        <w:numPr>
          <w:ilvl w:val="0"/>
          <w:numId w:val="6"/>
        </w:numPr>
        <w:tabs>
          <w:tab w:val="left" w:pos="832"/>
        </w:tabs>
        <w:rPr>
          <w:sz w:val="24"/>
        </w:rPr>
      </w:pPr>
      <w:r>
        <w:rPr>
          <w:sz w:val="24"/>
        </w:rPr>
        <w:t>Having written notice published in the Burlingt</w:t>
      </w:r>
      <w:r>
        <w:rPr>
          <w:sz w:val="24"/>
        </w:rPr>
        <w:t>on County Times January 15,</w:t>
      </w:r>
      <w:r>
        <w:rPr>
          <w:spacing w:val="-23"/>
          <w:sz w:val="24"/>
        </w:rPr>
        <w:t xml:space="preserve"> </w:t>
      </w:r>
      <w:r>
        <w:rPr>
          <w:sz w:val="24"/>
        </w:rPr>
        <w:t>2019</w:t>
      </w:r>
    </w:p>
    <w:p w:rsidR="00187CCE" w:rsidRDefault="00337D7B">
      <w:pPr>
        <w:pStyle w:val="ListParagraph"/>
        <w:numPr>
          <w:ilvl w:val="0"/>
          <w:numId w:val="6"/>
        </w:numPr>
        <w:tabs>
          <w:tab w:val="left" w:pos="832"/>
        </w:tabs>
        <w:spacing w:before="1"/>
        <w:rPr>
          <w:sz w:val="24"/>
        </w:rPr>
      </w:pPr>
      <w:r>
        <w:rPr>
          <w:sz w:val="24"/>
        </w:rPr>
        <w:t>Forwarding written notice to the Courier Post for informational purposes only on January 11,</w:t>
      </w:r>
      <w:r>
        <w:rPr>
          <w:spacing w:val="-31"/>
          <w:sz w:val="24"/>
        </w:rPr>
        <w:t xml:space="preserve"> </w:t>
      </w:r>
      <w:r>
        <w:rPr>
          <w:sz w:val="24"/>
        </w:rPr>
        <w:t>2019</w:t>
      </w:r>
    </w:p>
    <w:p w:rsidR="00187CCE" w:rsidRDefault="00337D7B">
      <w:pPr>
        <w:pStyle w:val="ListParagraph"/>
        <w:numPr>
          <w:ilvl w:val="0"/>
          <w:numId w:val="6"/>
        </w:numPr>
        <w:tabs>
          <w:tab w:val="left" w:pos="832"/>
        </w:tabs>
        <w:rPr>
          <w:sz w:val="24"/>
        </w:rPr>
      </w:pPr>
      <w:r>
        <w:rPr>
          <w:sz w:val="24"/>
        </w:rPr>
        <w:t>Posting written notice on the Official Bulletin Board and the Borough Website on January 11,</w:t>
      </w:r>
      <w:r>
        <w:rPr>
          <w:spacing w:val="-26"/>
          <w:sz w:val="24"/>
        </w:rPr>
        <w:t xml:space="preserve"> </w:t>
      </w:r>
      <w:r>
        <w:rPr>
          <w:sz w:val="24"/>
        </w:rPr>
        <w:t>2019”</w:t>
      </w:r>
    </w:p>
    <w:p w:rsidR="00187CCE" w:rsidRDefault="00187CCE">
      <w:pPr>
        <w:pStyle w:val="BodyText"/>
      </w:pPr>
    </w:p>
    <w:p w:rsidR="00187CCE" w:rsidRDefault="00337D7B">
      <w:pPr>
        <w:pStyle w:val="Heading2"/>
        <w:spacing w:after="48"/>
        <w:ind w:left="1511" w:right="1515"/>
      </w:pPr>
      <w:r>
        <w:t>ROLL CALL</w:t>
      </w:r>
    </w:p>
    <w:tbl>
      <w:tblPr>
        <w:tblW w:w="0" w:type="auto"/>
        <w:tblInd w:w="15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70"/>
        <w:gridCol w:w="1155"/>
        <w:gridCol w:w="3042"/>
        <w:gridCol w:w="1808"/>
      </w:tblGrid>
      <w:tr w:rsidR="00187CCE">
        <w:trPr>
          <w:trHeight w:hRule="exact" w:val="266"/>
        </w:trPr>
        <w:tc>
          <w:tcPr>
            <w:tcW w:w="2870" w:type="dxa"/>
          </w:tcPr>
          <w:p w:rsidR="00187CCE" w:rsidRDefault="00337D7B">
            <w:pPr>
              <w:pStyle w:val="TableParagraph"/>
              <w:spacing w:line="244" w:lineRule="exact"/>
              <w:ind w:left="50"/>
              <w:jc w:val="left"/>
              <w:rPr>
                <w:rFonts w:ascii="Calibri"/>
                <w:sz w:val="24"/>
              </w:rPr>
            </w:pPr>
            <w:r>
              <w:rPr>
                <w:rFonts w:ascii="Calibri"/>
                <w:sz w:val="24"/>
              </w:rPr>
              <w:t>Mayor Suzanne Cairns Wells</w:t>
            </w:r>
          </w:p>
        </w:tc>
        <w:tc>
          <w:tcPr>
            <w:tcW w:w="1155" w:type="dxa"/>
          </w:tcPr>
          <w:p w:rsidR="00187CCE" w:rsidRDefault="00337D7B">
            <w:pPr>
              <w:pStyle w:val="TableParagraph"/>
              <w:spacing w:line="244" w:lineRule="exact"/>
              <w:ind w:left="59"/>
              <w:jc w:val="left"/>
              <w:rPr>
                <w:rFonts w:ascii="Calibri"/>
                <w:sz w:val="24"/>
              </w:rPr>
            </w:pPr>
            <w:r>
              <w:rPr>
                <w:rFonts w:ascii="Calibri"/>
                <w:sz w:val="24"/>
              </w:rPr>
              <w:t>present</w:t>
            </w:r>
          </w:p>
        </w:tc>
        <w:tc>
          <w:tcPr>
            <w:tcW w:w="3042" w:type="dxa"/>
          </w:tcPr>
          <w:p w:rsidR="00187CCE" w:rsidRDefault="00337D7B">
            <w:pPr>
              <w:pStyle w:val="TableParagraph"/>
              <w:spacing w:line="244" w:lineRule="exact"/>
              <w:ind w:left="345"/>
              <w:jc w:val="left"/>
              <w:rPr>
                <w:rFonts w:ascii="Calibri"/>
                <w:sz w:val="24"/>
              </w:rPr>
            </w:pPr>
            <w:r>
              <w:rPr>
                <w:rFonts w:ascii="Calibri"/>
                <w:sz w:val="24"/>
              </w:rPr>
              <w:t>Councilman Kirk Fullerton</w:t>
            </w:r>
          </w:p>
        </w:tc>
        <w:tc>
          <w:tcPr>
            <w:tcW w:w="1808" w:type="dxa"/>
          </w:tcPr>
          <w:p w:rsidR="00187CCE" w:rsidRDefault="00337D7B">
            <w:pPr>
              <w:pStyle w:val="TableParagraph"/>
              <w:spacing w:line="244" w:lineRule="exact"/>
              <w:ind w:left="182"/>
              <w:jc w:val="left"/>
              <w:rPr>
                <w:rFonts w:ascii="Calibri"/>
                <w:sz w:val="24"/>
              </w:rPr>
            </w:pPr>
            <w:r>
              <w:rPr>
                <w:rFonts w:ascii="Calibri"/>
                <w:sz w:val="24"/>
              </w:rPr>
              <w:t>present</w:t>
            </w:r>
          </w:p>
        </w:tc>
      </w:tr>
      <w:tr w:rsidR="00187CCE">
        <w:trPr>
          <w:trHeight w:hRule="exact" w:val="293"/>
        </w:trPr>
        <w:tc>
          <w:tcPr>
            <w:tcW w:w="2870" w:type="dxa"/>
          </w:tcPr>
          <w:p w:rsidR="00187CCE" w:rsidRDefault="00337D7B">
            <w:pPr>
              <w:pStyle w:val="TableParagraph"/>
              <w:spacing w:line="271" w:lineRule="exact"/>
              <w:ind w:left="50"/>
              <w:jc w:val="left"/>
              <w:rPr>
                <w:rFonts w:ascii="Calibri"/>
                <w:sz w:val="24"/>
              </w:rPr>
            </w:pPr>
            <w:r>
              <w:rPr>
                <w:rFonts w:ascii="Calibri"/>
                <w:sz w:val="24"/>
              </w:rPr>
              <w:t>Council President Bill Corbi</w:t>
            </w:r>
          </w:p>
        </w:tc>
        <w:tc>
          <w:tcPr>
            <w:tcW w:w="115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042" w:type="dxa"/>
          </w:tcPr>
          <w:p w:rsidR="00187CCE" w:rsidRDefault="00337D7B">
            <w:pPr>
              <w:pStyle w:val="TableParagraph"/>
              <w:spacing w:line="271" w:lineRule="exact"/>
              <w:ind w:left="345"/>
              <w:jc w:val="left"/>
              <w:rPr>
                <w:rFonts w:ascii="Calibri"/>
                <w:sz w:val="24"/>
              </w:rPr>
            </w:pPr>
            <w:r>
              <w:rPr>
                <w:rFonts w:ascii="Calibri"/>
                <w:sz w:val="24"/>
              </w:rPr>
              <w:t>Councilman Ken Mills</w:t>
            </w:r>
          </w:p>
        </w:tc>
        <w:tc>
          <w:tcPr>
            <w:tcW w:w="1808" w:type="dxa"/>
          </w:tcPr>
          <w:p w:rsidR="00187CCE" w:rsidRDefault="00337D7B">
            <w:pPr>
              <w:pStyle w:val="TableParagraph"/>
              <w:spacing w:line="271" w:lineRule="exact"/>
              <w:ind w:left="182"/>
              <w:jc w:val="left"/>
              <w:rPr>
                <w:rFonts w:ascii="Calibri"/>
                <w:sz w:val="24"/>
              </w:rPr>
            </w:pPr>
            <w:r>
              <w:rPr>
                <w:rFonts w:ascii="Calibri"/>
                <w:sz w:val="24"/>
              </w:rPr>
              <w:t>present (phone)</w:t>
            </w:r>
          </w:p>
        </w:tc>
      </w:tr>
      <w:tr w:rsidR="00187CCE">
        <w:trPr>
          <w:trHeight w:hRule="exact" w:val="293"/>
        </w:trPr>
        <w:tc>
          <w:tcPr>
            <w:tcW w:w="2870" w:type="dxa"/>
          </w:tcPr>
          <w:p w:rsidR="00187CCE" w:rsidRDefault="00337D7B">
            <w:pPr>
              <w:pStyle w:val="TableParagraph"/>
              <w:spacing w:line="271" w:lineRule="exact"/>
              <w:ind w:left="50"/>
              <w:jc w:val="left"/>
              <w:rPr>
                <w:rFonts w:ascii="Calibri"/>
                <w:sz w:val="24"/>
              </w:rPr>
            </w:pPr>
            <w:r>
              <w:rPr>
                <w:rFonts w:ascii="Calibri"/>
                <w:sz w:val="24"/>
              </w:rPr>
              <w:t>Councilman Butch Bianchini</w:t>
            </w:r>
          </w:p>
        </w:tc>
        <w:tc>
          <w:tcPr>
            <w:tcW w:w="115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042" w:type="dxa"/>
          </w:tcPr>
          <w:p w:rsidR="00187CCE" w:rsidRDefault="00337D7B">
            <w:pPr>
              <w:pStyle w:val="TableParagraph"/>
              <w:spacing w:line="271" w:lineRule="exact"/>
              <w:ind w:left="345"/>
              <w:jc w:val="left"/>
              <w:rPr>
                <w:rFonts w:ascii="Calibri"/>
                <w:sz w:val="24"/>
              </w:rPr>
            </w:pPr>
            <w:r>
              <w:rPr>
                <w:rFonts w:ascii="Calibri"/>
                <w:sz w:val="24"/>
              </w:rPr>
              <w:t>Councilman Jim Quinn</w:t>
            </w:r>
          </w:p>
        </w:tc>
        <w:tc>
          <w:tcPr>
            <w:tcW w:w="1808" w:type="dxa"/>
          </w:tcPr>
          <w:p w:rsidR="00187CCE" w:rsidRDefault="00337D7B">
            <w:pPr>
              <w:pStyle w:val="TableParagraph"/>
              <w:spacing w:line="271" w:lineRule="exact"/>
              <w:ind w:left="182"/>
              <w:jc w:val="left"/>
              <w:rPr>
                <w:rFonts w:ascii="Calibri"/>
                <w:sz w:val="24"/>
              </w:rPr>
            </w:pPr>
            <w:r>
              <w:rPr>
                <w:rFonts w:ascii="Calibri"/>
                <w:sz w:val="24"/>
              </w:rPr>
              <w:t>present</w:t>
            </w:r>
          </w:p>
        </w:tc>
      </w:tr>
      <w:tr w:rsidR="00187CCE">
        <w:trPr>
          <w:trHeight w:hRule="exact" w:val="266"/>
        </w:trPr>
        <w:tc>
          <w:tcPr>
            <w:tcW w:w="2870" w:type="dxa"/>
          </w:tcPr>
          <w:p w:rsidR="00187CCE" w:rsidRDefault="00337D7B">
            <w:pPr>
              <w:pStyle w:val="TableParagraph"/>
              <w:spacing w:line="271" w:lineRule="exact"/>
              <w:ind w:left="50"/>
              <w:jc w:val="left"/>
              <w:rPr>
                <w:rFonts w:ascii="Calibri"/>
                <w:sz w:val="24"/>
              </w:rPr>
            </w:pPr>
            <w:r>
              <w:rPr>
                <w:rFonts w:ascii="Calibri"/>
                <w:sz w:val="24"/>
              </w:rPr>
              <w:t>Councilman Hank DeGeorge</w:t>
            </w:r>
          </w:p>
        </w:tc>
        <w:tc>
          <w:tcPr>
            <w:tcW w:w="115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042" w:type="dxa"/>
          </w:tcPr>
          <w:p w:rsidR="00187CCE" w:rsidRDefault="00187CCE"/>
        </w:tc>
        <w:tc>
          <w:tcPr>
            <w:tcW w:w="1808" w:type="dxa"/>
          </w:tcPr>
          <w:p w:rsidR="00187CCE" w:rsidRDefault="00187CCE"/>
        </w:tc>
      </w:tr>
    </w:tbl>
    <w:p w:rsidR="00187CCE" w:rsidRDefault="00187CCE">
      <w:pPr>
        <w:pStyle w:val="BodyText"/>
        <w:spacing w:before="4"/>
        <w:rPr>
          <w:b/>
        </w:rPr>
      </w:pPr>
    </w:p>
    <w:p w:rsidR="00187CCE" w:rsidRDefault="00337D7B">
      <w:pPr>
        <w:pStyle w:val="BodyText"/>
        <w:ind w:left="111" w:right="238"/>
      </w:pPr>
      <w:r>
        <w:t>Other Borough Officials Present: Solicitor Tom Coleman, Esquire, Police Chief John Shaw, Finance Clerk Ms. Nicole Chicone Shively, Public Works Manager Mr. Keith Adams, and Borough Clerk Michelle Hack.</w:t>
      </w:r>
    </w:p>
    <w:p w:rsidR="00187CCE" w:rsidRDefault="00187CCE">
      <w:pPr>
        <w:pStyle w:val="BodyText"/>
        <w:spacing w:before="11"/>
        <w:rPr>
          <w:sz w:val="23"/>
        </w:rPr>
      </w:pPr>
    </w:p>
    <w:p w:rsidR="00187CCE" w:rsidRDefault="00337D7B">
      <w:pPr>
        <w:pStyle w:val="Heading2"/>
        <w:ind w:left="1512" w:right="1515"/>
      </w:pPr>
      <w:r>
        <w:t>APPROVAL OF MINUTES/CLERK REPORT</w:t>
      </w:r>
    </w:p>
    <w:p w:rsidR="00187CCE" w:rsidRDefault="00337D7B">
      <w:pPr>
        <w:pStyle w:val="BodyText"/>
        <w:ind w:left="111" w:right="113"/>
        <w:jc w:val="both"/>
      </w:pPr>
      <w:r>
        <w:t>Minutes from the Oct</w:t>
      </w:r>
      <w:r>
        <w:t>ober 15, 2019 regular meeting were submitted for approval. Motion made by Mr. Corbi to approve the minutes as submitted. His motion was seconded by Mr. Bianchini. ROLL CALL: Mr. Bianchini aye, Mr. Corbi aye, Mr. DeGeorge aye, Mr. Fullerton aye, Mr. Mills a</w:t>
      </w:r>
      <w:r>
        <w:t>ye, Mr. Quinn aye.</w:t>
      </w:r>
    </w:p>
    <w:p w:rsidR="00187CCE" w:rsidRDefault="00187CCE">
      <w:pPr>
        <w:pStyle w:val="BodyText"/>
      </w:pPr>
    </w:p>
    <w:p w:rsidR="00187CCE" w:rsidRDefault="00337D7B">
      <w:pPr>
        <w:pStyle w:val="BodyText"/>
        <w:ind w:left="111" w:right="110"/>
        <w:jc w:val="both"/>
      </w:pPr>
      <w:r>
        <w:t xml:space="preserve">Ms. Hack shared a memorandum and emails concerning the Borough’s current Animal Control Officer, Mr. Charles Garrity of New Jersey Animal Control. There two complaints stemming from an incident that happened in another municipality and a preemptive report </w:t>
      </w:r>
      <w:r>
        <w:t xml:space="preserve">from Mr. Garrity of the same incident. Ms. Hack also provided the Governing Body an overview of the Borough staff’s interactions with NJAC. Mayor Cairns Wells stated at this time the Borough does not intend to take action due to the fact the investigation </w:t>
      </w:r>
      <w:r>
        <w:t>is under investigation. When the investigation is finalized, the Borough will revisit this and not take any action in the interim.</w:t>
      </w:r>
    </w:p>
    <w:p w:rsidR="00187CCE" w:rsidRDefault="00187CCE">
      <w:pPr>
        <w:pStyle w:val="BodyText"/>
        <w:spacing w:before="11"/>
        <w:rPr>
          <w:sz w:val="23"/>
        </w:rPr>
      </w:pPr>
    </w:p>
    <w:p w:rsidR="00187CCE" w:rsidRDefault="00337D7B">
      <w:pPr>
        <w:pStyle w:val="BodyText"/>
        <w:ind w:left="111" w:right="113"/>
        <w:jc w:val="both"/>
      </w:pPr>
      <w:r>
        <w:t>Ms. Hack also shared an article dated November 18, 2019 from the North Jersey Times concerning a Council member’s use of Fac</w:t>
      </w:r>
      <w:r>
        <w:t>ebook and legal implications from the (OPRA) Open Public Records Act.</w:t>
      </w:r>
    </w:p>
    <w:p w:rsidR="00187CCE" w:rsidRDefault="00187CCE">
      <w:pPr>
        <w:pStyle w:val="BodyText"/>
        <w:spacing w:before="1"/>
      </w:pPr>
    </w:p>
    <w:p w:rsidR="00187CCE" w:rsidRDefault="00337D7B">
      <w:pPr>
        <w:pStyle w:val="Heading2"/>
        <w:ind w:left="1507" w:right="1515"/>
      </w:pPr>
      <w:r>
        <w:t>TREASURER’S REPORT, FINANCE/TAX REPORT &amp; BILL LIST</w:t>
      </w:r>
    </w:p>
    <w:p w:rsidR="00187CCE" w:rsidRDefault="00337D7B">
      <w:pPr>
        <w:pStyle w:val="BodyText"/>
        <w:ind w:left="111" w:right="112"/>
        <w:jc w:val="both"/>
      </w:pPr>
      <w:r>
        <w:t>Mr. Fullerton asked for a motion to approve the reports and bill list, which closed on November 19, 2019. Mr. Mr. Corbi seconded the m</w:t>
      </w:r>
      <w:r>
        <w:t>otion. The full bill list is on file for inspection in the clerk’s office. ROLL CALL: Mr. Bianchini aye, Mr. Corbi aye, Mr. DeGeorge aye, Mr. Fullerton aye, Mr. Mills aye, Mr. Quinn aye.</w:t>
      </w:r>
    </w:p>
    <w:p w:rsidR="00187CCE" w:rsidRDefault="00187CCE">
      <w:pPr>
        <w:pStyle w:val="BodyText"/>
      </w:pPr>
    </w:p>
    <w:p w:rsidR="00187CCE" w:rsidRDefault="00337D7B">
      <w:pPr>
        <w:pStyle w:val="Heading2"/>
        <w:ind w:left="1510" w:right="1515"/>
      </w:pPr>
      <w:r>
        <w:t>PUBLIC COMMENT</w:t>
      </w:r>
    </w:p>
    <w:p w:rsidR="00187CCE" w:rsidRDefault="00337D7B">
      <w:pPr>
        <w:pStyle w:val="BodyText"/>
        <w:ind w:left="111" w:right="114"/>
        <w:jc w:val="both"/>
      </w:pPr>
      <w:r>
        <w:rPr>
          <w:u w:val="single"/>
        </w:rPr>
        <w:t xml:space="preserve">Mr. James Wittmeyer </w:t>
      </w:r>
      <w:r>
        <w:t>expressed his displeasure with th</w:t>
      </w:r>
      <w:r>
        <w:t>e formality of the agenda, specifically Mayor and Council not entertaining comments or questions as they move through the agenda; There was a brief discussion on amending the agenda. He then made the following inquiries:</w:t>
      </w:r>
    </w:p>
    <w:p w:rsidR="00187CCE" w:rsidRDefault="00187CCE">
      <w:pPr>
        <w:pStyle w:val="BodyText"/>
      </w:pPr>
    </w:p>
    <w:p w:rsidR="00187CCE" w:rsidRDefault="00337D7B">
      <w:pPr>
        <w:pStyle w:val="ListParagraph"/>
        <w:numPr>
          <w:ilvl w:val="0"/>
          <w:numId w:val="5"/>
        </w:numPr>
        <w:tabs>
          <w:tab w:val="left" w:pos="832"/>
        </w:tabs>
        <w:ind w:right="113"/>
        <w:rPr>
          <w:sz w:val="24"/>
        </w:rPr>
      </w:pPr>
      <w:r>
        <w:rPr>
          <w:sz w:val="24"/>
        </w:rPr>
        <w:t>Requested (and received) an update</w:t>
      </w:r>
      <w:r>
        <w:rPr>
          <w:sz w:val="24"/>
        </w:rPr>
        <w:t xml:space="preserve"> on the previous zoning violations he submitted, then provided a packet with additional</w:t>
      </w:r>
      <w:r>
        <w:rPr>
          <w:spacing w:val="-11"/>
          <w:sz w:val="24"/>
        </w:rPr>
        <w:t xml:space="preserve"> </w:t>
      </w:r>
      <w:r>
        <w:rPr>
          <w:sz w:val="24"/>
        </w:rPr>
        <w:t>information;</w:t>
      </w:r>
    </w:p>
    <w:p w:rsidR="00187CCE" w:rsidRDefault="00187CCE">
      <w:pPr>
        <w:rPr>
          <w:sz w:val="24"/>
        </w:rPr>
        <w:sectPr w:rsidR="00187CCE">
          <w:pgSz w:w="12240" w:h="15840"/>
          <w:pgMar w:top="680" w:right="600" w:bottom="280" w:left="700" w:header="720" w:footer="720" w:gutter="0"/>
          <w:cols w:space="720"/>
        </w:sectPr>
      </w:pPr>
    </w:p>
    <w:p w:rsidR="00187CCE" w:rsidRDefault="00337D7B">
      <w:pPr>
        <w:pStyle w:val="ListParagraph"/>
        <w:numPr>
          <w:ilvl w:val="0"/>
          <w:numId w:val="5"/>
        </w:numPr>
        <w:tabs>
          <w:tab w:val="left" w:pos="832"/>
        </w:tabs>
        <w:spacing w:before="39"/>
        <w:ind w:right="114"/>
        <w:jc w:val="both"/>
        <w:rPr>
          <w:sz w:val="24"/>
        </w:rPr>
      </w:pPr>
      <w:r>
        <w:rPr>
          <w:sz w:val="24"/>
        </w:rPr>
        <w:lastRenderedPageBreak/>
        <w:t>Inquired why the Borough is appointing a Full Time patrolman and a Part Time Special Law Enforcement Officer, to which he was informed of a vacan</w:t>
      </w:r>
      <w:r>
        <w:rPr>
          <w:sz w:val="24"/>
        </w:rPr>
        <w:t>cy on the</w:t>
      </w:r>
      <w:r>
        <w:rPr>
          <w:spacing w:val="-22"/>
          <w:sz w:val="24"/>
        </w:rPr>
        <w:t xml:space="preserve"> </w:t>
      </w:r>
      <w:r>
        <w:rPr>
          <w:sz w:val="24"/>
        </w:rPr>
        <w:t>department.</w:t>
      </w:r>
    </w:p>
    <w:p w:rsidR="00187CCE" w:rsidRDefault="00337D7B">
      <w:pPr>
        <w:pStyle w:val="ListParagraph"/>
        <w:numPr>
          <w:ilvl w:val="0"/>
          <w:numId w:val="5"/>
        </w:numPr>
        <w:tabs>
          <w:tab w:val="left" w:pos="832"/>
        </w:tabs>
        <w:ind w:right="112"/>
        <w:jc w:val="both"/>
        <w:rPr>
          <w:sz w:val="24"/>
        </w:rPr>
      </w:pPr>
      <w:r>
        <w:rPr>
          <w:sz w:val="24"/>
        </w:rPr>
        <w:t>Asked what the Borough’s response is to their placement on the “Heroin Report” as reported on the Patch this month. No Borough Officials were familiar with this report and</w:t>
      </w:r>
      <w:r>
        <w:rPr>
          <w:spacing w:val="-24"/>
          <w:sz w:val="24"/>
        </w:rPr>
        <w:t xml:space="preserve"> </w:t>
      </w:r>
      <w:r>
        <w:rPr>
          <w:sz w:val="24"/>
        </w:rPr>
        <w:t>data.</w:t>
      </w:r>
    </w:p>
    <w:p w:rsidR="00187CCE" w:rsidRDefault="00337D7B">
      <w:pPr>
        <w:pStyle w:val="ListParagraph"/>
        <w:numPr>
          <w:ilvl w:val="0"/>
          <w:numId w:val="5"/>
        </w:numPr>
        <w:tabs>
          <w:tab w:val="left" w:pos="832"/>
        </w:tabs>
        <w:ind w:right="114"/>
        <w:jc w:val="both"/>
        <w:rPr>
          <w:sz w:val="24"/>
        </w:rPr>
      </w:pPr>
      <w:r>
        <w:rPr>
          <w:sz w:val="24"/>
        </w:rPr>
        <w:t>Asked for clarification for concerning, Mr. Quinn’s October report wherein he referred to “video live streaming Council meetings”, to which Mr. Quinn replied he is in the early research stages of  obtaining a PAC (Public Access</w:t>
      </w:r>
      <w:r>
        <w:rPr>
          <w:spacing w:val="-9"/>
          <w:sz w:val="24"/>
        </w:rPr>
        <w:t xml:space="preserve"> </w:t>
      </w:r>
      <w:r>
        <w:rPr>
          <w:sz w:val="24"/>
        </w:rPr>
        <w:t>Channel).</w:t>
      </w:r>
    </w:p>
    <w:p w:rsidR="00187CCE" w:rsidRDefault="00337D7B">
      <w:pPr>
        <w:pStyle w:val="ListParagraph"/>
        <w:numPr>
          <w:ilvl w:val="0"/>
          <w:numId w:val="5"/>
        </w:numPr>
        <w:tabs>
          <w:tab w:val="left" w:pos="832"/>
        </w:tabs>
        <w:ind w:right="112"/>
        <w:jc w:val="both"/>
        <w:rPr>
          <w:sz w:val="24"/>
        </w:rPr>
      </w:pPr>
      <w:r>
        <w:rPr>
          <w:sz w:val="24"/>
        </w:rPr>
        <w:t>Referring to tonight’s agenda, he asked what the issue of 300 Main Street was about, Mayor Cairns Wells explained the situation of the absentee landlord at the</w:t>
      </w:r>
      <w:r>
        <w:rPr>
          <w:spacing w:val="-20"/>
          <w:sz w:val="24"/>
        </w:rPr>
        <w:t xml:space="preserve"> </w:t>
      </w:r>
      <w:r>
        <w:rPr>
          <w:sz w:val="24"/>
        </w:rPr>
        <w:t>property.</w:t>
      </w:r>
    </w:p>
    <w:p w:rsidR="00187CCE" w:rsidRDefault="00337D7B">
      <w:pPr>
        <w:pStyle w:val="ListParagraph"/>
        <w:numPr>
          <w:ilvl w:val="0"/>
          <w:numId w:val="5"/>
        </w:numPr>
        <w:tabs>
          <w:tab w:val="left" w:pos="832"/>
        </w:tabs>
        <w:ind w:right="114"/>
        <w:jc w:val="both"/>
        <w:rPr>
          <w:sz w:val="24"/>
        </w:rPr>
      </w:pPr>
      <w:r>
        <w:rPr>
          <w:sz w:val="24"/>
        </w:rPr>
        <w:t>Question if the “Capacity Analysis Report” is referring to the sewer plant and Mr. Cor</w:t>
      </w:r>
      <w:r>
        <w:rPr>
          <w:sz w:val="24"/>
        </w:rPr>
        <w:t>bi confirmed that it</w:t>
      </w:r>
      <w:r>
        <w:rPr>
          <w:spacing w:val="1"/>
          <w:sz w:val="24"/>
        </w:rPr>
        <w:t xml:space="preserve"> </w:t>
      </w:r>
      <w:r>
        <w:rPr>
          <w:sz w:val="24"/>
        </w:rPr>
        <w:t>is.</w:t>
      </w:r>
    </w:p>
    <w:p w:rsidR="00187CCE" w:rsidRDefault="00187CCE">
      <w:pPr>
        <w:pStyle w:val="BodyText"/>
        <w:spacing w:before="11"/>
        <w:rPr>
          <w:sz w:val="23"/>
        </w:rPr>
      </w:pPr>
    </w:p>
    <w:p w:rsidR="00187CCE" w:rsidRDefault="00337D7B">
      <w:pPr>
        <w:pStyle w:val="BodyText"/>
        <w:ind w:left="111" w:right="115"/>
        <w:jc w:val="both"/>
      </w:pPr>
      <w:r>
        <w:rPr>
          <w:u w:val="single"/>
        </w:rPr>
        <w:t xml:space="preserve">Ms. Sharon Stokes </w:t>
      </w:r>
      <w:r>
        <w:t>offered congratulations Mayor Cairns Wells on winning the election, and made a request to the Mayor that volunteer appointments are nonpartisan. Ms. Stokes suggested that she was in favor of live streaming Counci</w:t>
      </w:r>
      <w:r>
        <w:t>l meetings and also in favor of a second Public Comments session. Last, Ms. Stokes commended Ms. Hack’s bipartisan handling of the heavily contested election.  Mayor Cairns Wells followed  up on that to agree that it was a hectic, long day which was handle</w:t>
      </w:r>
      <w:r>
        <w:t>d well by the</w:t>
      </w:r>
      <w:r>
        <w:rPr>
          <w:spacing w:val="-25"/>
        </w:rPr>
        <w:t xml:space="preserve"> </w:t>
      </w:r>
      <w:r>
        <w:t>Clerk.</w:t>
      </w:r>
    </w:p>
    <w:p w:rsidR="00187CCE" w:rsidRDefault="00187CCE">
      <w:pPr>
        <w:pStyle w:val="BodyText"/>
        <w:spacing w:before="11"/>
        <w:rPr>
          <w:sz w:val="23"/>
        </w:rPr>
      </w:pPr>
    </w:p>
    <w:p w:rsidR="00187CCE" w:rsidRDefault="00337D7B">
      <w:pPr>
        <w:pStyle w:val="BodyText"/>
        <w:ind w:left="111"/>
        <w:jc w:val="both"/>
      </w:pPr>
      <w:r>
        <w:rPr>
          <w:u w:val="single"/>
        </w:rPr>
        <w:t xml:space="preserve">Mr. Joe Threston </w:t>
      </w:r>
      <w:r>
        <w:t>commented that he agreed that a second comment session would be valuable.</w:t>
      </w:r>
    </w:p>
    <w:p w:rsidR="00187CCE" w:rsidRDefault="00187CCE">
      <w:pPr>
        <w:pStyle w:val="BodyText"/>
        <w:spacing w:before="8"/>
        <w:rPr>
          <w:sz w:val="19"/>
        </w:rPr>
      </w:pPr>
    </w:p>
    <w:p w:rsidR="00187CCE" w:rsidRDefault="00337D7B">
      <w:pPr>
        <w:pStyle w:val="Heading2"/>
        <w:spacing w:before="52"/>
        <w:ind w:left="1512" w:right="1515"/>
      </w:pPr>
      <w:r>
        <w:t>SOLICITORS REPORT</w:t>
      </w:r>
    </w:p>
    <w:p w:rsidR="00187CCE" w:rsidRDefault="00337D7B">
      <w:pPr>
        <w:pStyle w:val="BodyText"/>
        <w:ind w:left="111" w:right="111"/>
        <w:jc w:val="both"/>
      </w:pPr>
      <w:r>
        <w:t>Mr. Coleman reported that there was a complaint filed with the County Board of Elections concerning Ms. Hack on Election Day</w:t>
      </w:r>
      <w:r>
        <w:t>. Based on the complaint, Mr. Coleman stated that he conducted an investigation. Through that he learned that any and all claims concerning Ms. Hack, or complaints about Riverton were unfounded and baseless. All calls made by the Clerk were procedural in n</w:t>
      </w:r>
      <w:r>
        <w:t>ature and not concerning, nor targeting any group of people, or their actions. Furthermore, the Board of Elections only considered the calls placed by Ms. Hack as official calls/complaints.</w:t>
      </w:r>
    </w:p>
    <w:p w:rsidR="00187CCE" w:rsidRDefault="00187CCE">
      <w:pPr>
        <w:pStyle w:val="BodyText"/>
        <w:spacing w:before="2"/>
      </w:pPr>
    </w:p>
    <w:p w:rsidR="00187CCE" w:rsidRDefault="00337D7B">
      <w:pPr>
        <w:pStyle w:val="BodyText"/>
        <w:ind w:left="111"/>
      </w:pPr>
      <w:r>
        <w:t>With no additional comments from the public, the Mayor closed the</w:t>
      </w:r>
      <w:r>
        <w:t xml:space="preserve"> floor for Public Comments.</w:t>
      </w:r>
    </w:p>
    <w:p w:rsidR="00187CCE" w:rsidRDefault="00187CCE">
      <w:pPr>
        <w:pStyle w:val="BodyText"/>
        <w:spacing w:before="11"/>
        <w:rPr>
          <w:sz w:val="23"/>
        </w:rPr>
      </w:pPr>
    </w:p>
    <w:p w:rsidR="00187CCE" w:rsidRDefault="00337D7B">
      <w:pPr>
        <w:pStyle w:val="Heading2"/>
        <w:ind w:left="1512" w:right="1515"/>
      </w:pPr>
      <w:r>
        <w:t>OCTOBER 2019 PUBLIC WORKS REPORT</w:t>
      </w:r>
    </w:p>
    <w:p w:rsidR="00187CCE" w:rsidRDefault="00337D7B">
      <w:pPr>
        <w:pStyle w:val="BodyText"/>
        <w:ind w:left="111" w:right="130"/>
      </w:pPr>
      <w:r>
        <w:rPr>
          <w:b/>
        </w:rPr>
        <w:t>DPW</w:t>
      </w:r>
      <w:r>
        <w:t>: Brush collected twice entire town/7 brush dumpsters/Leaves collected twice entire town; Working on storm drain inspections; Preparations and clean up for Halloween parade at Howard and Broa</w:t>
      </w:r>
      <w:r>
        <w:t xml:space="preserve">d Streets; Finished working on making repairs to trash trucks; the “tink” bucket used for leaf removal on the front-end loader was welded and repaired; Finished water pump on sweeper; salt spreader on one dump truck is ready to go.; All fire extinguishers </w:t>
      </w:r>
      <w:r>
        <w:t>throughout the Borough were inspected. The heater for the garage will be installed the week of November 25</w:t>
      </w:r>
      <w:r>
        <w:rPr>
          <w:position w:val="8"/>
          <w:sz w:val="16"/>
        </w:rPr>
        <w:t xml:space="preserve">th </w:t>
      </w:r>
      <w:r>
        <w:t xml:space="preserve">and propane tanks were delivered. Dump truck #4 went to Winner Ford and the clock spring was replaced under extended warranty; also serviced: F350 </w:t>
      </w:r>
      <w:r>
        <w:t xml:space="preserve">Truck # 2, 1500 Chevy Pickup Truck #3, F450 Dump Trucks #4 and #5. </w:t>
      </w:r>
      <w:r>
        <w:rPr>
          <w:b/>
        </w:rPr>
        <w:t xml:space="preserve">PARKS: </w:t>
      </w:r>
      <w:r>
        <w:t>Cut park and cleaned leaves; Blacktop extension at basketball courts and 8</w:t>
      </w:r>
      <w:r>
        <w:rPr>
          <w:position w:val="8"/>
          <w:sz w:val="16"/>
        </w:rPr>
        <w:t xml:space="preserve">th </w:t>
      </w:r>
      <w:r>
        <w:t xml:space="preserve">Street connector path was completed; Made repairs to the handicap ramp at playset; </w:t>
      </w:r>
      <w:r>
        <w:rPr>
          <w:b/>
        </w:rPr>
        <w:t>SEWER</w:t>
      </w:r>
      <w:r>
        <w:t xml:space="preserve">: Responded to 5 </w:t>
      </w:r>
      <w:r>
        <w:t>sewer calls – all homeowners’ responsibility. Influent Pump project is 65% completed</w:t>
      </w:r>
    </w:p>
    <w:p w:rsidR="00187CCE" w:rsidRDefault="00187CCE">
      <w:pPr>
        <w:pStyle w:val="BodyText"/>
        <w:spacing w:before="7"/>
        <w:rPr>
          <w:sz w:val="22"/>
        </w:rPr>
      </w:pPr>
    </w:p>
    <w:p w:rsidR="00187CCE" w:rsidRDefault="00337D7B">
      <w:pPr>
        <w:pStyle w:val="BodyText"/>
        <w:spacing w:before="1"/>
        <w:ind w:left="111" w:right="103"/>
      </w:pPr>
      <w:r>
        <w:t>Mr. Corbi read the sewer plant operator’s report from Water Resources Management for the Sewer Plant for the month of October 2019.</w:t>
      </w:r>
    </w:p>
    <w:p w:rsidR="00187CCE" w:rsidRDefault="00187CCE">
      <w:pPr>
        <w:pStyle w:val="BodyText"/>
        <w:spacing w:before="12"/>
        <w:rPr>
          <w:sz w:val="23"/>
        </w:rPr>
      </w:pPr>
    </w:p>
    <w:p w:rsidR="00187CCE" w:rsidRDefault="00337D7B">
      <w:pPr>
        <w:pStyle w:val="Heading2"/>
        <w:ind w:left="1512" w:right="1514"/>
      </w:pPr>
      <w:r>
        <w:t>RESOLUTION #110-2019</w:t>
      </w:r>
    </w:p>
    <w:p w:rsidR="00187CCE" w:rsidRDefault="00337D7B">
      <w:pPr>
        <w:spacing w:before="2"/>
        <w:ind w:left="2136" w:right="2141"/>
        <w:jc w:val="center"/>
        <w:rPr>
          <w:b/>
          <w:sz w:val="24"/>
        </w:rPr>
      </w:pPr>
      <w:r>
        <w:rPr>
          <w:b/>
          <w:sz w:val="24"/>
        </w:rPr>
        <w:t>A RESOLUTION TO MEMORIALIZE THE READING AND SUBMISSION ON THE CAPACITY ANALYSIS REPORT</w:t>
      </w:r>
    </w:p>
    <w:p w:rsidR="00187CCE" w:rsidRDefault="00337D7B">
      <w:pPr>
        <w:ind w:left="1512" w:right="1513"/>
        <w:jc w:val="center"/>
        <w:rPr>
          <w:b/>
          <w:sz w:val="24"/>
        </w:rPr>
      </w:pPr>
      <w:r>
        <w:rPr>
          <w:b/>
          <w:sz w:val="24"/>
        </w:rPr>
        <w:t>(IN FULL IN RESOLUTION BOOK)</w:t>
      </w:r>
    </w:p>
    <w:p w:rsidR="00187CCE" w:rsidRDefault="00187CCE">
      <w:pPr>
        <w:jc w:val="center"/>
        <w:rPr>
          <w:sz w:val="24"/>
        </w:rPr>
        <w:sectPr w:rsidR="00187CCE">
          <w:pgSz w:w="12240" w:h="15840"/>
          <w:pgMar w:top="680" w:right="600" w:bottom="280" w:left="700" w:header="720" w:footer="720" w:gutter="0"/>
          <w:cols w:space="720"/>
        </w:sectPr>
      </w:pPr>
    </w:p>
    <w:p w:rsidR="00187CCE" w:rsidRDefault="00337D7B">
      <w:pPr>
        <w:pStyle w:val="BodyText"/>
        <w:spacing w:before="39"/>
        <w:ind w:left="111" w:right="115"/>
        <w:jc w:val="both"/>
      </w:pPr>
      <w:r>
        <w:lastRenderedPageBreak/>
        <w:t>Mr. Corbi read the resolution by title and motioned to approve. Mr. Fullerton seconded his motion. Mr. Corbi confirmed this report</w:t>
      </w:r>
      <w:r>
        <w:t xml:space="preserve"> was sent to the State NJ DEP for approval by T&amp;M Associates. ROLL CALL: Mr. Bianchini aye, Mr. Corbi aye, Mr. DeGeorge aye; Mr. Fullerton aye, Mr. Mills aye, Mr. Quinn aye.</w:t>
      </w:r>
    </w:p>
    <w:p w:rsidR="00187CCE" w:rsidRDefault="00187CCE">
      <w:pPr>
        <w:pStyle w:val="BodyText"/>
        <w:spacing w:before="11"/>
        <w:rPr>
          <w:sz w:val="23"/>
        </w:rPr>
      </w:pPr>
    </w:p>
    <w:p w:rsidR="00187CCE" w:rsidRDefault="00337D7B">
      <w:pPr>
        <w:pStyle w:val="Heading2"/>
        <w:ind w:left="1512" w:right="1514"/>
      </w:pPr>
      <w:r>
        <w:t>RESOLUTION #113-2019</w:t>
      </w:r>
    </w:p>
    <w:p w:rsidR="00187CCE" w:rsidRDefault="00337D7B">
      <w:pPr>
        <w:ind w:left="1508" w:right="1515"/>
        <w:jc w:val="center"/>
        <w:rPr>
          <w:b/>
          <w:sz w:val="24"/>
        </w:rPr>
      </w:pPr>
      <w:r>
        <w:rPr>
          <w:b/>
          <w:sz w:val="24"/>
        </w:rPr>
        <w:t>A RESOLUTION TO RELEASE THE PERFORMANCE BOND FOR ARAWAK PAVI</w:t>
      </w:r>
      <w:r>
        <w:rPr>
          <w:b/>
          <w:sz w:val="24"/>
        </w:rPr>
        <w:t>NG FOR ROAD PROJECT MA2014-00642</w:t>
      </w:r>
    </w:p>
    <w:p w:rsidR="00187CCE" w:rsidRDefault="00337D7B">
      <w:pPr>
        <w:spacing w:before="2"/>
        <w:ind w:left="1512" w:right="1513"/>
        <w:jc w:val="center"/>
        <w:rPr>
          <w:b/>
          <w:sz w:val="24"/>
        </w:rPr>
      </w:pPr>
      <w:r>
        <w:rPr>
          <w:b/>
          <w:sz w:val="24"/>
        </w:rPr>
        <w:t>(IN FULL IN RESOLUTION BOOK)</w:t>
      </w:r>
    </w:p>
    <w:p w:rsidR="00187CCE" w:rsidRDefault="00337D7B">
      <w:pPr>
        <w:pStyle w:val="BodyText"/>
        <w:spacing w:line="242" w:lineRule="auto"/>
        <w:ind w:left="111" w:right="448"/>
      </w:pPr>
      <w:r>
        <w:t>Mr. Corbi read the resolution by title and motioned to approve. Mr. Bianchini seconded his motion. ROLL CALL: Mr. Bianchini aye, Mr. Corbi aye, Mr. DeGeorge aye; Mr. Fullerton aye, Mr. Mills aye</w:t>
      </w:r>
      <w:r>
        <w:t>, Mr. Quinn aye.</w:t>
      </w:r>
    </w:p>
    <w:p w:rsidR="00187CCE" w:rsidRDefault="00187CCE">
      <w:pPr>
        <w:pStyle w:val="BodyText"/>
        <w:spacing w:before="9"/>
        <w:rPr>
          <w:sz w:val="23"/>
        </w:rPr>
      </w:pPr>
    </w:p>
    <w:p w:rsidR="00187CCE" w:rsidRDefault="00337D7B">
      <w:pPr>
        <w:pStyle w:val="Heading2"/>
        <w:spacing w:before="1"/>
        <w:ind w:left="1512" w:right="1514"/>
      </w:pPr>
      <w:r>
        <w:t>RESOLUTION #114-2019</w:t>
      </w:r>
    </w:p>
    <w:p w:rsidR="00187CCE" w:rsidRDefault="00337D7B">
      <w:pPr>
        <w:ind w:left="2136" w:right="2139"/>
        <w:jc w:val="center"/>
        <w:rPr>
          <w:b/>
          <w:sz w:val="24"/>
        </w:rPr>
      </w:pPr>
      <w:r>
        <w:rPr>
          <w:b/>
          <w:sz w:val="24"/>
        </w:rPr>
        <w:t>A RESOLUTION TO AUTHORIZE PAYMENT TO C. STEVENSON &amp; SON FOR PAYMENT 1 OF INFLUENT PUMP REPLACEMENT PROJECT</w:t>
      </w:r>
    </w:p>
    <w:p w:rsidR="00187CCE" w:rsidRDefault="00337D7B">
      <w:pPr>
        <w:ind w:left="1512" w:right="1513"/>
        <w:jc w:val="center"/>
        <w:rPr>
          <w:b/>
          <w:sz w:val="24"/>
        </w:rPr>
      </w:pPr>
      <w:r>
        <w:rPr>
          <w:b/>
          <w:sz w:val="24"/>
        </w:rPr>
        <w:t>(IN FULL IN RESOLUTION BOOK)</w:t>
      </w:r>
    </w:p>
    <w:p w:rsidR="00187CCE" w:rsidRDefault="00337D7B">
      <w:pPr>
        <w:pStyle w:val="BodyText"/>
        <w:spacing w:before="2"/>
        <w:ind w:left="111" w:right="204"/>
        <w:jc w:val="both"/>
      </w:pPr>
      <w:r>
        <w:t>Mr. Corbi read the resolution by title and motioned to approve. Mr. Fullerton seconded his motion. This jib is 65% completed. ROLL CALL: Mr. Bianchini aye, Mr. Corbi aye, Mr. DeGeorge aye; Mr. Fullerton aye, Mr. Mills aye, Mr. Quinn aye.</w:t>
      </w:r>
    </w:p>
    <w:p w:rsidR="00187CCE" w:rsidRDefault="00187CCE">
      <w:pPr>
        <w:pStyle w:val="BodyText"/>
        <w:spacing w:before="11"/>
        <w:rPr>
          <w:sz w:val="23"/>
        </w:rPr>
      </w:pPr>
    </w:p>
    <w:p w:rsidR="00187CCE" w:rsidRDefault="00337D7B">
      <w:pPr>
        <w:pStyle w:val="Heading2"/>
        <w:ind w:left="1512" w:right="1514"/>
      </w:pPr>
      <w:r>
        <w:t>RESOLUTION #115-2019</w:t>
      </w:r>
    </w:p>
    <w:p w:rsidR="00187CCE" w:rsidRDefault="00337D7B">
      <w:pPr>
        <w:ind w:left="1789" w:right="1795"/>
        <w:jc w:val="center"/>
        <w:rPr>
          <w:b/>
          <w:sz w:val="24"/>
        </w:rPr>
      </w:pPr>
      <w:r>
        <w:rPr>
          <w:b/>
          <w:sz w:val="24"/>
        </w:rPr>
        <w:t>A RESOLUTION FOR THE AUTHORIZATION TO HIRE SLEO CLASS II OFFICER IN THE BOROUGH OF RIVERTON</w:t>
      </w:r>
    </w:p>
    <w:p w:rsidR="00187CCE" w:rsidRDefault="00337D7B">
      <w:pPr>
        <w:ind w:left="1512" w:right="1513"/>
        <w:jc w:val="center"/>
        <w:rPr>
          <w:b/>
          <w:sz w:val="24"/>
        </w:rPr>
      </w:pPr>
      <w:r>
        <w:rPr>
          <w:b/>
          <w:sz w:val="24"/>
        </w:rPr>
        <w:t>(IN FULL IN RESOLUTION BOOK)</w:t>
      </w:r>
    </w:p>
    <w:p w:rsidR="00187CCE" w:rsidRDefault="00337D7B">
      <w:pPr>
        <w:pStyle w:val="BodyText"/>
        <w:spacing w:before="1"/>
        <w:ind w:left="111" w:right="113"/>
      </w:pPr>
      <w:r>
        <w:t xml:space="preserve">Mr. Corbi read the resolution by title and motioned to approve. Mr. DeGeorge seconded his motion. This resolution </w:t>
      </w:r>
      <w:r>
        <w:t>provides for the hiring of Jacob Reeder. ROLL CALL: Mr. Bianchini aye, Mr. Corbi aye, Mr. DeGeorge aye; Mr. Fullerton aye, Mr. Mills aye, Mr. Quinn aye. Mr. Coleman conducted the swearing in of Officer Reeder with his family standing by.</w:t>
      </w:r>
    </w:p>
    <w:p w:rsidR="00187CCE" w:rsidRDefault="00187CCE">
      <w:pPr>
        <w:pStyle w:val="BodyText"/>
        <w:spacing w:before="11"/>
        <w:rPr>
          <w:sz w:val="23"/>
        </w:rPr>
      </w:pPr>
    </w:p>
    <w:p w:rsidR="00187CCE" w:rsidRDefault="00337D7B">
      <w:pPr>
        <w:pStyle w:val="Heading2"/>
        <w:ind w:left="1512" w:right="1515"/>
      </w:pPr>
      <w:r>
        <w:t>RESOLUTION #116-2</w:t>
      </w:r>
      <w:r>
        <w:t>019</w:t>
      </w:r>
    </w:p>
    <w:p w:rsidR="00187CCE" w:rsidRDefault="00337D7B">
      <w:pPr>
        <w:ind w:left="564" w:right="569"/>
        <w:jc w:val="center"/>
        <w:rPr>
          <w:b/>
          <w:sz w:val="24"/>
        </w:rPr>
      </w:pPr>
      <w:r>
        <w:rPr>
          <w:b/>
          <w:sz w:val="24"/>
        </w:rPr>
        <w:t>A RESOLUTION FOR THE AUTHORIZATION TO HIRE A PATROLMAN IN THE BOROUGH OF RIVERTON (IN FULL IN RESOLUTION BOOK)</w:t>
      </w:r>
    </w:p>
    <w:p w:rsidR="00187CCE" w:rsidRDefault="00337D7B">
      <w:pPr>
        <w:pStyle w:val="BodyText"/>
        <w:spacing w:before="2"/>
        <w:ind w:left="111" w:right="162"/>
      </w:pPr>
      <w:r>
        <w:t>Mr. Corbi read the resolution by title and motioned to approve. Mr. Quinn seconded his motion. This resolution provides for the hiring of Jam</w:t>
      </w:r>
      <w:r>
        <w:t>es A. Nevins (Drew). ROLL CALL: Mr. Bianchini aye, Mr. Corbi aye, Mr. DeGeorge aye; Mr. Fullerton aye, Mr. Mills aye, Mr. Quinn aye. Mr. Coleman conducted the swearing in of Officer Nevins with his family standing by.</w:t>
      </w:r>
    </w:p>
    <w:p w:rsidR="00187CCE" w:rsidRDefault="00187CCE">
      <w:pPr>
        <w:pStyle w:val="BodyText"/>
        <w:spacing w:before="11"/>
        <w:rPr>
          <w:sz w:val="23"/>
        </w:rPr>
      </w:pPr>
    </w:p>
    <w:p w:rsidR="00187CCE" w:rsidRDefault="00337D7B">
      <w:pPr>
        <w:pStyle w:val="Heading2"/>
        <w:ind w:left="1512" w:right="1514"/>
      </w:pPr>
      <w:r>
        <w:t>RESOLUTION #117-2019</w:t>
      </w:r>
    </w:p>
    <w:p w:rsidR="00187CCE" w:rsidRDefault="00337D7B">
      <w:pPr>
        <w:ind w:left="1738" w:right="1746"/>
        <w:jc w:val="center"/>
        <w:rPr>
          <w:b/>
          <w:sz w:val="24"/>
        </w:rPr>
      </w:pPr>
      <w:r>
        <w:rPr>
          <w:b/>
          <w:sz w:val="24"/>
        </w:rPr>
        <w:t>A RESOLUTION TO AUTHORIZE THE DISPOSAL OF AN ABANDONED VEHICLE (IN FULL IN RESOLUTION BOOK)</w:t>
      </w:r>
    </w:p>
    <w:p w:rsidR="00187CCE" w:rsidRDefault="00337D7B">
      <w:pPr>
        <w:pStyle w:val="BodyText"/>
        <w:spacing w:before="2"/>
        <w:ind w:left="111" w:right="238"/>
      </w:pPr>
      <w:r>
        <w:t>Mr. Corbi read the resolution by title and motioned to approve. Mr. Mills seconded his motion. ROLL CALL: Mr. Bianchini aye, Mr. Corbi aye, Mr. DeGeorge aye; Mr. Fu</w:t>
      </w:r>
      <w:r>
        <w:t>llerton aye, Mr. Mills aye, Mr. Quinn aye.</w:t>
      </w:r>
    </w:p>
    <w:p w:rsidR="00187CCE" w:rsidRDefault="00187CCE">
      <w:pPr>
        <w:pStyle w:val="BodyText"/>
        <w:spacing w:before="7"/>
        <w:rPr>
          <w:sz w:val="23"/>
        </w:rPr>
      </w:pPr>
    </w:p>
    <w:p w:rsidR="00187CCE" w:rsidRDefault="00337D7B">
      <w:pPr>
        <w:pStyle w:val="BodyText"/>
        <w:ind w:left="111"/>
      </w:pPr>
      <w:r>
        <w:t>Mr. Mills shared the current Vacant Property Report:108 7</w:t>
      </w:r>
      <w:r>
        <w:rPr>
          <w:position w:val="8"/>
          <w:sz w:val="16"/>
        </w:rPr>
        <w:t xml:space="preserve">th </w:t>
      </w:r>
      <w:r>
        <w:t>Street, 713 Main Street, 633 Thomas Avenue</w:t>
      </w:r>
    </w:p>
    <w:p w:rsidR="00187CCE" w:rsidRDefault="00187CCE">
      <w:pPr>
        <w:pStyle w:val="BodyText"/>
        <w:spacing w:before="11"/>
        <w:rPr>
          <w:sz w:val="23"/>
        </w:rPr>
      </w:pPr>
    </w:p>
    <w:p w:rsidR="00187CCE" w:rsidRDefault="00337D7B">
      <w:pPr>
        <w:pStyle w:val="Heading2"/>
        <w:ind w:left="111"/>
        <w:jc w:val="left"/>
      </w:pPr>
      <w:r>
        <w:rPr>
          <w:u w:val="single"/>
        </w:rPr>
        <w:t>September Municipal Court Report</w:t>
      </w:r>
    </w:p>
    <w:p w:rsidR="00187CCE" w:rsidRDefault="00337D7B">
      <w:pPr>
        <w:pStyle w:val="BodyText"/>
        <w:tabs>
          <w:tab w:val="left" w:pos="4431"/>
          <w:tab w:val="left" w:pos="6591"/>
        </w:tabs>
        <w:ind w:left="111"/>
      </w:pPr>
      <w:r>
        <w:t>Tickets</w:t>
      </w:r>
      <w:r>
        <w:rPr>
          <w:spacing w:val="-1"/>
        </w:rPr>
        <w:t xml:space="preserve"> </w:t>
      </w:r>
      <w:r>
        <w:t xml:space="preserve">Issued: </w:t>
      </w:r>
      <w:r>
        <w:rPr>
          <w:spacing w:val="52"/>
        </w:rPr>
        <w:t xml:space="preserve"> </w:t>
      </w:r>
      <w:r>
        <w:t>89</w:t>
      </w:r>
      <w:r>
        <w:tab/>
        <w:t>Tickets</w:t>
      </w:r>
      <w:r>
        <w:rPr>
          <w:spacing w:val="-2"/>
        </w:rPr>
        <w:t xml:space="preserve"> </w:t>
      </w:r>
      <w:r>
        <w:t>Disposed:</w:t>
      </w:r>
      <w:r>
        <w:tab/>
        <w:t>133</w:t>
      </w:r>
    </w:p>
    <w:p w:rsidR="00187CCE" w:rsidRDefault="00337D7B">
      <w:pPr>
        <w:pStyle w:val="BodyText"/>
        <w:tabs>
          <w:tab w:val="left" w:pos="4431"/>
        </w:tabs>
        <w:ind w:left="111"/>
      </w:pPr>
      <w:r>
        <w:t>Complaints</w:t>
      </w:r>
      <w:r>
        <w:rPr>
          <w:spacing w:val="-1"/>
        </w:rPr>
        <w:t xml:space="preserve"> </w:t>
      </w:r>
      <w:r>
        <w:t>Issued:</w:t>
      </w:r>
      <w:r>
        <w:rPr>
          <w:spacing w:val="-2"/>
        </w:rPr>
        <w:t xml:space="preserve"> </w:t>
      </w:r>
      <w:r>
        <w:t>37</w:t>
      </w:r>
      <w:r>
        <w:tab/>
        <w:t xml:space="preserve">Complaints </w:t>
      </w:r>
      <w:r>
        <w:t>Disposed:</w:t>
      </w:r>
      <w:r>
        <w:rPr>
          <w:spacing w:val="46"/>
        </w:rPr>
        <w:t xml:space="preserve"> </w:t>
      </w:r>
      <w:r>
        <w:t>26</w:t>
      </w:r>
    </w:p>
    <w:p w:rsidR="00187CCE" w:rsidRDefault="00337D7B">
      <w:pPr>
        <w:pStyle w:val="BodyText"/>
        <w:tabs>
          <w:tab w:val="left" w:pos="4431"/>
        </w:tabs>
        <w:ind w:left="111"/>
      </w:pPr>
      <w:r>
        <w:t>Total Disbursements:</w:t>
      </w:r>
      <w:r>
        <w:rPr>
          <w:spacing w:val="-5"/>
        </w:rPr>
        <w:t xml:space="preserve"> </w:t>
      </w:r>
      <w:r>
        <w:t>$</w:t>
      </w:r>
      <w:r>
        <w:rPr>
          <w:spacing w:val="-3"/>
        </w:rPr>
        <w:t xml:space="preserve"> </w:t>
      </w:r>
      <w:r>
        <w:t>10,646.30</w:t>
      </w:r>
      <w:r>
        <w:tab/>
        <w:t>To Riverton Treasurer: $</w:t>
      </w:r>
      <w:r>
        <w:rPr>
          <w:spacing w:val="-11"/>
        </w:rPr>
        <w:t xml:space="preserve"> </w:t>
      </w:r>
      <w:r>
        <w:t>6,361.38</w:t>
      </w:r>
    </w:p>
    <w:p w:rsidR="00187CCE" w:rsidRDefault="00337D7B">
      <w:pPr>
        <w:pStyle w:val="Heading2"/>
        <w:ind w:left="111"/>
        <w:jc w:val="left"/>
      </w:pPr>
      <w:r>
        <w:rPr>
          <w:u w:val="single"/>
        </w:rPr>
        <w:t>September 2019 EMS Report</w:t>
      </w:r>
    </w:p>
    <w:p w:rsidR="00187CCE" w:rsidRDefault="00187CCE">
      <w:pPr>
        <w:sectPr w:rsidR="00187CCE">
          <w:pgSz w:w="12240" w:h="15840"/>
          <w:pgMar w:top="680" w:right="600" w:bottom="280" w:left="700" w:header="720" w:footer="720" w:gutter="0"/>
          <w:cols w:space="720"/>
        </w:sectPr>
      </w:pPr>
    </w:p>
    <w:p w:rsidR="00187CCE" w:rsidRDefault="00337D7B">
      <w:pPr>
        <w:pStyle w:val="BodyText"/>
        <w:tabs>
          <w:tab w:val="left" w:pos="4431"/>
          <w:tab w:val="left" w:pos="6900"/>
        </w:tabs>
        <w:spacing w:before="39"/>
        <w:ind w:left="111" w:right="3692"/>
      </w:pPr>
      <w:r>
        <w:lastRenderedPageBreak/>
        <w:t>Total EMS</w:t>
      </w:r>
      <w:r>
        <w:rPr>
          <w:spacing w:val="2"/>
        </w:rPr>
        <w:t xml:space="preserve"> </w:t>
      </w:r>
      <w:r>
        <w:t>Responses:</w:t>
      </w:r>
      <w:r>
        <w:rPr>
          <w:spacing w:val="23"/>
        </w:rPr>
        <w:t xml:space="preserve"> </w:t>
      </w:r>
      <w:r>
        <w:t>272</w:t>
      </w:r>
      <w:r>
        <w:tab/>
        <w:t>Responses to</w:t>
      </w:r>
      <w:r>
        <w:rPr>
          <w:spacing w:val="1"/>
        </w:rPr>
        <w:t xml:space="preserve"> </w:t>
      </w:r>
      <w:r>
        <w:t>Riverton:</w:t>
      </w:r>
      <w:r>
        <w:tab/>
        <w:t>19 October 2019 report</w:t>
      </w:r>
      <w:r>
        <w:rPr>
          <w:spacing w:val="-5"/>
        </w:rPr>
        <w:t xml:space="preserve"> </w:t>
      </w:r>
      <w:r>
        <w:t>due</w:t>
      </w:r>
    </w:p>
    <w:p w:rsidR="00187CCE" w:rsidRDefault="00187CCE">
      <w:pPr>
        <w:pStyle w:val="BodyText"/>
        <w:spacing w:before="11"/>
        <w:rPr>
          <w:sz w:val="23"/>
        </w:rPr>
      </w:pPr>
    </w:p>
    <w:p w:rsidR="00187CCE" w:rsidRDefault="00337D7B">
      <w:pPr>
        <w:pStyle w:val="Heading2"/>
        <w:ind w:left="111"/>
        <w:jc w:val="left"/>
      </w:pPr>
      <w:r>
        <w:rPr>
          <w:u w:val="single"/>
        </w:rPr>
        <w:t>Fire Department October 2019</w:t>
      </w:r>
    </w:p>
    <w:p w:rsidR="00187CCE" w:rsidRDefault="00337D7B">
      <w:pPr>
        <w:pStyle w:val="BodyText"/>
        <w:tabs>
          <w:tab w:val="left" w:pos="2271"/>
          <w:tab w:val="left" w:pos="4431"/>
          <w:tab w:val="left" w:pos="6591"/>
        </w:tabs>
        <w:ind w:left="111"/>
      </w:pPr>
      <w:r>
        <w:t>Fires:</w:t>
      </w:r>
      <w:r>
        <w:rPr>
          <w:spacing w:val="53"/>
        </w:rPr>
        <w:t xml:space="preserve"> </w:t>
      </w:r>
      <w:r>
        <w:t>12</w:t>
      </w:r>
      <w:r>
        <w:tab/>
        <w:t xml:space="preserve">YTD: </w:t>
      </w:r>
      <w:r>
        <w:rPr>
          <w:spacing w:val="52"/>
        </w:rPr>
        <w:t xml:space="preserve"> </w:t>
      </w:r>
      <w:r>
        <w:t>155</w:t>
      </w:r>
      <w:r>
        <w:tab/>
        <w:t xml:space="preserve">Drills:  </w:t>
      </w:r>
      <w:r>
        <w:rPr>
          <w:spacing w:val="1"/>
        </w:rPr>
        <w:t xml:space="preserve"> </w:t>
      </w:r>
      <w:r>
        <w:t>2</w:t>
      </w:r>
      <w:r>
        <w:tab/>
        <w:t>YTD</w:t>
      </w:r>
      <w:r>
        <w:t>:</w:t>
      </w:r>
      <w:r>
        <w:rPr>
          <w:spacing w:val="53"/>
        </w:rPr>
        <w:t xml:space="preserve"> </w:t>
      </w:r>
      <w:r>
        <w:t>16</w:t>
      </w:r>
    </w:p>
    <w:p w:rsidR="00187CCE" w:rsidRDefault="00187CCE">
      <w:pPr>
        <w:pStyle w:val="BodyText"/>
      </w:pPr>
    </w:p>
    <w:p w:rsidR="00187CCE" w:rsidRDefault="00337D7B">
      <w:pPr>
        <w:pStyle w:val="Heading2"/>
        <w:ind w:left="111"/>
        <w:jc w:val="left"/>
      </w:pPr>
      <w:r>
        <w:rPr>
          <w:u w:val="single"/>
        </w:rPr>
        <w:t>Police September 2019:</w:t>
      </w:r>
    </w:p>
    <w:p w:rsidR="00187CCE" w:rsidRDefault="00187CCE">
      <w:pPr>
        <w:pStyle w:val="BodyText"/>
        <w:spacing w:before="10"/>
        <w:rPr>
          <w:b/>
          <w:sz w:val="8"/>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9"/>
        <w:gridCol w:w="1980"/>
        <w:gridCol w:w="1711"/>
        <w:gridCol w:w="1800"/>
      </w:tblGrid>
      <w:tr w:rsidR="00187CCE">
        <w:trPr>
          <w:trHeight w:hRule="exact" w:val="286"/>
        </w:trPr>
        <w:tc>
          <w:tcPr>
            <w:tcW w:w="4339" w:type="dxa"/>
          </w:tcPr>
          <w:p w:rsidR="00187CCE" w:rsidRDefault="00337D7B">
            <w:pPr>
              <w:pStyle w:val="TableParagraph"/>
              <w:spacing w:line="270" w:lineRule="exact"/>
              <w:ind w:left="100"/>
              <w:jc w:val="left"/>
              <w:rPr>
                <w:b/>
                <w:sz w:val="24"/>
              </w:rPr>
            </w:pPr>
            <w:r>
              <w:rPr>
                <w:b/>
                <w:sz w:val="24"/>
              </w:rPr>
              <w:t>Description:</w:t>
            </w:r>
          </w:p>
        </w:tc>
        <w:tc>
          <w:tcPr>
            <w:tcW w:w="1980" w:type="dxa"/>
          </w:tcPr>
          <w:p w:rsidR="00187CCE" w:rsidRDefault="00337D7B">
            <w:pPr>
              <w:pStyle w:val="TableParagraph"/>
              <w:spacing w:line="270" w:lineRule="exact"/>
              <w:ind w:left="126" w:right="127"/>
              <w:rPr>
                <w:b/>
                <w:sz w:val="24"/>
              </w:rPr>
            </w:pPr>
            <w:r>
              <w:rPr>
                <w:b/>
                <w:sz w:val="24"/>
              </w:rPr>
              <w:t>Current Month:</w:t>
            </w:r>
          </w:p>
        </w:tc>
        <w:tc>
          <w:tcPr>
            <w:tcW w:w="1711" w:type="dxa"/>
          </w:tcPr>
          <w:p w:rsidR="00187CCE" w:rsidRDefault="00337D7B">
            <w:pPr>
              <w:pStyle w:val="TableParagraph"/>
              <w:spacing w:line="270" w:lineRule="exact"/>
              <w:ind w:left="184" w:right="185"/>
              <w:rPr>
                <w:b/>
                <w:sz w:val="24"/>
              </w:rPr>
            </w:pPr>
            <w:r>
              <w:rPr>
                <w:b/>
                <w:sz w:val="24"/>
              </w:rPr>
              <w:t>Last Month:</w:t>
            </w:r>
          </w:p>
        </w:tc>
        <w:tc>
          <w:tcPr>
            <w:tcW w:w="1800" w:type="dxa"/>
          </w:tcPr>
          <w:p w:rsidR="00187CCE" w:rsidRDefault="00337D7B">
            <w:pPr>
              <w:pStyle w:val="TableParagraph"/>
              <w:spacing w:line="270" w:lineRule="exact"/>
              <w:ind w:left="178" w:right="182"/>
              <w:rPr>
                <w:b/>
                <w:sz w:val="24"/>
              </w:rPr>
            </w:pPr>
            <w:r>
              <w:rPr>
                <w:b/>
                <w:sz w:val="24"/>
              </w:rPr>
              <w:t>Year to Date:</w:t>
            </w:r>
          </w:p>
        </w:tc>
      </w:tr>
      <w:tr w:rsidR="00187CCE">
        <w:trPr>
          <w:trHeight w:hRule="exact" w:val="288"/>
        </w:trPr>
        <w:tc>
          <w:tcPr>
            <w:tcW w:w="4339" w:type="dxa"/>
          </w:tcPr>
          <w:p w:rsidR="00187CCE" w:rsidRDefault="00337D7B">
            <w:pPr>
              <w:pStyle w:val="TableParagraph"/>
              <w:spacing w:line="270" w:lineRule="exact"/>
              <w:ind w:left="100"/>
              <w:jc w:val="left"/>
              <w:rPr>
                <w:sz w:val="24"/>
              </w:rPr>
            </w:pPr>
            <w:r>
              <w:rPr>
                <w:sz w:val="24"/>
              </w:rPr>
              <w:t>Vehicle Mileage:</w:t>
            </w:r>
          </w:p>
        </w:tc>
        <w:tc>
          <w:tcPr>
            <w:tcW w:w="1980" w:type="dxa"/>
          </w:tcPr>
          <w:p w:rsidR="00187CCE" w:rsidRDefault="00337D7B">
            <w:pPr>
              <w:pStyle w:val="TableParagraph"/>
              <w:spacing w:line="270" w:lineRule="exact"/>
              <w:ind w:left="126" w:right="126"/>
              <w:rPr>
                <w:sz w:val="24"/>
              </w:rPr>
            </w:pPr>
            <w:r>
              <w:rPr>
                <w:sz w:val="24"/>
              </w:rPr>
              <w:t>1911</w:t>
            </w:r>
          </w:p>
        </w:tc>
        <w:tc>
          <w:tcPr>
            <w:tcW w:w="1711" w:type="dxa"/>
          </w:tcPr>
          <w:p w:rsidR="00187CCE" w:rsidRDefault="00337D7B">
            <w:pPr>
              <w:pStyle w:val="TableParagraph"/>
              <w:spacing w:line="270" w:lineRule="exact"/>
              <w:ind w:left="185" w:right="185"/>
              <w:rPr>
                <w:sz w:val="24"/>
              </w:rPr>
            </w:pPr>
            <w:r>
              <w:rPr>
                <w:sz w:val="24"/>
              </w:rPr>
              <w:t>1732</w:t>
            </w:r>
          </w:p>
        </w:tc>
        <w:tc>
          <w:tcPr>
            <w:tcW w:w="1800" w:type="dxa"/>
          </w:tcPr>
          <w:p w:rsidR="00187CCE" w:rsidRDefault="00337D7B">
            <w:pPr>
              <w:pStyle w:val="TableParagraph"/>
              <w:spacing w:line="270" w:lineRule="exact"/>
              <w:ind w:left="180" w:right="182"/>
              <w:rPr>
                <w:sz w:val="24"/>
              </w:rPr>
            </w:pPr>
            <w:r>
              <w:rPr>
                <w:sz w:val="24"/>
              </w:rPr>
              <w:t>23285</w:t>
            </w:r>
          </w:p>
        </w:tc>
      </w:tr>
      <w:tr w:rsidR="00187CCE">
        <w:trPr>
          <w:trHeight w:hRule="exact" w:val="286"/>
        </w:trPr>
        <w:tc>
          <w:tcPr>
            <w:tcW w:w="4339" w:type="dxa"/>
          </w:tcPr>
          <w:p w:rsidR="00187CCE" w:rsidRDefault="00337D7B">
            <w:pPr>
              <w:pStyle w:val="TableParagraph"/>
              <w:ind w:left="100"/>
              <w:jc w:val="left"/>
              <w:rPr>
                <w:sz w:val="24"/>
              </w:rPr>
            </w:pPr>
            <w:r>
              <w:rPr>
                <w:sz w:val="24"/>
              </w:rPr>
              <w:t>Juvenile Arrests:</w:t>
            </w:r>
          </w:p>
        </w:tc>
        <w:tc>
          <w:tcPr>
            <w:tcW w:w="1980" w:type="dxa"/>
          </w:tcPr>
          <w:p w:rsidR="00187CCE" w:rsidRDefault="00337D7B">
            <w:pPr>
              <w:pStyle w:val="TableParagraph"/>
              <w:rPr>
                <w:sz w:val="24"/>
              </w:rPr>
            </w:pPr>
            <w:r>
              <w:rPr>
                <w:sz w:val="24"/>
              </w:rPr>
              <w:t>0</w:t>
            </w:r>
          </w:p>
        </w:tc>
        <w:tc>
          <w:tcPr>
            <w:tcW w:w="1711" w:type="dxa"/>
          </w:tcPr>
          <w:p w:rsidR="00187CCE" w:rsidRDefault="00337D7B">
            <w:pPr>
              <w:pStyle w:val="TableParagraph"/>
              <w:rPr>
                <w:sz w:val="24"/>
              </w:rPr>
            </w:pPr>
            <w:r>
              <w:rPr>
                <w:sz w:val="24"/>
              </w:rPr>
              <w:t>1</w:t>
            </w:r>
          </w:p>
        </w:tc>
        <w:tc>
          <w:tcPr>
            <w:tcW w:w="1800" w:type="dxa"/>
          </w:tcPr>
          <w:p w:rsidR="00187CCE" w:rsidRDefault="00337D7B">
            <w:pPr>
              <w:pStyle w:val="TableParagraph"/>
              <w:ind w:right="2"/>
              <w:rPr>
                <w:sz w:val="24"/>
              </w:rPr>
            </w:pPr>
            <w:r>
              <w:rPr>
                <w:sz w:val="24"/>
              </w:rPr>
              <w:t>4</w:t>
            </w:r>
          </w:p>
        </w:tc>
      </w:tr>
      <w:tr w:rsidR="00187CCE">
        <w:trPr>
          <w:trHeight w:hRule="exact" w:val="2033"/>
        </w:trPr>
        <w:tc>
          <w:tcPr>
            <w:tcW w:w="4339" w:type="dxa"/>
          </w:tcPr>
          <w:p w:rsidR="00187CCE" w:rsidRDefault="00337D7B">
            <w:pPr>
              <w:pStyle w:val="TableParagraph"/>
              <w:spacing w:line="266" w:lineRule="exact"/>
              <w:ind w:left="100"/>
              <w:jc w:val="left"/>
              <w:rPr>
                <w:sz w:val="24"/>
              </w:rPr>
            </w:pPr>
            <w:r>
              <w:rPr>
                <w:sz w:val="24"/>
                <w:u w:val="single"/>
              </w:rPr>
              <w:t>Adult Arrests:</w:t>
            </w:r>
          </w:p>
          <w:p w:rsidR="00187CCE" w:rsidRDefault="00337D7B">
            <w:pPr>
              <w:pStyle w:val="TableParagraph"/>
              <w:numPr>
                <w:ilvl w:val="0"/>
                <w:numId w:val="4"/>
              </w:numPr>
              <w:tabs>
                <w:tab w:val="left" w:pos="346"/>
              </w:tabs>
              <w:spacing w:line="274" w:lineRule="exact"/>
              <w:rPr>
                <w:sz w:val="24"/>
              </w:rPr>
            </w:pPr>
            <w:r>
              <w:rPr>
                <w:sz w:val="24"/>
              </w:rPr>
              <w:t>Contempt</w:t>
            </w:r>
          </w:p>
          <w:p w:rsidR="00187CCE" w:rsidRDefault="00337D7B">
            <w:pPr>
              <w:pStyle w:val="TableParagraph"/>
              <w:numPr>
                <w:ilvl w:val="0"/>
                <w:numId w:val="4"/>
              </w:numPr>
              <w:tabs>
                <w:tab w:val="left" w:pos="363"/>
              </w:tabs>
              <w:spacing w:line="240" w:lineRule="auto"/>
              <w:ind w:left="362" w:hanging="262"/>
              <w:rPr>
                <w:sz w:val="24"/>
              </w:rPr>
            </w:pPr>
            <w:r>
              <w:rPr>
                <w:sz w:val="24"/>
              </w:rPr>
              <w:t>Possession of CDS / Drug</w:t>
            </w:r>
            <w:r>
              <w:rPr>
                <w:spacing w:val="-14"/>
                <w:sz w:val="24"/>
              </w:rPr>
              <w:t xml:space="preserve"> </w:t>
            </w:r>
            <w:r>
              <w:rPr>
                <w:sz w:val="24"/>
              </w:rPr>
              <w:t>Para</w:t>
            </w:r>
          </w:p>
          <w:p w:rsidR="00187CCE" w:rsidRDefault="00337D7B">
            <w:pPr>
              <w:pStyle w:val="TableParagraph"/>
              <w:numPr>
                <w:ilvl w:val="0"/>
                <w:numId w:val="4"/>
              </w:numPr>
              <w:tabs>
                <w:tab w:val="left" w:pos="346"/>
              </w:tabs>
              <w:spacing w:line="240" w:lineRule="auto"/>
              <w:rPr>
                <w:sz w:val="24"/>
              </w:rPr>
            </w:pPr>
            <w:r>
              <w:rPr>
                <w:sz w:val="24"/>
              </w:rPr>
              <w:t>DWI</w:t>
            </w:r>
          </w:p>
          <w:p w:rsidR="00187CCE" w:rsidRDefault="00337D7B">
            <w:pPr>
              <w:pStyle w:val="TableParagraph"/>
              <w:numPr>
                <w:ilvl w:val="0"/>
                <w:numId w:val="4"/>
              </w:numPr>
              <w:tabs>
                <w:tab w:val="left" w:pos="363"/>
              </w:tabs>
              <w:spacing w:line="240" w:lineRule="auto"/>
              <w:ind w:left="362" w:hanging="262"/>
              <w:rPr>
                <w:sz w:val="24"/>
              </w:rPr>
            </w:pPr>
            <w:r>
              <w:rPr>
                <w:sz w:val="24"/>
              </w:rPr>
              <w:t>Shoplifting</w:t>
            </w:r>
          </w:p>
          <w:p w:rsidR="00187CCE" w:rsidRDefault="00337D7B">
            <w:pPr>
              <w:pStyle w:val="TableParagraph"/>
              <w:numPr>
                <w:ilvl w:val="0"/>
                <w:numId w:val="4"/>
              </w:numPr>
              <w:tabs>
                <w:tab w:val="left" w:pos="346"/>
              </w:tabs>
              <w:spacing w:line="240" w:lineRule="auto"/>
              <w:rPr>
                <w:sz w:val="24"/>
              </w:rPr>
            </w:pPr>
            <w:r>
              <w:rPr>
                <w:sz w:val="24"/>
              </w:rPr>
              <w:t>Hindering</w:t>
            </w:r>
          </w:p>
          <w:p w:rsidR="00187CCE" w:rsidRDefault="00337D7B">
            <w:pPr>
              <w:pStyle w:val="TableParagraph"/>
              <w:spacing w:before="5" w:line="240" w:lineRule="auto"/>
              <w:ind w:left="100" w:right="531"/>
              <w:jc w:val="left"/>
              <w:rPr>
                <w:sz w:val="16"/>
              </w:rPr>
            </w:pPr>
            <w:r>
              <w:rPr>
                <w:sz w:val="16"/>
              </w:rPr>
              <w:t>These figures represent people who were arrested and the charges against them.</w:t>
            </w:r>
          </w:p>
        </w:tc>
        <w:tc>
          <w:tcPr>
            <w:tcW w:w="1980" w:type="dxa"/>
          </w:tcPr>
          <w:p w:rsidR="00187CCE" w:rsidRDefault="00337D7B">
            <w:pPr>
              <w:pStyle w:val="TableParagraph"/>
              <w:spacing w:line="266" w:lineRule="exact"/>
              <w:ind w:left="126" w:right="126"/>
              <w:rPr>
                <w:sz w:val="24"/>
              </w:rPr>
            </w:pPr>
            <w:r>
              <w:rPr>
                <w:sz w:val="24"/>
              </w:rPr>
              <w:t>23</w:t>
            </w:r>
          </w:p>
          <w:p w:rsidR="00187CCE" w:rsidRDefault="00337D7B">
            <w:pPr>
              <w:pStyle w:val="TableParagraph"/>
              <w:spacing w:line="274" w:lineRule="exact"/>
              <w:ind w:left="126" w:right="126"/>
              <w:rPr>
                <w:sz w:val="24"/>
              </w:rPr>
            </w:pPr>
            <w:r>
              <w:rPr>
                <w:sz w:val="24"/>
              </w:rPr>
              <w:t>17</w:t>
            </w:r>
          </w:p>
          <w:p w:rsidR="00187CCE" w:rsidRDefault="00337D7B">
            <w:pPr>
              <w:pStyle w:val="TableParagraph"/>
              <w:spacing w:line="240" w:lineRule="auto"/>
              <w:rPr>
                <w:sz w:val="24"/>
              </w:rPr>
            </w:pPr>
            <w:r>
              <w:rPr>
                <w:sz w:val="24"/>
              </w:rPr>
              <w:t>5</w:t>
            </w:r>
          </w:p>
          <w:p w:rsidR="00187CCE" w:rsidRDefault="00337D7B">
            <w:pPr>
              <w:pStyle w:val="TableParagraph"/>
              <w:spacing w:line="240" w:lineRule="auto"/>
              <w:rPr>
                <w:sz w:val="24"/>
              </w:rPr>
            </w:pPr>
            <w:r>
              <w:rPr>
                <w:sz w:val="24"/>
              </w:rPr>
              <w:t>1</w:t>
            </w:r>
          </w:p>
          <w:p w:rsidR="00187CCE" w:rsidRDefault="00337D7B">
            <w:pPr>
              <w:pStyle w:val="TableParagraph"/>
              <w:spacing w:line="240" w:lineRule="auto"/>
              <w:rPr>
                <w:sz w:val="24"/>
              </w:rPr>
            </w:pPr>
            <w:r>
              <w:rPr>
                <w:sz w:val="24"/>
              </w:rPr>
              <w:t>2</w:t>
            </w:r>
          </w:p>
          <w:p w:rsidR="00187CCE" w:rsidRDefault="00337D7B">
            <w:pPr>
              <w:pStyle w:val="TableParagraph"/>
              <w:spacing w:line="240" w:lineRule="auto"/>
              <w:rPr>
                <w:sz w:val="24"/>
              </w:rPr>
            </w:pPr>
            <w:r>
              <w:rPr>
                <w:sz w:val="24"/>
              </w:rPr>
              <w:t>2</w:t>
            </w:r>
          </w:p>
        </w:tc>
        <w:tc>
          <w:tcPr>
            <w:tcW w:w="1711" w:type="dxa"/>
          </w:tcPr>
          <w:p w:rsidR="00187CCE" w:rsidRDefault="00337D7B">
            <w:pPr>
              <w:pStyle w:val="TableParagraph"/>
              <w:ind w:left="185" w:right="185"/>
              <w:rPr>
                <w:sz w:val="24"/>
              </w:rPr>
            </w:pPr>
            <w:r>
              <w:rPr>
                <w:sz w:val="24"/>
              </w:rPr>
              <w:t>30</w:t>
            </w:r>
          </w:p>
        </w:tc>
        <w:tc>
          <w:tcPr>
            <w:tcW w:w="1800" w:type="dxa"/>
          </w:tcPr>
          <w:p w:rsidR="00187CCE" w:rsidRDefault="00337D7B">
            <w:pPr>
              <w:pStyle w:val="TableParagraph"/>
              <w:ind w:left="180" w:right="182"/>
              <w:rPr>
                <w:sz w:val="24"/>
              </w:rPr>
            </w:pPr>
            <w:r>
              <w:rPr>
                <w:sz w:val="24"/>
              </w:rPr>
              <w:t>282</w:t>
            </w:r>
          </w:p>
        </w:tc>
      </w:tr>
      <w:tr w:rsidR="00187CCE">
        <w:trPr>
          <w:trHeight w:hRule="exact" w:val="286"/>
        </w:trPr>
        <w:tc>
          <w:tcPr>
            <w:tcW w:w="4339" w:type="dxa"/>
          </w:tcPr>
          <w:p w:rsidR="00187CCE" w:rsidRDefault="00337D7B">
            <w:pPr>
              <w:pStyle w:val="TableParagraph"/>
              <w:ind w:left="100"/>
              <w:jc w:val="left"/>
              <w:rPr>
                <w:sz w:val="24"/>
              </w:rPr>
            </w:pPr>
            <w:r>
              <w:rPr>
                <w:sz w:val="24"/>
              </w:rPr>
              <w:t>Motor Vehicle Accidents:</w:t>
            </w:r>
          </w:p>
        </w:tc>
        <w:tc>
          <w:tcPr>
            <w:tcW w:w="1980" w:type="dxa"/>
          </w:tcPr>
          <w:p w:rsidR="00187CCE" w:rsidRDefault="00337D7B">
            <w:pPr>
              <w:pStyle w:val="TableParagraph"/>
              <w:rPr>
                <w:sz w:val="24"/>
              </w:rPr>
            </w:pPr>
            <w:r>
              <w:rPr>
                <w:sz w:val="24"/>
              </w:rPr>
              <w:t>5</w:t>
            </w:r>
          </w:p>
        </w:tc>
        <w:tc>
          <w:tcPr>
            <w:tcW w:w="1711" w:type="dxa"/>
          </w:tcPr>
          <w:p w:rsidR="00187CCE" w:rsidRDefault="00337D7B">
            <w:pPr>
              <w:pStyle w:val="TableParagraph"/>
              <w:rPr>
                <w:sz w:val="24"/>
              </w:rPr>
            </w:pPr>
            <w:r>
              <w:rPr>
                <w:sz w:val="24"/>
              </w:rPr>
              <w:t>0</w:t>
            </w:r>
          </w:p>
        </w:tc>
        <w:tc>
          <w:tcPr>
            <w:tcW w:w="1800" w:type="dxa"/>
          </w:tcPr>
          <w:p w:rsidR="00187CCE" w:rsidRDefault="00337D7B">
            <w:pPr>
              <w:pStyle w:val="TableParagraph"/>
              <w:ind w:left="180" w:right="182"/>
              <w:rPr>
                <w:sz w:val="24"/>
              </w:rPr>
            </w:pPr>
            <w:r>
              <w:rPr>
                <w:sz w:val="24"/>
              </w:rPr>
              <w:t>27</w:t>
            </w:r>
          </w:p>
        </w:tc>
      </w:tr>
      <w:tr w:rsidR="00187CCE">
        <w:trPr>
          <w:trHeight w:hRule="exact" w:val="288"/>
        </w:trPr>
        <w:tc>
          <w:tcPr>
            <w:tcW w:w="4339" w:type="dxa"/>
          </w:tcPr>
          <w:p w:rsidR="00187CCE" w:rsidRDefault="00337D7B">
            <w:pPr>
              <w:pStyle w:val="TableParagraph"/>
              <w:spacing w:line="270" w:lineRule="exact"/>
              <w:ind w:left="100"/>
              <w:jc w:val="left"/>
              <w:rPr>
                <w:sz w:val="24"/>
              </w:rPr>
            </w:pPr>
            <w:r>
              <w:rPr>
                <w:sz w:val="24"/>
              </w:rPr>
              <w:t>Motor Vehicle Stops:</w:t>
            </w:r>
          </w:p>
        </w:tc>
        <w:tc>
          <w:tcPr>
            <w:tcW w:w="1980" w:type="dxa"/>
          </w:tcPr>
          <w:p w:rsidR="00187CCE" w:rsidRDefault="00337D7B">
            <w:pPr>
              <w:pStyle w:val="TableParagraph"/>
              <w:spacing w:line="270" w:lineRule="exact"/>
              <w:ind w:left="126" w:right="126"/>
              <w:rPr>
                <w:sz w:val="24"/>
              </w:rPr>
            </w:pPr>
            <w:r>
              <w:rPr>
                <w:sz w:val="24"/>
              </w:rPr>
              <w:t>149</w:t>
            </w:r>
          </w:p>
        </w:tc>
        <w:tc>
          <w:tcPr>
            <w:tcW w:w="1711" w:type="dxa"/>
          </w:tcPr>
          <w:p w:rsidR="00187CCE" w:rsidRDefault="00337D7B">
            <w:pPr>
              <w:pStyle w:val="TableParagraph"/>
              <w:spacing w:line="270" w:lineRule="exact"/>
              <w:ind w:left="185" w:right="185"/>
              <w:rPr>
                <w:sz w:val="24"/>
              </w:rPr>
            </w:pPr>
            <w:r>
              <w:rPr>
                <w:sz w:val="24"/>
              </w:rPr>
              <w:t>129</w:t>
            </w:r>
          </w:p>
        </w:tc>
        <w:tc>
          <w:tcPr>
            <w:tcW w:w="1800" w:type="dxa"/>
          </w:tcPr>
          <w:p w:rsidR="00187CCE" w:rsidRDefault="00337D7B">
            <w:pPr>
              <w:pStyle w:val="TableParagraph"/>
              <w:spacing w:line="270" w:lineRule="exact"/>
              <w:ind w:left="180" w:right="182"/>
              <w:rPr>
                <w:sz w:val="24"/>
              </w:rPr>
            </w:pPr>
            <w:r>
              <w:rPr>
                <w:sz w:val="24"/>
              </w:rPr>
              <w:t>1969</w:t>
            </w:r>
          </w:p>
        </w:tc>
      </w:tr>
      <w:tr w:rsidR="00187CCE">
        <w:trPr>
          <w:trHeight w:hRule="exact" w:val="288"/>
        </w:trPr>
        <w:tc>
          <w:tcPr>
            <w:tcW w:w="4339" w:type="dxa"/>
          </w:tcPr>
          <w:p w:rsidR="00187CCE" w:rsidRDefault="00337D7B">
            <w:pPr>
              <w:pStyle w:val="TableParagraph"/>
              <w:spacing w:line="270" w:lineRule="exact"/>
              <w:ind w:left="100"/>
              <w:jc w:val="left"/>
              <w:rPr>
                <w:sz w:val="24"/>
              </w:rPr>
            </w:pPr>
            <w:r>
              <w:rPr>
                <w:sz w:val="24"/>
              </w:rPr>
              <w:t>Motor Vehicle Summonses:</w:t>
            </w:r>
          </w:p>
        </w:tc>
        <w:tc>
          <w:tcPr>
            <w:tcW w:w="1980" w:type="dxa"/>
          </w:tcPr>
          <w:p w:rsidR="00187CCE" w:rsidRDefault="00337D7B">
            <w:pPr>
              <w:pStyle w:val="TableParagraph"/>
              <w:spacing w:line="270" w:lineRule="exact"/>
              <w:ind w:left="126" w:right="126"/>
              <w:rPr>
                <w:sz w:val="24"/>
              </w:rPr>
            </w:pPr>
            <w:r>
              <w:rPr>
                <w:sz w:val="24"/>
              </w:rPr>
              <w:t>120</w:t>
            </w:r>
          </w:p>
        </w:tc>
        <w:tc>
          <w:tcPr>
            <w:tcW w:w="1711" w:type="dxa"/>
          </w:tcPr>
          <w:p w:rsidR="00187CCE" w:rsidRDefault="00337D7B">
            <w:pPr>
              <w:pStyle w:val="TableParagraph"/>
              <w:spacing w:line="270" w:lineRule="exact"/>
              <w:ind w:left="185" w:right="185"/>
              <w:rPr>
                <w:sz w:val="24"/>
              </w:rPr>
            </w:pPr>
            <w:r>
              <w:rPr>
                <w:sz w:val="24"/>
              </w:rPr>
              <w:t>116</w:t>
            </w:r>
          </w:p>
        </w:tc>
        <w:tc>
          <w:tcPr>
            <w:tcW w:w="1800" w:type="dxa"/>
          </w:tcPr>
          <w:p w:rsidR="00187CCE" w:rsidRDefault="00337D7B">
            <w:pPr>
              <w:pStyle w:val="TableParagraph"/>
              <w:spacing w:line="270" w:lineRule="exact"/>
              <w:ind w:left="180" w:right="182"/>
              <w:rPr>
                <w:sz w:val="24"/>
              </w:rPr>
            </w:pPr>
            <w:r>
              <w:rPr>
                <w:sz w:val="24"/>
              </w:rPr>
              <w:t>1463</w:t>
            </w:r>
          </w:p>
        </w:tc>
      </w:tr>
      <w:tr w:rsidR="00187CCE">
        <w:trPr>
          <w:trHeight w:hRule="exact" w:val="286"/>
        </w:trPr>
        <w:tc>
          <w:tcPr>
            <w:tcW w:w="4339" w:type="dxa"/>
          </w:tcPr>
          <w:p w:rsidR="00187CCE" w:rsidRDefault="00337D7B">
            <w:pPr>
              <w:pStyle w:val="TableParagraph"/>
              <w:ind w:left="100"/>
              <w:jc w:val="left"/>
              <w:rPr>
                <w:sz w:val="24"/>
              </w:rPr>
            </w:pPr>
            <w:r>
              <w:rPr>
                <w:sz w:val="24"/>
              </w:rPr>
              <w:t>Motor Vehicle Warnings:</w:t>
            </w:r>
          </w:p>
        </w:tc>
        <w:tc>
          <w:tcPr>
            <w:tcW w:w="1980" w:type="dxa"/>
          </w:tcPr>
          <w:p w:rsidR="00187CCE" w:rsidRDefault="00337D7B">
            <w:pPr>
              <w:pStyle w:val="TableParagraph"/>
              <w:ind w:left="126" w:right="126"/>
              <w:rPr>
                <w:sz w:val="24"/>
              </w:rPr>
            </w:pPr>
            <w:r>
              <w:rPr>
                <w:sz w:val="24"/>
              </w:rPr>
              <w:t>29</w:t>
            </w:r>
          </w:p>
        </w:tc>
        <w:tc>
          <w:tcPr>
            <w:tcW w:w="1711" w:type="dxa"/>
          </w:tcPr>
          <w:p w:rsidR="00187CCE" w:rsidRDefault="00337D7B">
            <w:pPr>
              <w:pStyle w:val="TableParagraph"/>
              <w:ind w:left="185" w:right="185"/>
              <w:rPr>
                <w:sz w:val="24"/>
              </w:rPr>
            </w:pPr>
            <w:r>
              <w:rPr>
                <w:sz w:val="24"/>
              </w:rPr>
              <w:t>13</w:t>
            </w:r>
          </w:p>
        </w:tc>
        <w:tc>
          <w:tcPr>
            <w:tcW w:w="1800" w:type="dxa"/>
          </w:tcPr>
          <w:p w:rsidR="00187CCE" w:rsidRDefault="00337D7B">
            <w:pPr>
              <w:pStyle w:val="TableParagraph"/>
              <w:ind w:left="180" w:right="182"/>
              <w:rPr>
                <w:sz w:val="24"/>
              </w:rPr>
            </w:pPr>
            <w:r>
              <w:rPr>
                <w:sz w:val="24"/>
              </w:rPr>
              <w:t>493</w:t>
            </w:r>
          </w:p>
        </w:tc>
      </w:tr>
      <w:tr w:rsidR="00187CCE">
        <w:trPr>
          <w:trHeight w:hRule="exact" w:val="286"/>
        </w:trPr>
        <w:tc>
          <w:tcPr>
            <w:tcW w:w="4339" w:type="dxa"/>
          </w:tcPr>
          <w:p w:rsidR="00187CCE" w:rsidRDefault="00337D7B">
            <w:pPr>
              <w:pStyle w:val="TableParagraph"/>
              <w:ind w:left="100"/>
              <w:jc w:val="left"/>
              <w:rPr>
                <w:sz w:val="24"/>
              </w:rPr>
            </w:pPr>
            <w:r>
              <w:rPr>
                <w:sz w:val="24"/>
              </w:rPr>
              <w:t>Alarms:</w:t>
            </w:r>
          </w:p>
        </w:tc>
        <w:tc>
          <w:tcPr>
            <w:tcW w:w="1980" w:type="dxa"/>
          </w:tcPr>
          <w:p w:rsidR="00187CCE" w:rsidRDefault="00337D7B">
            <w:pPr>
              <w:pStyle w:val="TableParagraph"/>
              <w:ind w:left="126" w:right="126"/>
              <w:rPr>
                <w:sz w:val="24"/>
              </w:rPr>
            </w:pPr>
            <w:r>
              <w:rPr>
                <w:sz w:val="24"/>
              </w:rPr>
              <w:t>14</w:t>
            </w:r>
          </w:p>
        </w:tc>
        <w:tc>
          <w:tcPr>
            <w:tcW w:w="1711" w:type="dxa"/>
          </w:tcPr>
          <w:p w:rsidR="00187CCE" w:rsidRDefault="00337D7B">
            <w:pPr>
              <w:pStyle w:val="TableParagraph"/>
              <w:rPr>
                <w:sz w:val="24"/>
              </w:rPr>
            </w:pPr>
            <w:r>
              <w:rPr>
                <w:sz w:val="24"/>
              </w:rPr>
              <w:t>9</w:t>
            </w:r>
          </w:p>
        </w:tc>
        <w:tc>
          <w:tcPr>
            <w:tcW w:w="1800" w:type="dxa"/>
          </w:tcPr>
          <w:p w:rsidR="00187CCE" w:rsidRDefault="00337D7B">
            <w:pPr>
              <w:pStyle w:val="TableParagraph"/>
              <w:ind w:left="180" w:right="182"/>
              <w:rPr>
                <w:sz w:val="24"/>
              </w:rPr>
            </w:pPr>
            <w:r>
              <w:rPr>
                <w:sz w:val="24"/>
              </w:rPr>
              <w:t>107</w:t>
            </w:r>
          </w:p>
        </w:tc>
      </w:tr>
      <w:tr w:rsidR="00187CCE">
        <w:trPr>
          <w:trHeight w:hRule="exact" w:val="286"/>
        </w:trPr>
        <w:tc>
          <w:tcPr>
            <w:tcW w:w="4339" w:type="dxa"/>
          </w:tcPr>
          <w:p w:rsidR="00187CCE" w:rsidRDefault="00337D7B">
            <w:pPr>
              <w:pStyle w:val="TableParagraph"/>
              <w:ind w:left="100"/>
              <w:jc w:val="left"/>
              <w:rPr>
                <w:sz w:val="24"/>
              </w:rPr>
            </w:pPr>
            <w:r>
              <w:rPr>
                <w:sz w:val="24"/>
              </w:rPr>
              <w:t>Asst. to other Agencies:</w:t>
            </w:r>
          </w:p>
        </w:tc>
        <w:tc>
          <w:tcPr>
            <w:tcW w:w="1980" w:type="dxa"/>
          </w:tcPr>
          <w:p w:rsidR="00187CCE" w:rsidRDefault="00337D7B">
            <w:pPr>
              <w:pStyle w:val="TableParagraph"/>
              <w:ind w:left="126" w:right="126"/>
              <w:rPr>
                <w:sz w:val="24"/>
              </w:rPr>
            </w:pPr>
            <w:r>
              <w:rPr>
                <w:sz w:val="24"/>
              </w:rPr>
              <w:t>20</w:t>
            </w:r>
          </w:p>
        </w:tc>
        <w:tc>
          <w:tcPr>
            <w:tcW w:w="1711" w:type="dxa"/>
          </w:tcPr>
          <w:p w:rsidR="00187CCE" w:rsidRDefault="00337D7B">
            <w:pPr>
              <w:pStyle w:val="TableParagraph"/>
              <w:ind w:left="185" w:right="185"/>
              <w:rPr>
                <w:sz w:val="24"/>
              </w:rPr>
            </w:pPr>
            <w:r>
              <w:rPr>
                <w:sz w:val="24"/>
              </w:rPr>
              <w:t>28</w:t>
            </w:r>
          </w:p>
        </w:tc>
        <w:tc>
          <w:tcPr>
            <w:tcW w:w="1800" w:type="dxa"/>
          </w:tcPr>
          <w:p w:rsidR="00187CCE" w:rsidRDefault="00337D7B">
            <w:pPr>
              <w:pStyle w:val="TableParagraph"/>
              <w:ind w:left="180" w:right="182"/>
              <w:rPr>
                <w:sz w:val="24"/>
              </w:rPr>
            </w:pPr>
            <w:r>
              <w:rPr>
                <w:sz w:val="24"/>
              </w:rPr>
              <w:t>177</w:t>
            </w:r>
          </w:p>
        </w:tc>
      </w:tr>
      <w:tr w:rsidR="00187CCE">
        <w:trPr>
          <w:trHeight w:hRule="exact" w:val="286"/>
        </w:trPr>
        <w:tc>
          <w:tcPr>
            <w:tcW w:w="4339" w:type="dxa"/>
          </w:tcPr>
          <w:p w:rsidR="00187CCE" w:rsidRDefault="00337D7B">
            <w:pPr>
              <w:pStyle w:val="TableParagraph"/>
              <w:ind w:left="100"/>
              <w:jc w:val="left"/>
              <w:rPr>
                <w:sz w:val="24"/>
              </w:rPr>
            </w:pPr>
            <w:r>
              <w:rPr>
                <w:sz w:val="24"/>
              </w:rPr>
              <w:t>Animal Complaints:</w:t>
            </w:r>
          </w:p>
        </w:tc>
        <w:tc>
          <w:tcPr>
            <w:tcW w:w="1980" w:type="dxa"/>
          </w:tcPr>
          <w:p w:rsidR="00187CCE" w:rsidRDefault="00337D7B">
            <w:pPr>
              <w:pStyle w:val="TableParagraph"/>
              <w:rPr>
                <w:sz w:val="24"/>
              </w:rPr>
            </w:pPr>
            <w:r>
              <w:rPr>
                <w:sz w:val="24"/>
              </w:rPr>
              <w:t>1</w:t>
            </w:r>
          </w:p>
        </w:tc>
        <w:tc>
          <w:tcPr>
            <w:tcW w:w="1711" w:type="dxa"/>
          </w:tcPr>
          <w:p w:rsidR="00187CCE" w:rsidRDefault="00337D7B">
            <w:pPr>
              <w:pStyle w:val="TableParagraph"/>
              <w:ind w:left="185" w:right="185"/>
              <w:rPr>
                <w:sz w:val="24"/>
              </w:rPr>
            </w:pPr>
            <w:r>
              <w:rPr>
                <w:sz w:val="24"/>
              </w:rPr>
              <w:t>10</w:t>
            </w:r>
          </w:p>
        </w:tc>
        <w:tc>
          <w:tcPr>
            <w:tcW w:w="1800" w:type="dxa"/>
          </w:tcPr>
          <w:p w:rsidR="00187CCE" w:rsidRDefault="00337D7B">
            <w:pPr>
              <w:pStyle w:val="TableParagraph"/>
              <w:ind w:left="180" w:right="182"/>
              <w:rPr>
                <w:sz w:val="24"/>
              </w:rPr>
            </w:pPr>
            <w:r>
              <w:rPr>
                <w:sz w:val="24"/>
              </w:rPr>
              <w:t>32</w:t>
            </w:r>
          </w:p>
        </w:tc>
      </w:tr>
      <w:tr w:rsidR="00187CCE">
        <w:trPr>
          <w:trHeight w:hRule="exact" w:val="286"/>
        </w:trPr>
        <w:tc>
          <w:tcPr>
            <w:tcW w:w="4339" w:type="dxa"/>
          </w:tcPr>
          <w:p w:rsidR="00187CCE" w:rsidRDefault="00337D7B">
            <w:pPr>
              <w:pStyle w:val="TableParagraph"/>
              <w:ind w:left="100"/>
              <w:jc w:val="left"/>
              <w:rPr>
                <w:sz w:val="24"/>
              </w:rPr>
            </w:pPr>
            <w:r>
              <w:rPr>
                <w:sz w:val="24"/>
              </w:rPr>
              <w:t>Fire Calls:</w:t>
            </w:r>
          </w:p>
        </w:tc>
        <w:tc>
          <w:tcPr>
            <w:tcW w:w="1980" w:type="dxa"/>
          </w:tcPr>
          <w:p w:rsidR="00187CCE" w:rsidRDefault="00337D7B">
            <w:pPr>
              <w:pStyle w:val="TableParagraph"/>
              <w:rPr>
                <w:sz w:val="24"/>
              </w:rPr>
            </w:pPr>
            <w:r>
              <w:rPr>
                <w:sz w:val="24"/>
              </w:rPr>
              <w:t>1</w:t>
            </w:r>
          </w:p>
        </w:tc>
        <w:tc>
          <w:tcPr>
            <w:tcW w:w="1711" w:type="dxa"/>
          </w:tcPr>
          <w:p w:rsidR="00187CCE" w:rsidRDefault="00337D7B">
            <w:pPr>
              <w:pStyle w:val="TableParagraph"/>
              <w:rPr>
                <w:sz w:val="24"/>
              </w:rPr>
            </w:pPr>
            <w:r>
              <w:rPr>
                <w:sz w:val="24"/>
              </w:rPr>
              <w:t>5</w:t>
            </w:r>
          </w:p>
        </w:tc>
        <w:tc>
          <w:tcPr>
            <w:tcW w:w="1800" w:type="dxa"/>
          </w:tcPr>
          <w:p w:rsidR="00187CCE" w:rsidRDefault="00337D7B">
            <w:pPr>
              <w:pStyle w:val="TableParagraph"/>
              <w:ind w:left="180" w:right="182"/>
              <w:rPr>
                <w:sz w:val="24"/>
              </w:rPr>
            </w:pPr>
            <w:r>
              <w:rPr>
                <w:sz w:val="24"/>
              </w:rPr>
              <w:t>33</w:t>
            </w:r>
          </w:p>
        </w:tc>
      </w:tr>
      <w:tr w:rsidR="00187CCE">
        <w:trPr>
          <w:trHeight w:hRule="exact" w:val="288"/>
        </w:trPr>
        <w:tc>
          <w:tcPr>
            <w:tcW w:w="4339" w:type="dxa"/>
          </w:tcPr>
          <w:p w:rsidR="00187CCE" w:rsidRDefault="00337D7B">
            <w:pPr>
              <w:pStyle w:val="TableParagraph"/>
              <w:spacing w:line="273" w:lineRule="exact"/>
              <w:ind w:left="100"/>
              <w:jc w:val="left"/>
              <w:rPr>
                <w:sz w:val="24"/>
              </w:rPr>
            </w:pPr>
            <w:r>
              <w:rPr>
                <w:sz w:val="24"/>
              </w:rPr>
              <w:t>EMS Calls:</w:t>
            </w:r>
          </w:p>
        </w:tc>
        <w:tc>
          <w:tcPr>
            <w:tcW w:w="1980" w:type="dxa"/>
          </w:tcPr>
          <w:p w:rsidR="00187CCE" w:rsidRDefault="00337D7B">
            <w:pPr>
              <w:pStyle w:val="TableParagraph"/>
              <w:spacing w:line="273" w:lineRule="exact"/>
              <w:ind w:left="126" w:right="126"/>
              <w:rPr>
                <w:sz w:val="24"/>
              </w:rPr>
            </w:pPr>
            <w:r>
              <w:rPr>
                <w:sz w:val="24"/>
              </w:rPr>
              <w:t>14</w:t>
            </w:r>
          </w:p>
        </w:tc>
        <w:tc>
          <w:tcPr>
            <w:tcW w:w="1711" w:type="dxa"/>
          </w:tcPr>
          <w:p w:rsidR="00187CCE" w:rsidRDefault="00337D7B">
            <w:pPr>
              <w:pStyle w:val="TableParagraph"/>
              <w:spacing w:line="273" w:lineRule="exact"/>
              <w:ind w:left="185" w:right="185"/>
              <w:rPr>
                <w:sz w:val="24"/>
              </w:rPr>
            </w:pPr>
            <w:r>
              <w:rPr>
                <w:sz w:val="24"/>
              </w:rPr>
              <w:t>25</w:t>
            </w:r>
          </w:p>
        </w:tc>
        <w:tc>
          <w:tcPr>
            <w:tcW w:w="1800" w:type="dxa"/>
          </w:tcPr>
          <w:p w:rsidR="00187CCE" w:rsidRDefault="00337D7B">
            <w:pPr>
              <w:pStyle w:val="TableParagraph"/>
              <w:spacing w:line="273" w:lineRule="exact"/>
              <w:ind w:left="180" w:right="182"/>
              <w:rPr>
                <w:sz w:val="24"/>
              </w:rPr>
            </w:pPr>
            <w:r>
              <w:rPr>
                <w:sz w:val="24"/>
              </w:rPr>
              <w:t>220</w:t>
            </w:r>
          </w:p>
        </w:tc>
      </w:tr>
      <w:tr w:rsidR="00187CCE">
        <w:trPr>
          <w:trHeight w:hRule="exact" w:val="288"/>
        </w:trPr>
        <w:tc>
          <w:tcPr>
            <w:tcW w:w="4339" w:type="dxa"/>
          </w:tcPr>
          <w:p w:rsidR="00187CCE" w:rsidRDefault="00337D7B">
            <w:pPr>
              <w:pStyle w:val="TableParagraph"/>
              <w:spacing w:line="270" w:lineRule="exact"/>
              <w:ind w:left="100"/>
              <w:jc w:val="left"/>
              <w:rPr>
                <w:sz w:val="24"/>
              </w:rPr>
            </w:pPr>
            <w:r>
              <w:rPr>
                <w:sz w:val="24"/>
              </w:rPr>
              <w:t>Unattended Deaths:</w:t>
            </w:r>
          </w:p>
        </w:tc>
        <w:tc>
          <w:tcPr>
            <w:tcW w:w="1980" w:type="dxa"/>
          </w:tcPr>
          <w:p w:rsidR="00187CCE" w:rsidRDefault="00337D7B">
            <w:pPr>
              <w:pStyle w:val="TableParagraph"/>
              <w:spacing w:line="270" w:lineRule="exact"/>
              <w:rPr>
                <w:sz w:val="24"/>
              </w:rPr>
            </w:pPr>
            <w:r>
              <w:rPr>
                <w:sz w:val="24"/>
              </w:rPr>
              <w:t>0</w:t>
            </w:r>
          </w:p>
        </w:tc>
        <w:tc>
          <w:tcPr>
            <w:tcW w:w="1711" w:type="dxa"/>
          </w:tcPr>
          <w:p w:rsidR="00187CCE" w:rsidRDefault="00337D7B">
            <w:pPr>
              <w:pStyle w:val="TableParagraph"/>
              <w:spacing w:line="270" w:lineRule="exact"/>
              <w:rPr>
                <w:sz w:val="24"/>
              </w:rPr>
            </w:pPr>
            <w:r>
              <w:rPr>
                <w:sz w:val="24"/>
              </w:rPr>
              <w:t>0</w:t>
            </w:r>
          </w:p>
        </w:tc>
        <w:tc>
          <w:tcPr>
            <w:tcW w:w="1800" w:type="dxa"/>
          </w:tcPr>
          <w:p w:rsidR="00187CCE" w:rsidRDefault="00337D7B">
            <w:pPr>
              <w:pStyle w:val="TableParagraph"/>
              <w:spacing w:line="270" w:lineRule="exact"/>
              <w:ind w:right="2"/>
              <w:rPr>
                <w:sz w:val="24"/>
              </w:rPr>
            </w:pPr>
            <w:r>
              <w:rPr>
                <w:sz w:val="24"/>
              </w:rPr>
              <w:t>1</w:t>
            </w:r>
          </w:p>
        </w:tc>
      </w:tr>
      <w:tr w:rsidR="00187CCE">
        <w:trPr>
          <w:trHeight w:hRule="exact" w:val="286"/>
        </w:trPr>
        <w:tc>
          <w:tcPr>
            <w:tcW w:w="4339" w:type="dxa"/>
          </w:tcPr>
          <w:p w:rsidR="00187CCE" w:rsidRDefault="00337D7B">
            <w:pPr>
              <w:pStyle w:val="TableParagraph"/>
              <w:ind w:left="100"/>
              <w:jc w:val="left"/>
              <w:rPr>
                <w:sz w:val="24"/>
              </w:rPr>
            </w:pPr>
            <w:r>
              <w:rPr>
                <w:sz w:val="24"/>
              </w:rPr>
              <w:t>Criminal Cases:</w:t>
            </w:r>
          </w:p>
        </w:tc>
        <w:tc>
          <w:tcPr>
            <w:tcW w:w="1980" w:type="dxa"/>
          </w:tcPr>
          <w:p w:rsidR="00187CCE" w:rsidRDefault="00337D7B">
            <w:pPr>
              <w:pStyle w:val="TableParagraph"/>
              <w:ind w:left="126" w:right="126"/>
              <w:rPr>
                <w:sz w:val="24"/>
              </w:rPr>
            </w:pPr>
            <w:r>
              <w:rPr>
                <w:sz w:val="24"/>
              </w:rPr>
              <w:t>29</w:t>
            </w:r>
          </w:p>
        </w:tc>
        <w:tc>
          <w:tcPr>
            <w:tcW w:w="1711" w:type="dxa"/>
          </w:tcPr>
          <w:p w:rsidR="00187CCE" w:rsidRDefault="00337D7B">
            <w:pPr>
              <w:pStyle w:val="TableParagraph"/>
              <w:ind w:left="185" w:right="185"/>
              <w:rPr>
                <w:sz w:val="24"/>
              </w:rPr>
            </w:pPr>
            <w:r>
              <w:rPr>
                <w:sz w:val="24"/>
              </w:rPr>
              <w:t>34</w:t>
            </w:r>
          </w:p>
        </w:tc>
        <w:tc>
          <w:tcPr>
            <w:tcW w:w="1800" w:type="dxa"/>
          </w:tcPr>
          <w:p w:rsidR="00187CCE" w:rsidRDefault="00337D7B">
            <w:pPr>
              <w:pStyle w:val="TableParagraph"/>
              <w:ind w:left="180" w:right="182"/>
              <w:rPr>
                <w:sz w:val="24"/>
              </w:rPr>
            </w:pPr>
            <w:r>
              <w:rPr>
                <w:sz w:val="24"/>
              </w:rPr>
              <w:t>219</w:t>
            </w:r>
          </w:p>
        </w:tc>
      </w:tr>
      <w:tr w:rsidR="00187CCE">
        <w:trPr>
          <w:trHeight w:hRule="exact" w:val="286"/>
        </w:trPr>
        <w:tc>
          <w:tcPr>
            <w:tcW w:w="4339" w:type="dxa"/>
          </w:tcPr>
          <w:p w:rsidR="00187CCE" w:rsidRDefault="00337D7B">
            <w:pPr>
              <w:pStyle w:val="TableParagraph"/>
              <w:ind w:left="100"/>
              <w:jc w:val="left"/>
              <w:rPr>
                <w:sz w:val="24"/>
              </w:rPr>
            </w:pPr>
            <w:r>
              <w:rPr>
                <w:sz w:val="24"/>
              </w:rPr>
              <w:t>Domestics:</w:t>
            </w:r>
          </w:p>
        </w:tc>
        <w:tc>
          <w:tcPr>
            <w:tcW w:w="1980" w:type="dxa"/>
          </w:tcPr>
          <w:p w:rsidR="00187CCE" w:rsidRDefault="00337D7B">
            <w:pPr>
              <w:pStyle w:val="TableParagraph"/>
              <w:rPr>
                <w:sz w:val="24"/>
              </w:rPr>
            </w:pPr>
            <w:r>
              <w:rPr>
                <w:sz w:val="24"/>
              </w:rPr>
              <w:t>3</w:t>
            </w:r>
          </w:p>
        </w:tc>
        <w:tc>
          <w:tcPr>
            <w:tcW w:w="1711" w:type="dxa"/>
          </w:tcPr>
          <w:p w:rsidR="00187CCE" w:rsidRDefault="00337D7B">
            <w:pPr>
              <w:pStyle w:val="TableParagraph"/>
              <w:rPr>
                <w:sz w:val="24"/>
              </w:rPr>
            </w:pPr>
            <w:r>
              <w:rPr>
                <w:sz w:val="24"/>
              </w:rPr>
              <w:t>0</w:t>
            </w:r>
          </w:p>
        </w:tc>
        <w:tc>
          <w:tcPr>
            <w:tcW w:w="1800" w:type="dxa"/>
          </w:tcPr>
          <w:p w:rsidR="00187CCE" w:rsidRDefault="00337D7B">
            <w:pPr>
              <w:pStyle w:val="TableParagraph"/>
              <w:ind w:left="180" w:right="182"/>
              <w:rPr>
                <w:sz w:val="24"/>
              </w:rPr>
            </w:pPr>
            <w:r>
              <w:rPr>
                <w:sz w:val="24"/>
              </w:rPr>
              <w:t>10</w:t>
            </w:r>
          </w:p>
        </w:tc>
      </w:tr>
      <w:tr w:rsidR="00187CCE">
        <w:trPr>
          <w:trHeight w:hRule="exact" w:val="838"/>
        </w:trPr>
        <w:tc>
          <w:tcPr>
            <w:tcW w:w="4339" w:type="dxa"/>
          </w:tcPr>
          <w:p w:rsidR="00187CCE" w:rsidRDefault="00337D7B">
            <w:pPr>
              <w:pStyle w:val="TableParagraph"/>
              <w:spacing w:line="266" w:lineRule="exact"/>
              <w:ind w:left="100"/>
              <w:jc w:val="left"/>
              <w:rPr>
                <w:sz w:val="24"/>
              </w:rPr>
            </w:pPr>
            <w:r>
              <w:rPr>
                <w:sz w:val="24"/>
              </w:rPr>
              <w:t>Thefts:</w:t>
            </w:r>
          </w:p>
          <w:p w:rsidR="00187CCE" w:rsidRDefault="00337D7B">
            <w:pPr>
              <w:pStyle w:val="TableParagraph"/>
              <w:numPr>
                <w:ilvl w:val="0"/>
                <w:numId w:val="3"/>
              </w:numPr>
              <w:tabs>
                <w:tab w:val="left" w:pos="360"/>
              </w:tabs>
              <w:spacing w:line="274" w:lineRule="exact"/>
              <w:rPr>
                <w:sz w:val="24"/>
              </w:rPr>
            </w:pPr>
            <w:r>
              <w:rPr>
                <w:sz w:val="24"/>
              </w:rPr>
              <w:t>Shoplifting</w:t>
            </w:r>
          </w:p>
          <w:p w:rsidR="00187CCE" w:rsidRDefault="00337D7B">
            <w:pPr>
              <w:pStyle w:val="TableParagraph"/>
              <w:numPr>
                <w:ilvl w:val="0"/>
                <w:numId w:val="3"/>
              </w:numPr>
              <w:tabs>
                <w:tab w:val="left" w:pos="363"/>
              </w:tabs>
              <w:spacing w:line="240" w:lineRule="auto"/>
              <w:ind w:left="362" w:hanging="262"/>
              <w:rPr>
                <w:sz w:val="24"/>
              </w:rPr>
            </w:pPr>
            <w:r>
              <w:rPr>
                <w:sz w:val="24"/>
              </w:rPr>
              <w:t>Theft from Motor</w:t>
            </w:r>
            <w:r>
              <w:rPr>
                <w:spacing w:val="-6"/>
                <w:sz w:val="24"/>
              </w:rPr>
              <w:t xml:space="preserve"> </w:t>
            </w:r>
            <w:r>
              <w:rPr>
                <w:sz w:val="24"/>
              </w:rPr>
              <w:t>Vehicle</w:t>
            </w:r>
          </w:p>
        </w:tc>
        <w:tc>
          <w:tcPr>
            <w:tcW w:w="1980" w:type="dxa"/>
          </w:tcPr>
          <w:p w:rsidR="00187CCE" w:rsidRDefault="00337D7B">
            <w:pPr>
              <w:pStyle w:val="TableParagraph"/>
              <w:spacing w:line="266" w:lineRule="exact"/>
              <w:rPr>
                <w:sz w:val="24"/>
              </w:rPr>
            </w:pPr>
            <w:r>
              <w:rPr>
                <w:sz w:val="24"/>
              </w:rPr>
              <w:t>3</w:t>
            </w:r>
          </w:p>
          <w:p w:rsidR="00187CCE" w:rsidRDefault="00337D7B">
            <w:pPr>
              <w:pStyle w:val="TableParagraph"/>
              <w:spacing w:line="274" w:lineRule="exact"/>
              <w:rPr>
                <w:sz w:val="24"/>
              </w:rPr>
            </w:pPr>
            <w:r>
              <w:rPr>
                <w:sz w:val="24"/>
              </w:rPr>
              <w:t>2</w:t>
            </w:r>
          </w:p>
          <w:p w:rsidR="00187CCE" w:rsidRDefault="00337D7B">
            <w:pPr>
              <w:pStyle w:val="TableParagraph"/>
              <w:spacing w:line="240" w:lineRule="auto"/>
              <w:rPr>
                <w:sz w:val="24"/>
              </w:rPr>
            </w:pPr>
            <w:r>
              <w:rPr>
                <w:sz w:val="24"/>
              </w:rPr>
              <w:t>1</w:t>
            </w:r>
          </w:p>
        </w:tc>
        <w:tc>
          <w:tcPr>
            <w:tcW w:w="1711" w:type="dxa"/>
          </w:tcPr>
          <w:p w:rsidR="00187CCE" w:rsidRDefault="00337D7B">
            <w:pPr>
              <w:pStyle w:val="TableParagraph"/>
              <w:rPr>
                <w:sz w:val="24"/>
              </w:rPr>
            </w:pPr>
            <w:r>
              <w:rPr>
                <w:sz w:val="24"/>
              </w:rPr>
              <w:t>7</w:t>
            </w:r>
          </w:p>
        </w:tc>
        <w:tc>
          <w:tcPr>
            <w:tcW w:w="1800" w:type="dxa"/>
          </w:tcPr>
          <w:p w:rsidR="00187CCE" w:rsidRDefault="00337D7B">
            <w:pPr>
              <w:pStyle w:val="TableParagraph"/>
              <w:ind w:left="180" w:right="182"/>
              <w:rPr>
                <w:sz w:val="24"/>
              </w:rPr>
            </w:pPr>
            <w:r>
              <w:rPr>
                <w:sz w:val="24"/>
              </w:rPr>
              <w:t>23</w:t>
            </w:r>
          </w:p>
        </w:tc>
      </w:tr>
      <w:tr w:rsidR="00187CCE">
        <w:trPr>
          <w:trHeight w:hRule="exact" w:val="562"/>
        </w:trPr>
        <w:tc>
          <w:tcPr>
            <w:tcW w:w="4339" w:type="dxa"/>
          </w:tcPr>
          <w:p w:rsidR="00187CCE" w:rsidRDefault="00337D7B">
            <w:pPr>
              <w:pStyle w:val="TableParagraph"/>
              <w:spacing w:line="266" w:lineRule="exact"/>
              <w:ind w:left="100"/>
              <w:jc w:val="left"/>
              <w:rPr>
                <w:sz w:val="24"/>
              </w:rPr>
            </w:pPr>
            <w:r>
              <w:rPr>
                <w:sz w:val="24"/>
              </w:rPr>
              <w:t>Burglaries:</w:t>
            </w:r>
          </w:p>
          <w:p w:rsidR="00187CCE" w:rsidRDefault="00337D7B">
            <w:pPr>
              <w:pStyle w:val="TableParagraph"/>
              <w:spacing w:line="274" w:lineRule="exact"/>
              <w:ind w:left="100"/>
              <w:jc w:val="left"/>
              <w:rPr>
                <w:sz w:val="24"/>
              </w:rPr>
            </w:pPr>
            <w:r>
              <w:rPr>
                <w:sz w:val="24"/>
              </w:rPr>
              <w:t>1) Motor Vehicle</w:t>
            </w:r>
          </w:p>
        </w:tc>
        <w:tc>
          <w:tcPr>
            <w:tcW w:w="1980" w:type="dxa"/>
          </w:tcPr>
          <w:p w:rsidR="00187CCE" w:rsidRDefault="00337D7B">
            <w:pPr>
              <w:pStyle w:val="TableParagraph"/>
              <w:rPr>
                <w:sz w:val="24"/>
              </w:rPr>
            </w:pPr>
            <w:r>
              <w:rPr>
                <w:sz w:val="24"/>
              </w:rPr>
              <w:t>1</w:t>
            </w:r>
          </w:p>
        </w:tc>
        <w:tc>
          <w:tcPr>
            <w:tcW w:w="1711" w:type="dxa"/>
          </w:tcPr>
          <w:p w:rsidR="00187CCE" w:rsidRDefault="00337D7B">
            <w:pPr>
              <w:pStyle w:val="TableParagraph"/>
              <w:rPr>
                <w:sz w:val="24"/>
              </w:rPr>
            </w:pPr>
            <w:r>
              <w:rPr>
                <w:sz w:val="24"/>
              </w:rPr>
              <w:t>0</w:t>
            </w:r>
          </w:p>
        </w:tc>
        <w:tc>
          <w:tcPr>
            <w:tcW w:w="1800" w:type="dxa"/>
          </w:tcPr>
          <w:p w:rsidR="00187CCE" w:rsidRDefault="00337D7B">
            <w:pPr>
              <w:pStyle w:val="TableParagraph"/>
              <w:ind w:left="180" w:right="182"/>
              <w:rPr>
                <w:sz w:val="24"/>
              </w:rPr>
            </w:pPr>
            <w:r>
              <w:rPr>
                <w:sz w:val="24"/>
              </w:rPr>
              <w:t>10</w:t>
            </w:r>
          </w:p>
        </w:tc>
      </w:tr>
      <w:tr w:rsidR="00187CCE">
        <w:trPr>
          <w:trHeight w:hRule="exact" w:val="286"/>
        </w:trPr>
        <w:tc>
          <w:tcPr>
            <w:tcW w:w="4339" w:type="dxa"/>
          </w:tcPr>
          <w:p w:rsidR="00187CCE" w:rsidRDefault="00337D7B">
            <w:pPr>
              <w:pStyle w:val="TableParagraph"/>
              <w:ind w:left="100"/>
              <w:jc w:val="left"/>
              <w:rPr>
                <w:sz w:val="24"/>
              </w:rPr>
            </w:pPr>
            <w:r>
              <w:rPr>
                <w:sz w:val="24"/>
              </w:rPr>
              <w:t>Assaults:</w:t>
            </w:r>
          </w:p>
        </w:tc>
        <w:tc>
          <w:tcPr>
            <w:tcW w:w="1980" w:type="dxa"/>
          </w:tcPr>
          <w:p w:rsidR="00187CCE" w:rsidRDefault="00337D7B">
            <w:pPr>
              <w:pStyle w:val="TableParagraph"/>
              <w:rPr>
                <w:sz w:val="24"/>
              </w:rPr>
            </w:pPr>
            <w:r>
              <w:rPr>
                <w:sz w:val="24"/>
              </w:rPr>
              <w:t>0</w:t>
            </w:r>
          </w:p>
        </w:tc>
        <w:tc>
          <w:tcPr>
            <w:tcW w:w="1711" w:type="dxa"/>
          </w:tcPr>
          <w:p w:rsidR="00187CCE" w:rsidRDefault="00337D7B">
            <w:pPr>
              <w:pStyle w:val="TableParagraph"/>
              <w:rPr>
                <w:sz w:val="24"/>
              </w:rPr>
            </w:pPr>
            <w:r>
              <w:rPr>
                <w:sz w:val="24"/>
              </w:rPr>
              <w:t>0</w:t>
            </w:r>
          </w:p>
        </w:tc>
        <w:tc>
          <w:tcPr>
            <w:tcW w:w="1800" w:type="dxa"/>
          </w:tcPr>
          <w:p w:rsidR="00187CCE" w:rsidRDefault="00337D7B">
            <w:pPr>
              <w:pStyle w:val="TableParagraph"/>
              <w:ind w:right="2"/>
              <w:rPr>
                <w:sz w:val="24"/>
              </w:rPr>
            </w:pPr>
            <w:r>
              <w:rPr>
                <w:sz w:val="24"/>
              </w:rPr>
              <w:t>1</w:t>
            </w:r>
          </w:p>
        </w:tc>
      </w:tr>
      <w:tr w:rsidR="00187CCE">
        <w:trPr>
          <w:trHeight w:hRule="exact" w:val="288"/>
        </w:trPr>
        <w:tc>
          <w:tcPr>
            <w:tcW w:w="4339" w:type="dxa"/>
          </w:tcPr>
          <w:p w:rsidR="00187CCE" w:rsidRDefault="00337D7B">
            <w:pPr>
              <w:pStyle w:val="TableParagraph"/>
              <w:spacing w:line="273" w:lineRule="exact"/>
              <w:ind w:left="100"/>
              <w:jc w:val="left"/>
              <w:rPr>
                <w:sz w:val="24"/>
              </w:rPr>
            </w:pPr>
            <w:r>
              <w:rPr>
                <w:sz w:val="24"/>
              </w:rPr>
              <w:t>Criminal Mischief:</w:t>
            </w:r>
          </w:p>
        </w:tc>
        <w:tc>
          <w:tcPr>
            <w:tcW w:w="1980" w:type="dxa"/>
          </w:tcPr>
          <w:p w:rsidR="00187CCE" w:rsidRDefault="00337D7B">
            <w:pPr>
              <w:pStyle w:val="TableParagraph"/>
              <w:spacing w:line="273" w:lineRule="exact"/>
              <w:rPr>
                <w:sz w:val="24"/>
              </w:rPr>
            </w:pPr>
            <w:r>
              <w:rPr>
                <w:sz w:val="24"/>
              </w:rPr>
              <w:t>1</w:t>
            </w:r>
          </w:p>
        </w:tc>
        <w:tc>
          <w:tcPr>
            <w:tcW w:w="1711" w:type="dxa"/>
          </w:tcPr>
          <w:p w:rsidR="00187CCE" w:rsidRDefault="00337D7B">
            <w:pPr>
              <w:pStyle w:val="TableParagraph"/>
              <w:spacing w:line="273" w:lineRule="exact"/>
              <w:rPr>
                <w:sz w:val="24"/>
              </w:rPr>
            </w:pPr>
            <w:r>
              <w:rPr>
                <w:sz w:val="24"/>
              </w:rPr>
              <w:t>0</w:t>
            </w:r>
          </w:p>
        </w:tc>
        <w:tc>
          <w:tcPr>
            <w:tcW w:w="1800" w:type="dxa"/>
          </w:tcPr>
          <w:p w:rsidR="00187CCE" w:rsidRDefault="00337D7B">
            <w:pPr>
              <w:pStyle w:val="TableParagraph"/>
              <w:spacing w:line="273" w:lineRule="exact"/>
              <w:ind w:right="2"/>
              <w:rPr>
                <w:sz w:val="24"/>
              </w:rPr>
            </w:pPr>
            <w:r>
              <w:rPr>
                <w:sz w:val="24"/>
              </w:rPr>
              <w:t>3</w:t>
            </w:r>
          </w:p>
        </w:tc>
      </w:tr>
      <w:tr w:rsidR="00187CCE">
        <w:trPr>
          <w:trHeight w:hRule="exact" w:val="288"/>
        </w:trPr>
        <w:tc>
          <w:tcPr>
            <w:tcW w:w="4339" w:type="dxa"/>
          </w:tcPr>
          <w:p w:rsidR="00187CCE" w:rsidRDefault="00337D7B">
            <w:pPr>
              <w:pStyle w:val="TableParagraph"/>
              <w:spacing w:line="270" w:lineRule="exact"/>
              <w:ind w:left="100"/>
              <w:jc w:val="left"/>
              <w:rPr>
                <w:sz w:val="24"/>
              </w:rPr>
            </w:pPr>
            <w:r>
              <w:rPr>
                <w:sz w:val="24"/>
              </w:rPr>
              <w:t>Incidents:</w:t>
            </w:r>
          </w:p>
        </w:tc>
        <w:tc>
          <w:tcPr>
            <w:tcW w:w="1980" w:type="dxa"/>
          </w:tcPr>
          <w:p w:rsidR="00187CCE" w:rsidRDefault="00337D7B">
            <w:pPr>
              <w:pStyle w:val="TableParagraph"/>
              <w:spacing w:line="270" w:lineRule="exact"/>
              <w:ind w:left="126" w:right="126"/>
              <w:rPr>
                <w:sz w:val="24"/>
              </w:rPr>
            </w:pPr>
            <w:r>
              <w:rPr>
                <w:sz w:val="24"/>
              </w:rPr>
              <w:t>Unknown</w:t>
            </w:r>
          </w:p>
        </w:tc>
        <w:tc>
          <w:tcPr>
            <w:tcW w:w="1711" w:type="dxa"/>
          </w:tcPr>
          <w:p w:rsidR="00187CCE" w:rsidRDefault="00337D7B">
            <w:pPr>
              <w:pStyle w:val="TableParagraph"/>
              <w:spacing w:line="270" w:lineRule="exact"/>
              <w:ind w:left="185" w:right="185"/>
              <w:rPr>
                <w:sz w:val="24"/>
              </w:rPr>
            </w:pPr>
            <w:r>
              <w:rPr>
                <w:sz w:val="24"/>
              </w:rPr>
              <w:t>457</w:t>
            </w:r>
          </w:p>
        </w:tc>
        <w:tc>
          <w:tcPr>
            <w:tcW w:w="1800" w:type="dxa"/>
          </w:tcPr>
          <w:p w:rsidR="00187CCE" w:rsidRDefault="00337D7B">
            <w:pPr>
              <w:pStyle w:val="TableParagraph"/>
              <w:spacing w:line="270" w:lineRule="exact"/>
              <w:ind w:left="177" w:right="182"/>
              <w:rPr>
                <w:sz w:val="24"/>
              </w:rPr>
            </w:pPr>
            <w:r>
              <w:rPr>
                <w:sz w:val="24"/>
              </w:rPr>
              <w:t>3,207</w:t>
            </w:r>
          </w:p>
        </w:tc>
      </w:tr>
      <w:tr w:rsidR="00187CCE">
        <w:trPr>
          <w:trHeight w:hRule="exact" w:val="286"/>
        </w:trPr>
        <w:tc>
          <w:tcPr>
            <w:tcW w:w="4339" w:type="dxa"/>
          </w:tcPr>
          <w:p w:rsidR="00187CCE" w:rsidRDefault="00187CCE"/>
        </w:tc>
        <w:tc>
          <w:tcPr>
            <w:tcW w:w="1980" w:type="dxa"/>
          </w:tcPr>
          <w:p w:rsidR="00187CCE" w:rsidRDefault="00187CCE"/>
        </w:tc>
        <w:tc>
          <w:tcPr>
            <w:tcW w:w="1711" w:type="dxa"/>
          </w:tcPr>
          <w:p w:rsidR="00187CCE" w:rsidRDefault="00187CCE"/>
        </w:tc>
        <w:tc>
          <w:tcPr>
            <w:tcW w:w="1800" w:type="dxa"/>
          </w:tcPr>
          <w:p w:rsidR="00187CCE" w:rsidRDefault="00187CCE"/>
        </w:tc>
      </w:tr>
    </w:tbl>
    <w:p w:rsidR="00187CCE" w:rsidRDefault="00187CCE">
      <w:pPr>
        <w:pStyle w:val="BodyText"/>
        <w:spacing w:before="11"/>
        <w:rPr>
          <w:b/>
          <w:sz w:val="23"/>
        </w:rPr>
      </w:pPr>
    </w:p>
    <w:p w:rsidR="00187CCE" w:rsidRDefault="00337D7B">
      <w:pPr>
        <w:pStyle w:val="BodyText"/>
        <w:ind w:left="111" w:right="89"/>
      </w:pPr>
      <w:r>
        <w:t>Chief Shaw reported that the software issues with New World, that he commented on last month have continued, and have been magnified. Police Departments throughout the County have not been able to process their monthly reports due to the Prosecutor’s Offic</w:t>
      </w:r>
      <w:r>
        <w:t>e and to the New Jersey State Police. While public safety is not impeded, arrests reports are. Apparently the software was introduced prematurely as the creators work to correct the programming issues.</w:t>
      </w:r>
    </w:p>
    <w:p w:rsidR="00187CCE" w:rsidRDefault="00187CCE">
      <w:pPr>
        <w:pStyle w:val="BodyText"/>
        <w:spacing w:before="11"/>
        <w:rPr>
          <w:sz w:val="23"/>
        </w:rPr>
      </w:pPr>
    </w:p>
    <w:p w:rsidR="00187CCE" w:rsidRDefault="00337D7B">
      <w:pPr>
        <w:pStyle w:val="BodyText"/>
        <w:ind w:left="111" w:right="747"/>
      </w:pPr>
      <w:r>
        <w:t>Mr. Fullerton reported he met with the Riverton Impro</w:t>
      </w:r>
      <w:r>
        <w:t>vement Authority on November 18, 2019 and discussion items included holiday hanging baskets or wreathes on the lampposts, decoration the town Christmas tree, a discussion on repairing, and relocation the eagle on Broad and Fulton;</w:t>
      </w:r>
    </w:p>
    <w:p w:rsidR="00187CCE" w:rsidRDefault="00187CCE">
      <w:pPr>
        <w:sectPr w:rsidR="00187CCE">
          <w:pgSz w:w="12240" w:h="15840"/>
          <w:pgMar w:top="680" w:right="700" w:bottom="280" w:left="700" w:header="720" w:footer="720" w:gutter="0"/>
          <w:cols w:space="720"/>
        </w:sectPr>
      </w:pPr>
    </w:p>
    <w:p w:rsidR="00187CCE" w:rsidRDefault="00337D7B">
      <w:pPr>
        <w:pStyle w:val="Heading2"/>
        <w:spacing w:before="39"/>
        <w:ind w:left="1511" w:right="1515"/>
      </w:pPr>
      <w:r>
        <w:lastRenderedPageBreak/>
        <w:t>RESOLUTION #119</w:t>
      </w:r>
      <w:r>
        <w:t>-2019</w:t>
      </w:r>
    </w:p>
    <w:p w:rsidR="00187CCE" w:rsidRDefault="00337D7B">
      <w:pPr>
        <w:ind w:left="2319" w:right="2323"/>
        <w:jc w:val="center"/>
        <w:rPr>
          <w:b/>
          <w:sz w:val="24"/>
        </w:rPr>
      </w:pPr>
      <w:r>
        <w:rPr>
          <w:b/>
          <w:sz w:val="24"/>
        </w:rPr>
        <w:t>A RESOLUTION TO AUTHORIZE TRANSFERS IN NOVEMBER 2019 (IN FULL IN RESOLUTION BOOK)</w:t>
      </w:r>
    </w:p>
    <w:p w:rsidR="00187CCE" w:rsidRDefault="00337D7B">
      <w:pPr>
        <w:pStyle w:val="BodyText"/>
        <w:spacing w:before="3"/>
        <w:ind w:left="111" w:right="385"/>
      </w:pPr>
      <w:r>
        <w:t xml:space="preserve">Mr. Fullerton read the resolution by title and motioned for approval. Mr. Quinn seconded his motion. ROLL CALL: Mr. Bianchini aye, Mr. Corbi aye, Mr. DeGeorge aye; Mr. </w:t>
      </w:r>
      <w:r>
        <w:t>Fullerton aye, Mr. Mills aye, Mr. Quinn aye.</w:t>
      </w:r>
    </w:p>
    <w:p w:rsidR="00187CCE" w:rsidRDefault="00187CCE">
      <w:pPr>
        <w:pStyle w:val="BodyText"/>
        <w:spacing w:before="12"/>
        <w:rPr>
          <w:sz w:val="23"/>
        </w:rPr>
      </w:pPr>
    </w:p>
    <w:p w:rsidR="00187CCE" w:rsidRDefault="00337D7B">
      <w:pPr>
        <w:pStyle w:val="Heading2"/>
        <w:ind w:left="1512" w:right="1514"/>
      </w:pPr>
      <w:r>
        <w:t>RESOLUTION #118-2019</w:t>
      </w:r>
    </w:p>
    <w:p w:rsidR="00187CCE" w:rsidRDefault="00337D7B">
      <w:pPr>
        <w:spacing w:before="2"/>
        <w:ind w:left="2136" w:right="2139"/>
        <w:jc w:val="center"/>
        <w:rPr>
          <w:b/>
          <w:sz w:val="24"/>
        </w:rPr>
      </w:pPr>
      <w:r>
        <w:rPr>
          <w:b/>
          <w:sz w:val="24"/>
        </w:rPr>
        <w:t>A RESOLUTION TO MEMORIALIZE THE 2019 2020 BEST PRACTICES (IN FULL IN RESOLUTION BOOK)</w:t>
      </w:r>
    </w:p>
    <w:p w:rsidR="00187CCE" w:rsidRDefault="00337D7B">
      <w:pPr>
        <w:pStyle w:val="BodyText"/>
        <w:spacing w:before="2"/>
        <w:ind w:left="111" w:right="221"/>
      </w:pPr>
      <w:r>
        <w:t xml:space="preserve">Mr. Fullerton read the resolution by title and motioned for approval. Mr. Bianchini seconded his motion. Ms. Hack provided a copy of the Best Practices CY2019 inventory the deadline was October 30, and Ms. Bass submitted on October 24, 2019The Borough was </w:t>
      </w:r>
      <w:r>
        <w:t>able to post an excellent score of 42.50. Criteria states that 30+ is good, resulting in no aid withheld. Mayor and Council acknowledged the laborious job of this task and thanked the employees. ROLL CALL: Mr. Bianchini aye, Mr. Corbi aye, Mr. DeGeorge aye</w:t>
      </w:r>
      <w:r>
        <w:t>; Mr. Fullerton aye, Mr. Mills aye, Mr. Quinn aye.</w:t>
      </w:r>
    </w:p>
    <w:p w:rsidR="00187CCE" w:rsidRDefault="00187CCE">
      <w:pPr>
        <w:pStyle w:val="BodyText"/>
        <w:spacing w:before="11"/>
        <w:rPr>
          <w:sz w:val="23"/>
        </w:rPr>
      </w:pPr>
    </w:p>
    <w:p w:rsidR="00187CCE" w:rsidRDefault="00337D7B">
      <w:pPr>
        <w:pStyle w:val="BodyText"/>
        <w:spacing w:before="1"/>
        <w:ind w:left="111" w:right="477"/>
      </w:pPr>
      <w:r>
        <w:t>The draft agenda has listed a possible resolution to place a special charge for 300 Main Street, however as there are potential buyers the Borough has decided it’s best to table this resolution.</w:t>
      </w:r>
    </w:p>
    <w:p w:rsidR="00187CCE" w:rsidRDefault="00187CCE">
      <w:pPr>
        <w:pStyle w:val="BodyText"/>
        <w:spacing w:before="12"/>
        <w:rPr>
          <w:sz w:val="23"/>
        </w:rPr>
      </w:pPr>
    </w:p>
    <w:p w:rsidR="00187CCE" w:rsidRDefault="00337D7B">
      <w:pPr>
        <w:pStyle w:val="BodyText"/>
        <w:ind w:left="111" w:right="110"/>
        <w:jc w:val="both"/>
      </w:pPr>
      <w:r>
        <w:t>Mr. Bian</w:t>
      </w:r>
      <w:r>
        <w:t>chini reported he is winding down his time as a Councilman and stated he appreciates serving on the Parks Committee for most of his time in office. He updated that both paving projects at the park have been completed and we are extending the 2016 grant int</w:t>
      </w:r>
      <w:r>
        <w:t>o the spring of 2020, although still no word on the 2019- 20 park grant from the County. He reported that the soccer club using the temporary lights at the park went seamlessly and they were very appreciative of the Borough’s cooperation. He hoped that nex</w:t>
      </w:r>
      <w:r>
        <w:t>t year’s Council will continue the food truck events and hopefully expand with other ideas such as a craft fair or a farmer’s market.</w:t>
      </w:r>
    </w:p>
    <w:p w:rsidR="00187CCE" w:rsidRDefault="00187CCE">
      <w:pPr>
        <w:pStyle w:val="BodyText"/>
        <w:spacing w:before="2"/>
      </w:pPr>
    </w:p>
    <w:p w:rsidR="00187CCE" w:rsidRDefault="00337D7B">
      <w:pPr>
        <w:pStyle w:val="BodyText"/>
        <w:ind w:left="111" w:right="174"/>
      </w:pPr>
      <w:r>
        <w:t xml:space="preserve">Mr. Quinn reported the “Haircut in the Park” fundraiser for the Riverton Dog Park was a great success and well attended. </w:t>
      </w:r>
      <w:r>
        <w:t>The Shade Tree Board budget is stable and thus permitting the Borough to move forward in tagging trees for planting in 2020. He reported that he will be attending the New Jersey League of Municipalities later this week, he is currently researching the purc</w:t>
      </w:r>
      <w:r>
        <w:t>hase and placement of QR Codes for the Borough Trees, and the idea pf a PAC- Public Access Channel for live streaming Council meetings on Comcast. Mr. Quinn informed Council that a resident approached him about upgrading the electric at the War Memorial an</w:t>
      </w:r>
      <w:r>
        <w:t>d he has a quote to share. Mr. Bianchini replied that the electric was upgraded at the war Memorial within the last two years, and that other council people already had been approached with this idea and no further electrical upgrades were needed at this t</w:t>
      </w:r>
      <w:r>
        <w:t>ime. Mr. Quinn offered a “thank you” from the</w:t>
      </w:r>
    </w:p>
    <w:p w:rsidR="00187CCE" w:rsidRDefault="00337D7B">
      <w:pPr>
        <w:pStyle w:val="BodyText"/>
        <w:ind w:left="111"/>
      </w:pPr>
      <w:r>
        <w:t>#wegetit family of Palmyra, and he reported that the Green Team consisted of the following members:</w:t>
      </w:r>
    </w:p>
    <w:p w:rsidR="00187CCE" w:rsidRDefault="00187CCE">
      <w:pPr>
        <w:pStyle w:val="BodyText"/>
        <w:rPr>
          <w:sz w:val="22"/>
        </w:rPr>
      </w:pPr>
    </w:p>
    <w:p w:rsidR="00187CCE" w:rsidRDefault="00337D7B">
      <w:pPr>
        <w:pStyle w:val="ListParagraph"/>
        <w:numPr>
          <w:ilvl w:val="0"/>
          <w:numId w:val="2"/>
        </w:numPr>
        <w:tabs>
          <w:tab w:val="left" w:pos="831"/>
          <w:tab w:val="left" w:pos="832"/>
        </w:tabs>
        <w:rPr>
          <w:sz w:val="24"/>
        </w:rPr>
      </w:pPr>
      <w:r>
        <w:rPr>
          <w:sz w:val="24"/>
        </w:rPr>
        <w:t>Lynn</w:t>
      </w:r>
      <w:r>
        <w:rPr>
          <w:spacing w:val="-2"/>
          <w:sz w:val="24"/>
        </w:rPr>
        <w:t xml:space="preserve"> </w:t>
      </w:r>
      <w:r>
        <w:rPr>
          <w:sz w:val="24"/>
        </w:rPr>
        <w:t>Johnson</w:t>
      </w:r>
    </w:p>
    <w:p w:rsidR="00187CCE" w:rsidRDefault="00337D7B">
      <w:pPr>
        <w:pStyle w:val="ListParagraph"/>
        <w:numPr>
          <w:ilvl w:val="0"/>
          <w:numId w:val="2"/>
        </w:numPr>
        <w:tabs>
          <w:tab w:val="left" w:pos="831"/>
          <w:tab w:val="left" w:pos="832"/>
        </w:tabs>
        <w:rPr>
          <w:sz w:val="24"/>
        </w:rPr>
      </w:pPr>
      <w:r>
        <w:rPr>
          <w:sz w:val="24"/>
        </w:rPr>
        <w:t>Stephanie</w:t>
      </w:r>
      <w:r>
        <w:rPr>
          <w:spacing w:val="-4"/>
          <w:sz w:val="24"/>
        </w:rPr>
        <w:t xml:space="preserve"> </w:t>
      </w:r>
      <w:r>
        <w:rPr>
          <w:sz w:val="24"/>
        </w:rPr>
        <w:t>Brown</w:t>
      </w:r>
    </w:p>
    <w:p w:rsidR="00187CCE" w:rsidRDefault="00337D7B">
      <w:pPr>
        <w:pStyle w:val="ListParagraph"/>
        <w:numPr>
          <w:ilvl w:val="0"/>
          <w:numId w:val="2"/>
        </w:numPr>
        <w:tabs>
          <w:tab w:val="left" w:pos="831"/>
          <w:tab w:val="left" w:pos="832"/>
        </w:tabs>
        <w:rPr>
          <w:sz w:val="24"/>
        </w:rPr>
      </w:pPr>
      <w:r>
        <w:rPr>
          <w:sz w:val="24"/>
        </w:rPr>
        <w:t>Erin</w:t>
      </w:r>
      <w:r>
        <w:rPr>
          <w:spacing w:val="-1"/>
          <w:sz w:val="24"/>
        </w:rPr>
        <w:t xml:space="preserve"> </w:t>
      </w:r>
      <w:r>
        <w:rPr>
          <w:sz w:val="24"/>
        </w:rPr>
        <w:t>Matzelle</w:t>
      </w:r>
    </w:p>
    <w:p w:rsidR="00187CCE" w:rsidRDefault="00337D7B">
      <w:pPr>
        <w:pStyle w:val="ListParagraph"/>
        <w:numPr>
          <w:ilvl w:val="0"/>
          <w:numId w:val="2"/>
        </w:numPr>
        <w:tabs>
          <w:tab w:val="left" w:pos="831"/>
          <w:tab w:val="left" w:pos="832"/>
        </w:tabs>
        <w:rPr>
          <w:sz w:val="24"/>
        </w:rPr>
      </w:pPr>
      <w:r>
        <w:rPr>
          <w:sz w:val="24"/>
        </w:rPr>
        <w:t>Ed</w:t>
      </w:r>
      <w:r>
        <w:rPr>
          <w:spacing w:val="-2"/>
          <w:sz w:val="24"/>
        </w:rPr>
        <w:t xml:space="preserve"> </w:t>
      </w:r>
      <w:r>
        <w:rPr>
          <w:sz w:val="24"/>
        </w:rPr>
        <w:t>Sanderson</w:t>
      </w:r>
    </w:p>
    <w:p w:rsidR="00187CCE" w:rsidRDefault="00337D7B">
      <w:pPr>
        <w:pStyle w:val="ListParagraph"/>
        <w:numPr>
          <w:ilvl w:val="0"/>
          <w:numId w:val="2"/>
        </w:numPr>
        <w:tabs>
          <w:tab w:val="left" w:pos="831"/>
          <w:tab w:val="left" w:pos="832"/>
        </w:tabs>
        <w:rPr>
          <w:sz w:val="24"/>
        </w:rPr>
      </w:pPr>
      <w:r>
        <w:rPr>
          <w:sz w:val="24"/>
        </w:rPr>
        <w:t>Mark</w:t>
      </w:r>
      <w:r>
        <w:rPr>
          <w:spacing w:val="-7"/>
          <w:sz w:val="24"/>
        </w:rPr>
        <w:t xml:space="preserve"> </w:t>
      </w:r>
      <w:r>
        <w:rPr>
          <w:sz w:val="24"/>
        </w:rPr>
        <w:t>Jenerjewski</w:t>
      </w:r>
    </w:p>
    <w:p w:rsidR="00187CCE" w:rsidRDefault="00337D7B">
      <w:pPr>
        <w:pStyle w:val="ListParagraph"/>
        <w:numPr>
          <w:ilvl w:val="0"/>
          <w:numId w:val="2"/>
        </w:numPr>
        <w:tabs>
          <w:tab w:val="left" w:pos="831"/>
          <w:tab w:val="left" w:pos="832"/>
        </w:tabs>
        <w:rPr>
          <w:sz w:val="24"/>
        </w:rPr>
      </w:pPr>
      <w:r>
        <w:rPr>
          <w:sz w:val="24"/>
        </w:rPr>
        <w:t>Katie</w:t>
      </w:r>
      <w:r>
        <w:rPr>
          <w:spacing w:val="-1"/>
          <w:sz w:val="24"/>
        </w:rPr>
        <w:t xml:space="preserve"> </w:t>
      </w:r>
      <w:r>
        <w:rPr>
          <w:sz w:val="24"/>
        </w:rPr>
        <w:t>Lucas</w:t>
      </w:r>
    </w:p>
    <w:p w:rsidR="00187CCE" w:rsidRDefault="00337D7B">
      <w:pPr>
        <w:pStyle w:val="ListParagraph"/>
        <w:numPr>
          <w:ilvl w:val="0"/>
          <w:numId w:val="2"/>
        </w:numPr>
        <w:tabs>
          <w:tab w:val="left" w:pos="831"/>
          <w:tab w:val="left" w:pos="832"/>
        </w:tabs>
        <w:spacing w:before="2"/>
        <w:rPr>
          <w:sz w:val="24"/>
        </w:rPr>
      </w:pPr>
      <w:r>
        <w:rPr>
          <w:sz w:val="24"/>
        </w:rPr>
        <w:t>Pat</w:t>
      </w:r>
      <w:r>
        <w:rPr>
          <w:spacing w:val="-2"/>
          <w:sz w:val="24"/>
        </w:rPr>
        <w:t xml:space="preserve"> </w:t>
      </w:r>
      <w:r>
        <w:rPr>
          <w:sz w:val="24"/>
        </w:rPr>
        <w:t>Brunker</w:t>
      </w:r>
    </w:p>
    <w:p w:rsidR="00187CCE" w:rsidRDefault="00337D7B">
      <w:pPr>
        <w:pStyle w:val="ListParagraph"/>
        <w:numPr>
          <w:ilvl w:val="0"/>
          <w:numId w:val="2"/>
        </w:numPr>
        <w:tabs>
          <w:tab w:val="left" w:pos="831"/>
          <w:tab w:val="left" w:pos="832"/>
        </w:tabs>
        <w:rPr>
          <w:sz w:val="24"/>
        </w:rPr>
      </w:pPr>
      <w:r>
        <w:rPr>
          <w:sz w:val="24"/>
        </w:rPr>
        <w:t>Christian</w:t>
      </w:r>
      <w:r>
        <w:rPr>
          <w:spacing w:val="-5"/>
          <w:sz w:val="24"/>
        </w:rPr>
        <w:t xml:space="preserve"> </w:t>
      </w:r>
      <w:r>
        <w:rPr>
          <w:sz w:val="24"/>
        </w:rPr>
        <w:t>Hochenberger</w:t>
      </w:r>
    </w:p>
    <w:p w:rsidR="00187CCE" w:rsidRDefault="00337D7B">
      <w:pPr>
        <w:pStyle w:val="ListParagraph"/>
        <w:numPr>
          <w:ilvl w:val="0"/>
          <w:numId w:val="2"/>
        </w:numPr>
        <w:tabs>
          <w:tab w:val="left" w:pos="831"/>
          <w:tab w:val="left" w:pos="832"/>
        </w:tabs>
        <w:rPr>
          <w:sz w:val="24"/>
        </w:rPr>
      </w:pPr>
      <w:r>
        <w:rPr>
          <w:sz w:val="24"/>
        </w:rPr>
        <w:t>Kate</w:t>
      </w:r>
      <w:r>
        <w:rPr>
          <w:spacing w:val="-3"/>
          <w:sz w:val="24"/>
        </w:rPr>
        <w:t xml:space="preserve"> </w:t>
      </w:r>
      <w:r>
        <w:rPr>
          <w:sz w:val="24"/>
        </w:rPr>
        <w:t>Johnson</w:t>
      </w:r>
    </w:p>
    <w:p w:rsidR="00187CCE" w:rsidRDefault="00337D7B">
      <w:pPr>
        <w:pStyle w:val="ListParagraph"/>
        <w:numPr>
          <w:ilvl w:val="0"/>
          <w:numId w:val="2"/>
        </w:numPr>
        <w:tabs>
          <w:tab w:val="left" w:pos="831"/>
          <w:tab w:val="left" w:pos="832"/>
        </w:tabs>
        <w:rPr>
          <w:sz w:val="24"/>
        </w:rPr>
      </w:pPr>
      <w:r>
        <w:rPr>
          <w:sz w:val="24"/>
        </w:rPr>
        <w:t>Jim</w:t>
      </w:r>
      <w:r>
        <w:rPr>
          <w:spacing w:val="-1"/>
          <w:sz w:val="24"/>
        </w:rPr>
        <w:t xml:space="preserve"> </w:t>
      </w:r>
      <w:r>
        <w:rPr>
          <w:sz w:val="24"/>
        </w:rPr>
        <w:t>Quinn</w:t>
      </w:r>
    </w:p>
    <w:p w:rsidR="00187CCE" w:rsidRDefault="00187CCE">
      <w:pPr>
        <w:rPr>
          <w:sz w:val="24"/>
        </w:rPr>
        <w:sectPr w:rsidR="00187CCE">
          <w:pgSz w:w="12240" w:h="15840"/>
          <w:pgMar w:top="680" w:right="600" w:bottom="280" w:left="700" w:header="720" w:footer="720" w:gutter="0"/>
          <w:cols w:space="720"/>
        </w:sectPr>
      </w:pPr>
    </w:p>
    <w:p w:rsidR="00187CCE" w:rsidRDefault="00337D7B">
      <w:pPr>
        <w:pStyle w:val="BodyText"/>
        <w:spacing w:before="39"/>
        <w:ind w:left="111" w:right="750"/>
      </w:pPr>
      <w:r>
        <w:lastRenderedPageBreak/>
        <w:t xml:space="preserve">Mr. DeGeorge reported the school was pleased with the Borough’s participation in the Veteran’s Day breakfast. The Environmental Commission would like to show movies on the benefits of a rain garden, hoping the </w:t>
      </w:r>
      <w:r>
        <w:t>Porch Club could be a venue; and the EC will be working with the school to improve the rain garden.</w:t>
      </w:r>
    </w:p>
    <w:p w:rsidR="00187CCE" w:rsidRDefault="00187CCE">
      <w:pPr>
        <w:pStyle w:val="BodyText"/>
        <w:spacing w:before="11"/>
        <w:rPr>
          <w:sz w:val="23"/>
        </w:rPr>
      </w:pPr>
    </w:p>
    <w:p w:rsidR="00187CCE" w:rsidRDefault="00337D7B">
      <w:pPr>
        <w:pStyle w:val="BodyText"/>
        <w:ind w:left="111" w:right="199"/>
      </w:pPr>
      <w:r>
        <w:t>Mayor Cairns Wells had several updates, including an update on the NJ Transit Pushbutton installation timeframe, recapped a meeting that was held concernin</w:t>
      </w:r>
      <w:r>
        <w:t>g parking on Main Street - there are several ideas floating, however one immediate remedy will be to paint lines that will designate parking spots. She also updated on the phones- all departments are up and running, we are working to develop a punch list t</w:t>
      </w:r>
      <w:r>
        <w:t>o catch all the odd jobs that remain; including the alarm system which will be a 2020 budget item up for discussion due to requiring a new system installed. Last, Mayor Cairns Wells called out some dates to remember: December 6, Tree Lighting, December 7 T</w:t>
      </w:r>
      <w:r>
        <w:t>illies Holiday Village and December 13 will be the Holiday Luncheon at the Fire House.</w:t>
      </w:r>
    </w:p>
    <w:p w:rsidR="00187CCE" w:rsidRDefault="00187CCE">
      <w:pPr>
        <w:pStyle w:val="BodyText"/>
        <w:spacing w:before="11"/>
        <w:rPr>
          <w:sz w:val="23"/>
        </w:rPr>
      </w:pPr>
    </w:p>
    <w:p w:rsidR="00187CCE" w:rsidRDefault="00337D7B">
      <w:pPr>
        <w:pStyle w:val="Heading2"/>
        <w:ind w:left="1512" w:right="1426"/>
      </w:pPr>
      <w:r>
        <w:t>RESOLUTION #111-2019</w:t>
      </w:r>
    </w:p>
    <w:p w:rsidR="00187CCE" w:rsidRDefault="00337D7B">
      <w:pPr>
        <w:spacing w:before="1"/>
        <w:ind w:left="564" w:right="568"/>
        <w:jc w:val="center"/>
        <w:rPr>
          <w:b/>
          <w:sz w:val="24"/>
        </w:rPr>
      </w:pPr>
      <w:r>
        <w:rPr>
          <w:b/>
          <w:sz w:val="24"/>
        </w:rPr>
        <w:t>A RESOLUTION TO ENTER INTO A TWO-YEAR LEASE AGREEMENT WITH RIVERTON FIRE COMPANY (IN FULL IN RESOLUTION BOOK)</w:t>
      </w:r>
    </w:p>
    <w:p w:rsidR="00187CCE" w:rsidRDefault="00337D7B">
      <w:pPr>
        <w:pStyle w:val="BodyText"/>
        <w:ind w:left="111" w:right="238"/>
      </w:pPr>
      <w:r>
        <w:t>Mayor Cairns Wells read the resolutio</w:t>
      </w:r>
      <w:r>
        <w:t>n by title and asked for a motion. Mr. Corbi moved to approve this resolution and Mr. Quinn seconded the motion. ROLL CALL: Mr. Bianchini aye, Mr. Corbi aye, Mr. DeGeorge aye; Mr. Fullerton aye, Mr. Mills aye, Mr. Quinn aye.</w:t>
      </w:r>
    </w:p>
    <w:p w:rsidR="00187CCE" w:rsidRDefault="00187CCE">
      <w:pPr>
        <w:pStyle w:val="BodyText"/>
      </w:pPr>
    </w:p>
    <w:p w:rsidR="00187CCE" w:rsidRDefault="00337D7B">
      <w:pPr>
        <w:pStyle w:val="Heading2"/>
        <w:ind w:left="1512" w:right="1426"/>
      </w:pPr>
      <w:r>
        <w:t>RESOLUTION #112-2019</w:t>
      </w:r>
    </w:p>
    <w:p w:rsidR="00187CCE" w:rsidRDefault="00337D7B">
      <w:pPr>
        <w:spacing w:before="1"/>
        <w:ind w:left="1829" w:right="1742"/>
        <w:jc w:val="center"/>
        <w:rPr>
          <w:b/>
          <w:sz w:val="24"/>
        </w:rPr>
      </w:pPr>
      <w:r>
        <w:rPr>
          <w:b/>
          <w:sz w:val="24"/>
        </w:rPr>
        <w:t>A RESOLUT</w:t>
      </w:r>
      <w:r>
        <w:rPr>
          <w:b/>
          <w:sz w:val="24"/>
        </w:rPr>
        <w:t>ION TO SET THE JANUARY 2020 DATES FOR REORGANIZATION (IN FULL IN RESOLUTION BOOK)</w:t>
      </w:r>
    </w:p>
    <w:p w:rsidR="00187CCE" w:rsidRDefault="00337D7B">
      <w:pPr>
        <w:pStyle w:val="BodyText"/>
        <w:spacing w:before="1"/>
        <w:ind w:left="111" w:right="138"/>
      </w:pPr>
      <w:r>
        <w:t>Mayor Cairns Wells read the resolution by title and asked for a motion. Mr. Corbi moved to approve this resolution and Mr. Quinn seconded the motion. Ms. Hack will publish in the Official Newspaper and send to the secondary newspaper for informational purp</w:t>
      </w:r>
      <w:r>
        <w:t xml:space="preserve">oses only. The reorganization will be held on January 2, 2020 at Riverton School at 7 o’clock p.m. The regular monthly meeting will be held at the Borough Hall on January 21, 2020 at 7 o’clock p.m. ROLL CALL: Mr. Bianchini aye, Mr. Corbi aye, Mr. DeGeorge </w:t>
      </w:r>
      <w:r>
        <w:t>aye; Mr. Fullerton aye, Mr. Mills aye, Mr. Quinn aye.</w:t>
      </w:r>
    </w:p>
    <w:p w:rsidR="00187CCE" w:rsidRDefault="00187CCE">
      <w:pPr>
        <w:pStyle w:val="BodyText"/>
        <w:spacing w:before="11"/>
        <w:rPr>
          <w:sz w:val="23"/>
        </w:rPr>
      </w:pPr>
    </w:p>
    <w:p w:rsidR="00187CCE" w:rsidRDefault="00337D7B">
      <w:pPr>
        <w:pStyle w:val="Heading2"/>
        <w:ind w:left="1512" w:right="1514"/>
      </w:pPr>
      <w:r>
        <w:t>ADJOURNMENT</w:t>
      </w:r>
    </w:p>
    <w:p w:rsidR="00187CCE" w:rsidRDefault="00337D7B">
      <w:pPr>
        <w:pStyle w:val="BodyText"/>
        <w:ind w:left="111" w:right="238"/>
      </w:pPr>
      <w:r>
        <w:t>With no further business to discuss Mr. Mills made a motion to adjourn which Mr. Corbi seconded. All voted in the affirmative.</w:t>
      </w:r>
    </w:p>
    <w:p w:rsidR="00187CCE" w:rsidRDefault="00187CCE">
      <w:pPr>
        <w:pStyle w:val="BodyText"/>
      </w:pPr>
    </w:p>
    <w:p w:rsidR="00187CCE" w:rsidRDefault="00337D7B">
      <w:pPr>
        <w:pStyle w:val="BodyText"/>
        <w:ind w:left="1512" w:right="1513"/>
        <w:jc w:val="center"/>
      </w:pPr>
      <w:r>
        <w:t>Respectfully submitted,</w:t>
      </w:r>
    </w:p>
    <w:p w:rsidR="00187CCE" w:rsidRDefault="00187CCE">
      <w:pPr>
        <w:pStyle w:val="BodyText"/>
      </w:pPr>
    </w:p>
    <w:p w:rsidR="00187CCE" w:rsidRDefault="00187CCE">
      <w:pPr>
        <w:pStyle w:val="BodyText"/>
      </w:pPr>
    </w:p>
    <w:p w:rsidR="00187CCE" w:rsidRDefault="00187CCE">
      <w:pPr>
        <w:pStyle w:val="BodyText"/>
        <w:spacing w:before="11"/>
        <w:rPr>
          <w:sz w:val="23"/>
        </w:rPr>
      </w:pPr>
    </w:p>
    <w:p w:rsidR="00187CCE" w:rsidRDefault="00337D7B">
      <w:pPr>
        <w:pStyle w:val="BodyText"/>
        <w:spacing w:line="242" w:lineRule="auto"/>
        <w:ind w:left="4491" w:right="4497"/>
        <w:jc w:val="center"/>
      </w:pPr>
      <w:r>
        <w:t>Michelle Hack, RMC Borough Clerk</w:t>
      </w:r>
    </w:p>
    <w:p w:rsidR="00187CCE" w:rsidRDefault="00187CCE">
      <w:pPr>
        <w:spacing w:line="242" w:lineRule="auto"/>
        <w:jc w:val="center"/>
        <w:sectPr w:rsidR="00187CCE">
          <w:pgSz w:w="12240" w:h="15840"/>
          <w:pgMar w:top="680" w:right="600" w:bottom="280" w:left="700" w:header="720" w:footer="720" w:gutter="0"/>
          <w:cols w:space="720"/>
        </w:sectPr>
      </w:pPr>
    </w:p>
    <w:p w:rsidR="00187CCE" w:rsidRDefault="00337D7B">
      <w:pPr>
        <w:spacing w:before="25" w:line="266" w:lineRule="exact"/>
        <w:ind w:left="4707" w:right="3216"/>
        <w:jc w:val="center"/>
        <w:rPr>
          <w:b/>
        </w:rPr>
      </w:pPr>
      <w:bookmarkStart w:id="73" w:name="Agenda_12-17-19_DRAFT"/>
      <w:bookmarkEnd w:id="73"/>
      <w:r>
        <w:rPr>
          <w:b/>
        </w:rPr>
        <w:lastRenderedPageBreak/>
        <w:t>BOROUGH OF RIVERTON A G E N D A</w:t>
      </w:r>
    </w:p>
    <w:p w:rsidR="00187CCE" w:rsidRDefault="00337D7B">
      <w:pPr>
        <w:spacing w:before="6"/>
        <w:ind w:left="4389" w:right="2898"/>
        <w:jc w:val="center"/>
        <w:rPr>
          <w:b/>
        </w:rPr>
      </w:pPr>
      <w:r>
        <w:rPr>
          <w:b/>
        </w:rPr>
        <w:t>December 17, 2019 at 7:00 PM</w:t>
      </w:r>
    </w:p>
    <w:p w:rsidR="00187CCE" w:rsidRDefault="00187CCE">
      <w:pPr>
        <w:pStyle w:val="BodyText"/>
        <w:rPr>
          <w:b/>
          <w:sz w:val="22"/>
        </w:rPr>
      </w:pPr>
    </w:p>
    <w:p w:rsidR="00187CCE" w:rsidRDefault="00337D7B">
      <w:pPr>
        <w:pStyle w:val="ListParagraph"/>
        <w:numPr>
          <w:ilvl w:val="1"/>
          <w:numId w:val="5"/>
        </w:numPr>
        <w:tabs>
          <w:tab w:val="left" w:pos="952"/>
        </w:tabs>
        <w:ind w:hanging="297"/>
        <w:jc w:val="left"/>
        <w:rPr>
          <w:b/>
        </w:rPr>
      </w:pPr>
      <w:r>
        <w:rPr>
          <w:b/>
        </w:rPr>
        <w:t>Meeting called to</w:t>
      </w:r>
      <w:r>
        <w:rPr>
          <w:b/>
          <w:spacing w:val="-7"/>
        </w:rPr>
        <w:t xml:space="preserve"> </w:t>
      </w:r>
      <w:r>
        <w:rPr>
          <w:b/>
        </w:rPr>
        <w:t>order</w:t>
      </w:r>
    </w:p>
    <w:p w:rsidR="00187CCE" w:rsidRDefault="00337D7B">
      <w:pPr>
        <w:pStyle w:val="ListParagraph"/>
        <w:numPr>
          <w:ilvl w:val="1"/>
          <w:numId w:val="5"/>
        </w:numPr>
        <w:tabs>
          <w:tab w:val="left" w:pos="952"/>
        </w:tabs>
        <w:ind w:hanging="353"/>
        <w:jc w:val="left"/>
        <w:rPr>
          <w:b/>
        </w:rPr>
      </w:pPr>
      <w:r>
        <w:rPr>
          <w:b/>
        </w:rPr>
        <w:t>Salute to the</w:t>
      </w:r>
      <w:r>
        <w:rPr>
          <w:b/>
          <w:spacing w:val="-5"/>
        </w:rPr>
        <w:t xml:space="preserve"> </w:t>
      </w:r>
      <w:r>
        <w:rPr>
          <w:b/>
        </w:rPr>
        <w:t>Flag</w:t>
      </w:r>
    </w:p>
    <w:p w:rsidR="00187CCE" w:rsidRDefault="00337D7B">
      <w:pPr>
        <w:pStyle w:val="ListParagraph"/>
        <w:numPr>
          <w:ilvl w:val="1"/>
          <w:numId w:val="5"/>
        </w:numPr>
        <w:tabs>
          <w:tab w:val="left" w:pos="952"/>
        </w:tabs>
        <w:ind w:hanging="408"/>
        <w:jc w:val="left"/>
        <w:rPr>
          <w:b/>
        </w:rPr>
      </w:pPr>
      <w:r>
        <w:rPr>
          <w:b/>
        </w:rPr>
        <w:t>Open Public Meetings Notice Act Statement Mayor Cairns</w:t>
      </w:r>
      <w:r>
        <w:rPr>
          <w:b/>
          <w:spacing w:val="-23"/>
        </w:rPr>
        <w:t xml:space="preserve"> </w:t>
      </w:r>
      <w:r>
        <w:rPr>
          <w:b/>
        </w:rPr>
        <w:t>Wells</w:t>
      </w:r>
    </w:p>
    <w:p w:rsidR="00187CCE" w:rsidRDefault="00337D7B">
      <w:pPr>
        <w:pStyle w:val="ListParagraph"/>
        <w:numPr>
          <w:ilvl w:val="1"/>
          <w:numId w:val="5"/>
        </w:numPr>
        <w:tabs>
          <w:tab w:val="left" w:pos="952"/>
        </w:tabs>
        <w:ind w:hanging="422"/>
        <w:jc w:val="left"/>
        <w:rPr>
          <w:b/>
        </w:rPr>
      </w:pPr>
      <w:r>
        <w:rPr>
          <w:b/>
        </w:rPr>
        <w:t>Clerk’s</w:t>
      </w:r>
      <w:r>
        <w:rPr>
          <w:b/>
          <w:spacing w:val="-6"/>
        </w:rPr>
        <w:t xml:space="preserve"> </w:t>
      </w:r>
      <w:r>
        <w:rPr>
          <w:b/>
        </w:rPr>
        <w:t>Report</w:t>
      </w:r>
    </w:p>
    <w:p w:rsidR="00187CCE" w:rsidRDefault="00337D7B">
      <w:pPr>
        <w:pStyle w:val="ListParagraph"/>
        <w:numPr>
          <w:ilvl w:val="2"/>
          <w:numId w:val="5"/>
        </w:numPr>
        <w:tabs>
          <w:tab w:val="left" w:pos="1572"/>
        </w:tabs>
      </w:pPr>
      <w:r>
        <w:t>Roll</w:t>
      </w:r>
      <w:r>
        <w:rPr>
          <w:spacing w:val="-2"/>
        </w:rPr>
        <w:t xml:space="preserve"> </w:t>
      </w:r>
      <w:r>
        <w:t>Call</w:t>
      </w:r>
    </w:p>
    <w:p w:rsidR="00187CCE" w:rsidRDefault="00337D7B">
      <w:pPr>
        <w:pStyle w:val="ListParagraph"/>
        <w:numPr>
          <w:ilvl w:val="2"/>
          <w:numId w:val="5"/>
        </w:numPr>
        <w:tabs>
          <w:tab w:val="left" w:pos="1572"/>
        </w:tabs>
        <w:spacing w:line="268" w:lineRule="exact"/>
        <w:ind w:hanging="361"/>
      </w:pPr>
      <w:r>
        <w:t>Minutes for Approval</w:t>
      </w:r>
      <w:r>
        <w:rPr>
          <w:spacing w:val="-13"/>
        </w:rPr>
        <w:t xml:space="preserve"> </w:t>
      </w:r>
      <w:r>
        <w:t>11/19/2019</w:t>
      </w:r>
    </w:p>
    <w:p w:rsidR="00187CCE" w:rsidRDefault="00337D7B">
      <w:pPr>
        <w:pStyle w:val="ListParagraph"/>
        <w:numPr>
          <w:ilvl w:val="2"/>
          <w:numId w:val="5"/>
        </w:numPr>
        <w:tabs>
          <w:tab w:val="left" w:pos="1571"/>
          <w:tab w:val="left" w:pos="1572"/>
        </w:tabs>
        <w:spacing w:line="268" w:lineRule="exact"/>
        <w:ind w:hanging="361"/>
      </w:pPr>
      <w:r>
        <w:t>Animal Control</w:t>
      </w:r>
      <w:r>
        <w:rPr>
          <w:spacing w:val="-6"/>
        </w:rPr>
        <w:t xml:space="preserve"> </w:t>
      </w:r>
      <w:r>
        <w:t>update</w:t>
      </w:r>
    </w:p>
    <w:p w:rsidR="00187CCE" w:rsidRDefault="00187CCE">
      <w:pPr>
        <w:pStyle w:val="BodyText"/>
        <w:rPr>
          <w:sz w:val="22"/>
        </w:rPr>
      </w:pPr>
    </w:p>
    <w:p w:rsidR="00187CCE" w:rsidRDefault="00337D7B">
      <w:pPr>
        <w:pStyle w:val="ListParagraph"/>
        <w:numPr>
          <w:ilvl w:val="1"/>
          <w:numId w:val="5"/>
        </w:numPr>
        <w:tabs>
          <w:tab w:val="left" w:pos="763"/>
        </w:tabs>
        <w:ind w:left="762" w:hanging="365"/>
        <w:jc w:val="left"/>
        <w:rPr>
          <w:b/>
        </w:rPr>
      </w:pPr>
      <w:r>
        <w:rPr>
          <w:b/>
        </w:rPr>
        <w:t>Treasurer’s, Finance Report &amp; Bill List for</w:t>
      </w:r>
      <w:r>
        <w:rPr>
          <w:b/>
          <w:spacing w:val="-20"/>
        </w:rPr>
        <w:t xml:space="preserve"> </w:t>
      </w:r>
      <w:r>
        <w:rPr>
          <w:b/>
        </w:rPr>
        <w:t>approval</w:t>
      </w:r>
    </w:p>
    <w:p w:rsidR="00187CCE" w:rsidRDefault="00337D7B">
      <w:pPr>
        <w:pStyle w:val="ListParagraph"/>
        <w:numPr>
          <w:ilvl w:val="1"/>
          <w:numId w:val="5"/>
        </w:numPr>
        <w:tabs>
          <w:tab w:val="left" w:pos="763"/>
        </w:tabs>
        <w:ind w:left="762" w:hanging="420"/>
        <w:jc w:val="left"/>
        <w:rPr>
          <w:b/>
        </w:rPr>
      </w:pPr>
      <w:r>
        <w:rPr>
          <w:b/>
        </w:rPr>
        <w:t>Solicitor’s</w:t>
      </w:r>
      <w:r>
        <w:rPr>
          <w:b/>
          <w:spacing w:val="-4"/>
        </w:rPr>
        <w:t xml:space="preserve"> </w:t>
      </w:r>
      <w:r>
        <w:rPr>
          <w:b/>
        </w:rPr>
        <w:t>Report</w:t>
      </w:r>
    </w:p>
    <w:p w:rsidR="00187CCE" w:rsidRDefault="00337D7B">
      <w:pPr>
        <w:pStyle w:val="ListParagraph"/>
        <w:numPr>
          <w:ilvl w:val="1"/>
          <w:numId w:val="5"/>
        </w:numPr>
        <w:tabs>
          <w:tab w:val="left" w:pos="763"/>
        </w:tabs>
        <w:ind w:left="762" w:hanging="478"/>
        <w:jc w:val="left"/>
        <w:rPr>
          <w:b/>
        </w:rPr>
      </w:pPr>
      <w:r>
        <w:rPr>
          <w:b/>
        </w:rPr>
        <w:t>Mayoral Proclamation: Lions</w:t>
      </w:r>
      <w:r>
        <w:rPr>
          <w:b/>
          <w:spacing w:val="-11"/>
        </w:rPr>
        <w:t xml:space="preserve"> </w:t>
      </w:r>
      <w:r>
        <w:rPr>
          <w:b/>
        </w:rPr>
        <w:t>Club</w:t>
      </w:r>
    </w:p>
    <w:p w:rsidR="00187CCE" w:rsidRDefault="00337D7B">
      <w:pPr>
        <w:pStyle w:val="ListParagraph"/>
        <w:numPr>
          <w:ilvl w:val="1"/>
          <w:numId w:val="5"/>
        </w:numPr>
        <w:tabs>
          <w:tab w:val="left" w:pos="763"/>
        </w:tabs>
        <w:ind w:left="762" w:hanging="533"/>
        <w:jc w:val="left"/>
        <w:rPr>
          <w:b/>
        </w:rPr>
      </w:pPr>
      <w:r>
        <w:rPr>
          <w:b/>
        </w:rPr>
        <w:t>Meeting Open to the Public</w:t>
      </w:r>
      <w:r>
        <w:rPr>
          <w:b/>
          <w:spacing w:val="-10"/>
        </w:rPr>
        <w:t xml:space="preserve"> </w:t>
      </w:r>
      <w:r>
        <w:rPr>
          <w:b/>
        </w:rPr>
        <w:t>Comment</w:t>
      </w:r>
    </w:p>
    <w:p w:rsidR="00187CCE" w:rsidRDefault="00187CCE">
      <w:pPr>
        <w:pStyle w:val="BodyText"/>
        <w:rPr>
          <w:b/>
          <w:sz w:val="22"/>
        </w:rPr>
      </w:pPr>
    </w:p>
    <w:p w:rsidR="00187CCE" w:rsidRDefault="00337D7B">
      <w:pPr>
        <w:pStyle w:val="ListParagraph"/>
        <w:numPr>
          <w:ilvl w:val="1"/>
          <w:numId w:val="5"/>
        </w:numPr>
        <w:tabs>
          <w:tab w:val="left" w:pos="763"/>
        </w:tabs>
        <w:ind w:left="762" w:hanging="411"/>
        <w:jc w:val="left"/>
        <w:rPr>
          <w:b/>
        </w:rPr>
      </w:pPr>
      <w:r>
        <w:rPr>
          <w:b/>
        </w:rPr>
        <w:t>Councilman Bill</w:t>
      </w:r>
      <w:r>
        <w:rPr>
          <w:b/>
          <w:spacing w:val="-10"/>
        </w:rPr>
        <w:t xml:space="preserve"> </w:t>
      </w:r>
      <w:r>
        <w:rPr>
          <w:b/>
        </w:rPr>
        <w:t>Corbi</w:t>
      </w:r>
    </w:p>
    <w:p w:rsidR="00187CCE" w:rsidRDefault="00337D7B">
      <w:pPr>
        <w:pStyle w:val="ListParagraph"/>
        <w:numPr>
          <w:ilvl w:val="2"/>
          <w:numId w:val="5"/>
        </w:numPr>
        <w:tabs>
          <w:tab w:val="left" w:pos="1571"/>
        </w:tabs>
        <w:ind w:left="1570"/>
      </w:pPr>
      <w:r>
        <w:t>Res 121 Authorizing T&amp;M to Prepare Bid Specs and Go to Bid for Sewer Tank</w:t>
      </w:r>
      <w:r>
        <w:rPr>
          <w:spacing w:val="-30"/>
        </w:rPr>
        <w:t xml:space="preserve"> </w:t>
      </w:r>
      <w:r>
        <w:t>Rehabilitation</w:t>
      </w:r>
    </w:p>
    <w:p w:rsidR="00187CCE" w:rsidRDefault="00337D7B">
      <w:pPr>
        <w:pStyle w:val="ListParagraph"/>
        <w:numPr>
          <w:ilvl w:val="2"/>
          <w:numId w:val="5"/>
        </w:numPr>
        <w:tabs>
          <w:tab w:val="left" w:pos="1571"/>
        </w:tabs>
        <w:spacing w:line="268" w:lineRule="exact"/>
        <w:ind w:left="1570"/>
      </w:pPr>
      <w:r>
        <w:t>Res 125 A Resolution to Provide for the Extension of Towing Providers through</w:t>
      </w:r>
      <w:r>
        <w:rPr>
          <w:spacing w:val="-24"/>
        </w:rPr>
        <w:t xml:space="preserve"> </w:t>
      </w:r>
      <w:r>
        <w:t>2020</w:t>
      </w:r>
    </w:p>
    <w:p w:rsidR="00187CCE" w:rsidRDefault="00337D7B">
      <w:pPr>
        <w:pStyle w:val="ListParagraph"/>
        <w:numPr>
          <w:ilvl w:val="2"/>
          <w:numId w:val="5"/>
        </w:numPr>
        <w:tabs>
          <w:tab w:val="left" w:pos="1570"/>
          <w:tab w:val="left" w:pos="1571"/>
        </w:tabs>
        <w:spacing w:line="268" w:lineRule="exact"/>
        <w:ind w:left="1570"/>
      </w:pPr>
      <w:r>
        <w:t>Sewer Operators</w:t>
      </w:r>
      <w:r>
        <w:rPr>
          <w:spacing w:val="-9"/>
        </w:rPr>
        <w:t xml:space="preserve"> </w:t>
      </w:r>
      <w:r>
        <w:t>Report</w:t>
      </w:r>
    </w:p>
    <w:p w:rsidR="00187CCE" w:rsidRDefault="00337D7B">
      <w:pPr>
        <w:pStyle w:val="ListParagraph"/>
        <w:numPr>
          <w:ilvl w:val="2"/>
          <w:numId w:val="5"/>
        </w:numPr>
        <w:tabs>
          <w:tab w:val="left" w:pos="1571"/>
        </w:tabs>
        <w:ind w:left="1570"/>
      </w:pPr>
      <w:r>
        <w:t>DPW</w:t>
      </w:r>
      <w:r>
        <w:rPr>
          <w:spacing w:val="-3"/>
        </w:rPr>
        <w:t xml:space="preserve"> </w:t>
      </w:r>
      <w:r>
        <w:t>Report</w:t>
      </w:r>
    </w:p>
    <w:p w:rsidR="00187CCE" w:rsidRDefault="00337D7B">
      <w:pPr>
        <w:pStyle w:val="ListParagraph"/>
        <w:numPr>
          <w:ilvl w:val="2"/>
          <w:numId w:val="5"/>
        </w:numPr>
        <w:tabs>
          <w:tab w:val="left" w:pos="1571"/>
        </w:tabs>
        <w:ind w:left="1570"/>
      </w:pPr>
      <w:r>
        <w:t>Vacant Property</w:t>
      </w:r>
      <w:r>
        <w:rPr>
          <w:spacing w:val="-6"/>
        </w:rPr>
        <w:t xml:space="preserve"> </w:t>
      </w:r>
      <w:r>
        <w:t>Report</w:t>
      </w:r>
    </w:p>
    <w:p w:rsidR="00187CCE" w:rsidRDefault="00337D7B">
      <w:pPr>
        <w:pStyle w:val="ListParagraph"/>
        <w:numPr>
          <w:ilvl w:val="2"/>
          <w:numId w:val="5"/>
        </w:numPr>
        <w:tabs>
          <w:tab w:val="left" w:pos="1570"/>
          <w:tab w:val="left" w:pos="1571"/>
        </w:tabs>
        <w:ind w:left="1570"/>
      </w:pPr>
      <w:r>
        <w:t>Reports</w:t>
      </w:r>
    </w:p>
    <w:p w:rsidR="00187CCE" w:rsidRDefault="00337D7B">
      <w:pPr>
        <w:pStyle w:val="ListParagraph"/>
        <w:numPr>
          <w:ilvl w:val="3"/>
          <w:numId w:val="5"/>
        </w:numPr>
        <w:tabs>
          <w:tab w:val="left" w:pos="2202"/>
        </w:tabs>
        <w:jc w:val="left"/>
      </w:pPr>
      <w:r>
        <w:t>Municipal Court</w:t>
      </w:r>
      <w:r>
        <w:rPr>
          <w:spacing w:val="-7"/>
        </w:rPr>
        <w:t xml:space="preserve"> </w:t>
      </w:r>
      <w:r>
        <w:t>Report</w:t>
      </w:r>
    </w:p>
    <w:p w:rsidR="00187CCE" w:rsidRDefault="00337D7B">
      <w:pPr>
        <w:pStyle w:val="ListParagraph"/>
        <w:numPr>
          <w:ilvl w:val="3"/>
          <w:numId w:val="5"/>
        </w:numPr>
        <w:tabs>
          <w:tab w:val="left" w:pos="2202"/>
        </w:tabs>
        <w:ind w:hanging="338"/>
        <w:jc w:val="left"/>
      </w:pPr>
      <w:r>
        <w:t>Fire</w:t>
      </w:r>
      <w:r>
        <w:rPr>
          <w:spacing w:val="-4"/>
        </w:rPr>
        <w:t xml:space="preserve"> </w:t>
      </w:r>
      <w:r>
        <w:t>Report</w:t>
      </w:r>
    </w:p>
    <w:p w:rsidR="00187CCE" w:rsidRDefault="00337D7B">
      <w:pPr>
        <w:pStyle w:val="ListParagraph"/>
        <w:numPr>
          <w:ilvl w:val="3"/>
          <w:numId w:val="5"/>
        </w:numPr>
        <w:tabs>
          <w:tab w:val="left" w:pos="2202"/>
        </w:tabs>
        <w:ind w:hanging="389"/>
        <w:jc w:val="left"/>
      </w:pPr>
      <w:r>
        <w:t>EMS</w:t>
      </w:r>
      <w:r>
        <w:rPr>
          <w:spacing w:val="-2"/>
        </w:rPr>
        <w:t xml:space="preserve"> </w:t>
      </w:r>
      <w:r>
        <w:t>Report</w:t>
      </w:r>
    </w:p>
    <w:p w:rsidR="00187CCE" w:rsidRDefault="00337D7B">
      <w:pPr>
        <w:pStyle w:val="ListParagraph"/>
        <w:numPr>
          <w:ilvl w:val="3"/>
          <w:numId w:val="5"/>
        </w:numPr>
        <w:tabs>
          <w:tab w:val="left" w:pos="2202"/>
        </w:tabs>
        <w:ind w:hanging="386"/>
        <w:jc w:val="left"/>
      </w:pPr>
      <w:r>
        <w:t>Police Dept.</w:t>
      </w:r>
      <w:r>
        <w:rPr>
          <w:spacing w:val="-7"/>
        </w:rPr>
        <w:t xml:space="preserve"> </w:t>
      </w:r>
      <w:r>
        <w:t>Report</w:t>
      </w:r>
    </w:p>
    <w:p w:rsidR="00187CCE" w:rsidRDefault="00337D7B">
      <w:pPr>
        <w:pStyle w:val="ListParagraph"/>
        <w:numPr>
          <w:ilvl w:val="4"/>
          <w:numId w:val="5"/>
        </w:numPr>
        <w:tabs>
          <w:tab w:val="left" w:pos="2922"/>
        </w:tabs>
        <w:ind w:hanging="360"/>
      </w:pPr>
      <w:r>
        <w:t>Letter to</w:t>
      </w:r>
      <w:r>
        <w:rPr>
          <w:spacing w:val="-8"/>
        </w:rPr>
        <w:t xml:space="preserve"> </w:t>
      </w:r>
      <w:r>
        <w:t>Freeholders</w:t>
      </w:r>
    </w:p>
    <w:p w:rsidR="00187CCE" w:rsidRDefault="00187CCE">
      <w:pPr>
        <w:pStyle w:val="BodyText"/>
        <w:spacing w:before="10"/>
        <w:rPr>
          <w:sz w:val="21"/>
        </w:rPr>
      </w:pPr>
    </w:p>
    <w:p w:rsidR="00187CCE" w:rsidRDefault="00337D7B">
      <w:pPr>
        <w:pStyle w:val="ListParagraph"/>
        <w:numPr>
          <w:ilvl w:val="1"/>
          <w:numId w:val="5"/>
        </w:numPr>
        <w:tabs>
          <w:tab w:val="left" w:pos="762"/>
        </w:tabs>
        <w:spacing w:before="1"/>
        <w:ind w:left="761" w:hanging="350"/>
        <w:jc w:val="left"/>
        <w:rPr>
          <w:b/>
        </w:rPr>
      </w:pPr>
      <w:r>
        <w:rPr>
          <w:b/>
        </w:rPr>
        <w:t>Councilman Ken Mills</w:t>
      </w:r>
      <w:r>
        <w:rPr>
          <w:b/>
          <w:spacing w:val="-11"/>
        </w:rPr>
        <w:t xml:space="preserve"> </w:t>
      </w:r>
      <w:r>
        <w:rPr>
          <w:b/>
        </w:rPr>
        <w:t>ABSENT</w:t>
      </w:r>
    </w:p>
    <w:p w:rsidR="00187CCE" w:rsidRDefault="00187CCE">
      <w:pPr>
        <w:pStyle w:val="BodyText"/>
        <w:rPr>
          <w:b/>
          <w:sz w:val="22"/>
        </w:rPr>
      </w:pPr>
    </w:p>
    <w:p w:rsidR="00187CCE" w:rsidRDefault="00337D7B">
      <w:pPr>
        <w:pStyle w:val="ListParagraph"/>
        <w:numPr>
          <w:ilvl w:val="1"/>
          <w:numId w:val="5"/>
        </w:numPr>
        <w:tabs>
          <w:tab w:val="left" w:pos="762"/>
        </w:tabs>
        <w:ind w:left="761" w:hanging="406"/>
        <w:jc w:val="left"/>
        <w:rPr>
          <w:b/>
        </w:rPr>
      </w:pPr>
      <w:r>
        <w:rPr>
          <w:b/>
        </w:rPr>
        <w:t>Councilman Kirk Fullerton</w:t>
      </w:r>
      <w:r>
        <w:rPr>
          <w:b/>
          <w:spacing w:val="-16"/>
        </w:rPr>
        <w:t xml:space="preserve"> </w:t>
      </w:r>
      <w:r>
        <w:rPr>
          <w:b/>
        </w:rPr>
        <w:t>ABSENT</w:t>
      </w:r>
    </w:p>
    <w:p w:rsidR="00187CCE" w:rsidRDefault="00187CCE">
      <w:pPr>
        <w:pStyle w:val="BodyText"/>
        <w:spacing w:before="12"/>
        <w:rPr>
          <w:b/>
          <w:sz w:val="21"/>
        </w:rPr>
      </w:pPr>
    </w:p>
    <w:p w:rsidR="00187CCE" w:rsidRDefault="00337D7B">
      <w:pPr>
        <w:pStyle w:val="ListParagraph"/>
        <w:numPr>
          <w:ilvl w:val="1"/>
          <w:numId w:val="5"/>
        </w:numPr>
        <w:tabs>
          <w:tab w:val="left" w:pos="762"/>
        </w:tabs>
        <w:ind w:left="761" w:hanging="461"/>
        <w:jc w:val="left"/>
        <w:rPr>
          <w:b/>
        </w:rPr>
      </w:pPr>
      <w:r>
        <w:rPr>
          <w:b/>
        </w:rPr>
        <w:t>Councilman Armand</w:t>
      </w:r>
      <w:r>
        <w:rPr>
          <w:b/>
          <w:spacing w:val="-12"/>
        </w:rPr>
        <w:t xml:space="preserve"> </w:t>
      </w:r>
      <w:r>
        <w:rPr>
          <w:b/>
        </w:rPr>
        <w:t>Bianchini</w:t>
      </w:r>
    </w:p>
    <w:p w:rsidR="00187CCE" w:rsidRDefault="00337D7B">
      <w:pPr>
        <w:pStyle w:val="ListParagraph"/>
        <w:numPr>
          <w:ilvl w:val="2"/>
          <w:numId w:val="5"/>
        </w:numPr>
        <w:tabs>
          <w:tab w:val="left" w:pos="1571"/>
        </w:tabs>
        <w:ind w:left="1570"/>
      </w:pPr>
      <w:r>
        <w:t>Res 122 Authorizing the Purchase of Playground</w:t>
      </w:r>
      <w:r>
        <w:rPr>
          <w:spacing w:val="-16"/>
        </w:rPr>
        <w:t xml:space="preserve"> </w:t>
      </w:r>
      <w:r>
        <w:t>equipment</w:t>
      </w:r>
    </w:p>
    <w:p w:rsidR="00187CCE" w:rsidRDefault="00337D7B">
      <w:pPr>
        <w:pStyle w:val="ListParagraph"/>
        <w:numPr>
          <w:ilvl w:val="2"/>
          <w:numId w:val="5"/>
        </w:numPr>
        <w:tabs>
          <w:tab w:val="left" w:pos="1571"/>
        </w:tabs>
        <w:ind w:left="1570"/>
      </w:pPr>
      <w:r>
        <w:t>Reports</w:t>
      </w:r>
    </w:p>
    <w:p w:rsidR="00187CCE" w:rsidRDefault="00187CCE">
      <w:pPr>
        <w:pStyle w:val="BodyText"/>
        <w:rPr>
          <w:sz w:val="22"/>
        </w:rPr>
      </w:pPr>
    </w:p>
    <w:p w:rsidR="00187CCE" w:rsidRDefault="00337D7B">
      <w:pPr>
        <w:pStyle w:val="ListParagraph"/>
        <w:numPr>
          <w:ilvl w:val="1"/>
          <w:numId w:val="5"/>
        </w:numPr>
        <w:tabs>
          <w:tab w:val="left" w:pos="762"/>
        </w:tabs>
        <w:ind w:left="761" w:hanging="518"/>
        <w:jc w:val="left"/>
        <w:rPr>
          <w:b/>
        </w:rPr>
      </w:pPr>
      <w:r>
        <w:rPr>
          <w:b/>
        </w:rPr>
        <w:t>Councilman Jim</w:t>
      </w:r>
      <w:r>
        <w:rPr>
          <w:b/>
          <w:spacing w:val="-8"/>
        </w:rPr>
        <w:t xml:space="preserve"> </w:t>
      </w:r>
      <w:r>
        <w:rPr>
          <w:b/>
        </w:rPr>
        <w:t>Quinn</w:t>
      </w:r>
    </w:p>
    <w:p w:rsidR="00187CCE" w:rsidRDefault="00337D7B">
      <w:pPr>
        <w:pStyle w:val="ListParagraph"/>
        <w:numPr>
          <w:ilvl w:val="2"/>
          <w:numId w:val="5"/>
        </w:numPr>
        <w:tabs>
          <w:tab w:val="left" w:pos="1570"/>
        </w:tabs>
        <w:spacing w:line="268" w:lineRule="exact"/>
        <w:ind w:left="1570"/>
      </w:pPr>
      <w:r>
        <w:t>Res. 123 A Resolution to Authorize the 2020 STB Removals</w:t>
      </w:r>
      <w:r>
        <w:rPr>
          <w:spacing w:val="-21"/>
        </w:rPr>
        <w:t xml:space="preserve"> </w:t>
      </w:r>
      <w:r>
        <w:t>Program</w:t>
      </w:r>
    </w:p>
    <w:p w:rsidR="00187CCE" w:rsidRDefault="00337D7B">
      <w:pPr>
        <w:pStyle w:val="ListParagraph"/>
        <w:numPr>
          <w:ilvl w:val="2"/>
          <w:numId w:val="5"/>
        </w:numPr>
        <w:tabs>
          <w:tab w:val="left" w:pos="1570"/>
        </w:tabs>
        <w:spacing w:line="268" w:lineRule="exact"/>
        <w:ind w:left="1570" w:hanging="361"/>
      </w:pPr>
      <w:r>
        <w:t>Reports</w:t>
      </w:r>
    </w:p>
    <w:p w:rsidR="00187CCE" w:rsidRDefault="00187CCE">
      <w:pPr>
        <w:pStyle w:val="BodyText"/>
        <w:rPr>
          <w:sz w:val="22"/>
        </w:rPr>
      </w:pPr>
    </w:p>
    <w:p w:rsidR="00187CCE" w:rsidRDefault="00337D7B">
      <w:pPr>
        <w:pStyle w:val="ListParagraph"/>
        <w:numPr>
          <w:ilvl w:val="1"/>
          <w:numId w:val="5"/>
        </w:numPr>
        <w:tabs>
          <w:tab w:val="left" w:pos="762"/>
        </w:tabs>
        <w:ind w:left="761" w:hanging="531"/>
        <w:jc w:val="left"/>
        <w:rPr>
          <w:b/>
        </w:rPr>
      </w:pPr>
      <w:r>
        <w:rPr>
          <w:b/>
        </w:rPr>
        <w:t>Councilman Hank</w:t>
      </w:r>
      <w:r>
        <w:rPr>
          <w:b/>
          <w:spacing w:val="-9"/>
        </w:rPr>
        <w:t xml:space="preserve"> </w:t>
      </w:r>
      <w:r>
        <w:rPr>
          <w:b/>
        </w:rPr>
        <w:t>DeGeorge</w:t>
      </w:r>
    </w:p>
    <w:p w:rsidR="00187CCE" w:rsidRDefault="00337D7B">
      <w:pPr>
        <w:pStyle w:val="ListParagraph"/>
        <w:numPr>
          <w:ilvl w:val="2"/>
          <w:numId w:val="5"/>
        </w:numPr>
        <w:tabs>
          <w:tab w:val="left" w:pos="1570"/>
        </w:tabs>
        <w:ind w:left="1569"/>
      </w:pPr>
      <w:r>
        <w:t>Reports</w:t>
      </w:r>
    </w:p>
    <w:p w:rsidR="00187CCE" w:rsidRDefault="00187CCE">
      <w:pPr>
        <w:pStyle w:val="BodyText"/>
        <w:rPr>
          <w:sz w:val="22"/>
        </w:rPr>
      </w:pPr>
    </w:p>
    <w:p w:rsidR="00187CCE" w:rsidRDefault="00337D7B">
      <w:pPr>
        <w:pStyle w:val="ListParagraph"/>
        <w:numPr>
          <w:ilvl w:val="1"/>
          <w:numId w:val="5"/>
        </w:numPr>
        <w:tabs>
          <w:tab w:val="left" w:pos="761"/>
        </w:tabs>
        <w:ind w:left="760" w:hanging="475"/>
        <w:jc w:val="left"/>
        <w:rPr>
          <w:b/>
        </w:rPr>
      </w:pPr>
      <w:r>
        <w:rPr>
          <w:b/>
        </w:rPr>
        <w:t>Mayor Suzanne Cairns</w:t>
      </w:r>
      <w:r>
        <w:rPr>
          <w:b/>
          <w:spacing w:val="-8"/>
        </w:rPr>
        <w:t xml:space="preserve"> </w:t>
      </w:r>
      <w:r>
        <w:rPr>
          <w:b/>
        </w:rPr>
        <w:t>Wells</w:t>
      </w:r>
    </w:p>
    <w:p w:rsidR="00187CCE" w:rsidRDefault="00337D7B">
      <w:pPr>
        <w:pStyle w:val="ListParagraph"/>
        <w:numPr>
          <w:ilvl w:val="2"/>
          <w:numId w:val="5"/>
        </w:numPr>
        <w:tabs>
          <w:tab w:val="left" w:pos="1570"/>
        </w:tabs>
        <w:ind w:left="1569"/>
      </w:pPr>
      <w:r>
        <w:t>Res. 124 A Resolution Calling for OPRA</w:t>
      </w:r>
      <w:r>
        <w:rPr>
          <w:spacing w:val="-15"/>
        </w:rPr>
        <w:t xml:space="preserve"> </w:t>
      </w:r>
      <w:r>
        <w:t>Reform</w:t>
      </w:r>
    </w:p>
    <w:p w:rsidR="00187CCE" w:rsidRDefault="00337D7B">
      <w:pPr>
        <w:pStyle w:val="ListParagraph"/>
        <w:numPr>
          <w:ilvl w:val="2"/>
          <w:numId w:val="5"/>
        </w:numPr>
        <w:tabs>
          <w:tab w:val="left" w:pos="1570"/>
        </w:tabs>
        <w:ind w:left="1569"/>
      </w:pPr>
      <w:r>
        <w:t>Res 120 Transfers</w:t>
      </w:r>
      <w:r>
        <w:rPr>
          <w:spacing w:val="-11"/>
        </w:rPr>
        <w:t xml:space="preserve"> </w:t>
      </w:r>
      <w:r>
        <w:t>Resolution</w:t>
      </w:r>
    </w:p>
    <w:p w:rsidR="00187CCE" w:rsidRDefault="00337D7B">
      <w:pPr>
        <w:pStyle w:val="ListParagraph"/>
        <w:numPr>
          <w:ilvl w:val="2"/>
          <w:numId w:val="5"/>
        </w:numPr>
        <w:tabs>
          <w:tab w:val="left" w:pos="1569"/>
          <w:tab w:val="left" w:pos="1570"/>
        </w:tabs>
        <w:spacing w:line="268" w:lineRule="exact"/>
        <w:ind w:left="1570" w:hanging="361"/>
      </w:pPr>
      <w:r>
        <w:t>Discussion of adding a second public</w:t>
      </w:r>
      <w:r>
        <w:rPr>
          <w:spacing w:val="-13"/>
        </w:rPr>
        <w:t xml:space="preserve"> </w:t>
      </w:r>
      <w:r>
        <w:t>comment</w:t>
      </w:r>
    </w:p>
    <w:p w:rsidR="00187CCE" w:rsidRDefault="00337D7B">
      <w:pPr>
        <w:pStyle w:val="ListParagraph"/>
        <w:numPr>
          <w:ilvl w:val="2"/>
          <w:numId w:val="5"/>
        </w:numPr>
        <w:tabs>
          <w:tab w:val="left" w:pos="1571"/>
        </w:tabs>
        <w:spacing w:line="268" w:lineRule="exact"/>
        <w:ind w:left="1570"/>
      </w:pPr>
      <w:r>
        <w:t>Reports</w:t>
      </w:r>
    </w:p>
    <w:p w:rsidR="00187CCE" w:rsidRDefault="00187CCE">
      <w:pPr>
        <w:pStyle w:val="BodyText"/>
        <w:rPr>
          <w:sz w:val="22"/>
        </w:rPr>
      </w:pPr>
    </w:p>
    <w:p w:rsidR="00187CCE" w:rsidRDefault="00337D7B">
      <w:pPr>
        <w:pStyle w:val="ListParagraph"/>
        <w:numPr>
          <w:ilvl w:val="1"/>
          <w:numId w:val="5"/>
        </w:numPr>
        <w:tabs>
          <w:tab w:val="left" w:pos="762"/>
        </w:tabs>
        <w:ind w:left="761" w:hanging="535"/>
        <w:jc w:val="left"/>
        <w:rPr>
          <w:b/>
        </w:rPr>
      </w:pPr>
      <w:r>
        <w:rPr>
          <w:b/>
        </w:rPr>
        <w:t>Closed</w:t>
      </w:r>
      <w:r>
        <w:rPr>
          <w:b/>
          <w:spacing w:val="-6"/>
        </w:rPr>
        <w:t xml:space="preserve"> </w:t>
      </w:r>
      <w:r>
        <w:rPr>
          <w:b/>
        </w:rPr>
        <w:t>Session</w:t>
      </w:r>
    </w:p>
    <w:p w:rsidR="00187CCE" w:rsidRDefault="00337D7B">
      <w:pPr>
        <w:pStyle w:val="ListParagraph"/>
        <w:numPr>
          <w:ilvl w:val="1"/>
          <w:numId w:val="5"/>
        </w:numPr>
        <w:tabs>
          <w:tab w:val="left" w:pos="762"/>
        </w:tabs>
        <w:ind w:left="761" w:hanging="591"/>
        <w:jc w:val="left"/>
        <w:rPr>
          <w:b/>
        </w:rPr>
      </w:pPr>
      <w:r>
        <w:rPr>
          <w:b/>
        </w:rPr>
        <w:t>New</w:t>
      </w:r>
      <w:r>
        <w:rPr>
          <w:b/>
          <w:spacing w:val="-2"/>
        </w:rPr>
        <w:t xml:space="preserve"> </w:t>
      </w:r>
      <w:r>
        <w:rPr>
          <w:b/>
        </w:rPr>
        <w:t>Business</w:t>
      </w:r>
    </w:p>
    <w:p w:rsidR="00187CCE" w:rsidRDefault="00337D7B">
      <w:pPr>
        <w:pStyle w:val="ListParagraph"/>
        <w:numPr>
          <w:ilvl w:val="1"/>
          <w:numId w:val="5"/>
        </w:numPr>
        <w:tabs>
          <w:tab w:val="left" w:pos="762"/>
        </w:tabs>
        <w:ind w:left="761" w:hanging="646"/>
        <w:jc w:val="left"/>
        <w:rPr>
          <w:b/>
        </w:rPr>
      </w:pPr>
      <w:r>
        <w:rPr>
          <w:b/>
        </w:rPr>
        <w:t>Old</w:t>
      </w:r>
      <w:r>
        <w:rPr>
          <w:b/>
          <w:spacing w:val="-2"/>
        </w:rPr>
        <w:t xml:space="preserve"> </w:t>
      </w:r>
      <w:r>
        <w:rPr>
          <w:b/>
        </w:rPr>
        <w:t>Business</w:t>
      </w:r>
    </w:p>
    <w:p w:rsidR="00187CCE" w:rsidRDefault="00337D7B">
      <w:pPr>
        <w:pStyle w:val="ListParagraph"/>
        <w:numPr>
          <w:ilvl w:val="1"/>
          <w:numId w:val="5"/>
        </w:numPr>
        <w:tabs>
          <w:tab w:val="left" w:pos="762"/>
        </w:tabs>
        <w:ind w:left="761" w:hanging="526"/>
        <w:jc w:val="left"/>
        <w:rPr>
          <w:b/>
        </w:rPr>
      </w:pPr>
      <w:r>
        <w:rPr>
          <w:b/>
        </w:rPr>
        <w:t>Adjournment</w:t>
      </w:r>
    </w:p>
    <w:p w:rsidR="00187CCE" w:rsidRDefault="00187CCE">
      <w:pPr>
        <w:sectPr w:rsidR="00187CCE">
          <w:pgSz w:w="12240" w:h="15840"/>
          <w:pgMar w:top="420" w:right="1720" w:bottom="280" w:left="320" w:header="720" w:footer="720" w:gutter="0"/>
          <w:cols w:space="720"/>
        </w:sectPr>
      </w:pPr>
    </w:p>
    <w:p w:rsidR="00187CCE" w:rsidRDefault="00337D7B">
      <w:pPr>
        <w:pStyle w:val="Heading2"/>
        <w:spacing w:before="39"/>
        <w:ind w:left="3958" w:right="3961" w:hanging="2"/>
      </w:pPr>
      <w:bookmarkStart w:id="74" w:name="12-17-2019__DRAFT"/>
      <w:bookmarkEnd w:id="74"/>
      <w:r>
        <w:lastRenderedPageBreak/>
        <w:t>BOROUGH OF RIVERTON REGULAR MONTHLY MEETING</w:t>
      </w:r>
    </w:p>
    <w:p w:rsidR="00187CCE" w:rsidRDefault="00337D7B">
      <w:pPr>
        <w:ind w:left="1512" w:right="1512"/>
        <w:jc w:val="center"/>
        <w:rPr>
          <w:b/>
          <w:sz w:val="24"/>
        </w:rPr>
      </w:pPr>
      <w:r>
        <w:rPr>
          <w:b/>
          <w:sz w:val="24"/>
        </w:rPr>
        <w:t>December 17, 2019 at 7:00pm</w:t>
      </w:r>
    </w:p>
    <w:p w:rsidR="00187CCE" w:rsidRDefault="00187CCE">
      <w:pPr>
        <w:pStyle w:val="BodyText"/>
        <w:rPr>
          <w:b/>
        </w:rPr>
      </w:pPr>
    </w:p>
    <w:p w:rsidR="00187CCE" w:rsidRDefault="00337D7B">
      <w:pPr>
        <w:pStyle w:val="BodyText"/>
        <w:ind w:left="111" w:right="113"/>
        <w:jc w:val="both"/>
      </w:pPr>
      <w:r>
        <w:t xml:space="preserve">Mayor Cairns Wells called the meeting to order, saluted the Flag, and the following statement “Public notice of this meeting, pursuant to the Open Public Meetings Act, has been given </w:t>
      </w:r>
      <w:r>
        <w:t>in the following manner:</w:t>
      </w:r>
    </w:p>
    <w:p w:rsidR="00187CCE" w:rsidRDefault="00187CCE">
      <w:pPr>
        <w:pStyle w:val="BodyText"/>
        <w:spacing w:before="11"/>
        <w:rPr>
          <w:sz w:val="23"/>
        </w:rPr>
      </w:pPr>
    </w:p>
    <w:p w:rsidR="00187CCE" w:rsidRDefault="00337D7B">
      <w:pPr>
        <w:pStyle w:val="ListParagraph"/>
        <w:numPr>
          <w:ilvl w:val="0"/>
          <w:numId w:val="1"/>
        </w:numPr>
        <w:tabs>
          <w:tab w:val="left" w:pos="832"/>
        </w:tabs>
        <w:rPr>
          <w:sz w:val="24"/>
        </w:rPr>
      </w:pPr>
      <w:r>
        <w:rPr>
          <w:sz w:val="24"/>
        </w:rPr>
        <w:t>Having written notice published in the Burlington County Times January 15,</w:t>
      </w:r>
      <w:r>
        <w:rPr>
          <w:spacing w:val="-23"/>
          <w:sz w:val="24"/>
        </w:rPr>
        <w:t xml:space="preserve"> </w:t>
      </w:r>
      <w:r>
        <w:rPr>
          <w:sz w:val="24"/>
        </w:rPr>
        <w:t>2019</w:t>
      </w:r>
    </w:p>
    <w:p w:rsidR="00187CCE" w:rsidRDefault="00337D7B">
      <w:pPr>
        <w:pStyle w:val="ListParagraph"/>
        <w:numPr>
          <w:ilvl w:val="0"/>
          <w:numId w:val="1"/>
        </w:numPr>
        <w:tabs>
          <w:tab w:val="left" w:pos="832"/>
        </w:tabs>
        <w:spacing w:before="1"/>
        <w:rPr>
          <w:sz w:val="24"/>
        </w:rPr>
      </w:pPr>
      <w:r>
        <w:rPr>
          <w:sz w:val="24"/>
        </w:rPr>
        <w:t>Forwarding written notice to the Courier Post for informational purposes only on January 11,</w:t>
      </w:r>
      <w:r>
        <w:rPr>
          <w:spacing w:val="-31"/>
          <w:sz w:val="24"/>
        </w:rPr>
        <w:t xml:space="preserve"> </w:t>
      </w:r>
      <w:r>
        <w:rPr>
          <w:sz w:val="24"/>
        </w:rPr>
        <w:t>2019</w:t>
      </w:r>
    </w:p>
    <w:p w:rsidR="00187CCE" w:rsidRDefault="00337D7B">
      <w:pPr>
        <w:pStyle w:val="ListParagraph"/>
        <w:numPr>
          <w:ilvl w:val="0"/>
          <w:numId w:val="1"/>
        </w:numPr>
        <w:tabs>
          <w:tab w:val="left" w:pos="832"/>
        </w:tabs>
        <w:rPr>
          <w:sz w:val="24"/>
        </w:rPr>
      </w:pPr>
      <w:r>
        <w:rPr>
          <w:sz w:val="24"/>
        </w:rPr>
        <w:t>Posting written notice on the Official Bulletin Board and the Borough Website on January 11,</w:t>
      </w:r>
      <w:r>
        <w:rPr>
          <w:spacing w:val="-26"/>
          <w:sz w:val="24"/>
        </w:rPr>
        <w:t xml:space="preserve"> </w:t>
      </w:r>
      <w:r>
        <w:rPr>
          <w:sz w:val="24"/>
        </w:rPr>
        <w:t>2019”</w:t>
      </w:r>
    </w:p>
    <w:p w:rsidR="00187CCE" w:rsidRDefault="00187CCE">
      <w:pPr>
        <w:pStyle w:val="BodyText"/>
      </w:pPr>
    </w:p>
    <w:p w:rsidR="00187CCE" w:rsidRDefault="00337D7B">
      <w:pPr>
        <w:pStyle w:val="Heading2"/>
        <w:spacing w:after="48"/>
        <w:ind w:left="1511" w:right="1515"/>
      </w:pPr>
      <w:r>
        <w:t>ROLL CALL</w:t>
      </w:r>
    </w:p>
    <w:tbl>
      <w:tblPr>
        <w:tblW w:w="0" w:type="auto"/>
        <w:tblInd w:w="15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70"/>
        <w:gridCol w:w="1155"/>
        <w:gridCol w:w="3042"/>
        <w:gridCol w:w="983"/>
      </w:tblGrid>
      <w:tr w:rsidR="00187CCE">
        <w:trPr>
          <w:trHeight w:hRule="exact" w:val="266"/>
        </w:trPr>
        <w:tc>
          <w:tcPr>
            <w:tcW w:w="2870" w:type="dxa"/>
          </w:tcPr>
          <w:p w:rsidR="00187CCE" w:rsidRDefault="00337D7B">
            <w:pPr>
              <w:pStyle w:val="TableParagraph"/>
              <w:spacing w:line="244" w:lineRule="exact"/>
              <w:ind w:left="50"/>
              <w:jc w:val="left"/>
              <w:rPr>
                <w:rFonts w:ascii="Calibri"/>
                <w:sz w:val="24"/>
              </w:rPr>
            </w:pPr>
            <w:r>
              <w:rPr>
                <w:rFonts w:ascii="Calibri"/>
                <w:sz w:val="24"/>
              </w:rPr>
              <w:t>Mayor Suzanne Cairns Wells</w:t>
            </w:r>
          </w:p>
        </w:tc>
        <w:tc>
          <w:tcPr>
            <w:tcW w:w="1155" w:type="dxa"/>
          </w:tcPr>
          <w:p w:rsidR="00187CCE" w:rsidRDefault="00337D7B">
            <w:pPr>
              <w:pStyle w:val="TableParagraph"/>
              <w:spacing w:line="244" w:lineRule="exact"/>
              <w:ind w:left="59"/>
              <w:jc w:val="left"/>
              <w:rPr>
                <w:rFonts w:ascii="Calibri"/>
                <w:sz w:val="24"/>
              </w:rPr>
            </w:pPr>
            <w:r>
              <w:rPr>
                <w:rFonts w:ascii="Calibri"/>
                <w:sz w:val="24"/>
              </w:rPr>
              <w:t>present</w:t>
            </w:r>
          </w:p>
        </w:tc>
        <w:tc>
          <w:tcPr>
            <w:tcW w:w="3042" w:type="dxa"/>
          </w:tcPr>
          <w:p w:rsidR="00187CCE" w:rsidRDefault="00337D7B">
            <w:pPr>
              <w:pStyle w:val="TableParagraph"/>
              <w:spacing w:line="244" w:lineRule="exact"/>
              <w:ind w:left="345"/>
              <w:jc w:val="left"/>
              <w:rPr>
                <w:rFonts w:ascii="Calibri"/>
                <w:sz w:val="24"/>
              </w:rPr>
            </w:pPr>
            <w:r>
              <w:rPr>
                <w:rFonts w:ascii="Calibri"/>
                <w:sz w:val="24"/>
              </w:rPr>
              <w:t>Councilman Kirk Fullerton</w:t>
            </w:r>
          </w:p>
        </w:tc>
        <w:tc>
          <w:tcPr>
            <w:tcW w:w="983" w:type="dxa"/>
          </w:tcPr>
          <w:p w:rsidR="00187CCE" w:rsidRDefault="00337D7B">
            <w:pPr>
              <w:pStyle w:val="TableParagraph"/>
              <w:spacing w:line="244" w:lineRule="exact"/>
              <w:ind w:left="182"/>
              <w:jc w:val="left"/>
              <w:rPr>
                <w:rFonts w:ascii="Calibri"/>
                <w:sz w:val="24"/>
              </w:rPr>
            </w:pPr>
            <w:r>
              <w:rPr>
                <w:rFonts w:ascii="Calibri"/>
                <w:sz w:val="24"/>
              </w:rPr>
              <w:t>absent</w:t>
            </w:r>
          </w:p>
        </w:tc>
      </w:tr>
      <w:tr w:rsidR="00187CCE">
        <w:trPr>
          <w:trHeight w:hRule="exact" w:val="293"/>
        </w:trPr>
        <w:tc>
          <w:tcPr>
            <w:tcW w:w="2870" w:type="dxa"/>
          </w:tcPr>
          <w:p w:rsidR="00187CCE" w:rsidRDefault="00337D7B">
            <w:pPr>
              <w:pStyle w:val="TableParagraph"/>
              <w:spacing w:line="271" w:lineRule="exact"/>
              <w:ind w:left="50"/>
              <w:jc w:val="left"/>
              <w:rPr>
                <w:rFonts w:ascii="Calibri"/>
                <w:sz w:val="24"/>
              </w:rPr>
            </w:pPr>
            <w:r>
              <w:rPr>
                <w:rFonts w:ascii="Calibri"/>
                <w:sz w:val="24"/>
              </w:rPr>
              <w:t>Council President Bill Corbi</w:t>
            </w:r>
          </w:p>
        </w:tc>
        <w:tc>
          <w:tcPr>
            <w:tcW w:w="115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042" w:type="dxa"/>
          </w:tcPr>
          <w:p w:rsidR="00187CCE" w:rsidRDefault="00337D7B">
            <w:pPr>
              <w:pStyle w:val="TableParagraph"/>
              <w:spacing w:line="271" w:lineRule="exact"/>
              <w:ind w:left="345"/>
              <w:jc w:val="left"/>
              <w:rPr>
                <w:rFonts w:ascii="Calibri"/>
                <w:sz w:val="24"/>
              </w:rPr>
            </w:pPr>
            <w:r>
              <w:rPr>
                <w:rFonts w:ascii="Calibri"/>
                <w:sz w:val="24"/>
              </w:rPr>
              <w:t>Councilman Ken Mills</w:t>
            </w:r>
          </w:p>
        </w:tc>
        <w:tc>
          <w:tcPr>
            <w:tcW w:w="983" w:type="dxa"/>
          </w:tcPr>
          <w:p w:rsidR="00187CCE" w:rsidRDefault="00337D7B">
            <w:pPr>
              <w:pStyle w:val="TableParagraph"/>
              <w:spacing w:line="271" w:lineRule="exact"/>
              <w:ind w:left="182"/>
              <w:jc w:val="left"/>
              <w:rPr>
                <w:rFonts w:ascii="Calibri"/>
                <w:sz w:val="24"/>
              </w:rPr>
            </w:pPr>
            <w:r>
              <w:rPr>
                <w:rFonts w:ascii="Calibri"/>
                <w:sz w:val="24"/>
              </w:rPr>
              <w:t>absent</w:t>
            </w:r>
          </w:p>
        </w:tc>
      </w:tr>
      <w:tr w:rsidR="00187CCE">
        <w:trPr>
          <w:trHeight w:hRule="exact" w:val="293"/>
        </w:trPr>
        <w:tc>
          <w:tcPr>
            <w:tcW w:w="2870" w:type="dxa"/>
          </w:tcPr>
          <w:p w:rsidR="00187CCE" w:rsidRDefault="00337D7B">
            <w:pPr>
              <w:pStyle w:val="TableParagraph"/>
              <w:spacing w:line="271" w:lineRule="exact"/>
              <w:ind w:left="50"/>
              <w:jc w:val="left"/>
              <w:rPr>
                <w:rFonts w:ascii="Calibri"/>
                <w:sz w:val="24"/>
              </w:rPr>
            </w:pPr>
            <w:r>
              <w:rPr>
                <w:rFonts w:ascii="Calibri"/>
                <w:sz w:val="24"/>
              </w:rPr>
              <w:t>Councilman Butch Bianchini</w:t>
            </w:r>
          </w:p>
        </w:tc>
        <w:tc>
          <w:tcPr>
            <w:tcW w:w="115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042" w:type="dxa"/>
          </w:tcPr>
          <w:p w:rsidR="00187CCE" w:rsidRDefault="00337D7B">
            <w:pPr>
              <w:pStyle w:val="TableParagraph"/>
              <w:spacing w:line="271" w:lineRule="exact"/>
              <w:ind w:left="345"/>
              <w:jc w:val="left"/>
              <w:rPr>
                <w:rFonts w:ascii="Calibri"/>
                <w:sz w:val="24"/>
              </w:rPr>
            </w:pPr>
            <w:r>
              <w:rPr>
                <w:rFonts w:ascii="Calibri"/>
                <w:sz w:val="24"/>
              </w:rPr>
              <w:t>Councilman Jim Quinn</w:t>
            </w:r>
          </w:p>
        </w:tc>
        <w:tc>
          <w:tcPr>
            <w:tcW w:w="983" w:type="dxa"/>
          </w:tcPr>
          <w:p w:rsidR="00187CCE" w:rsidRDefault="00337D7B">
            <w:pPr>
              <w:pStyle w:val="TableParagraph"/>
              <w:spacing w:line="271" w:lineRule="exact"/>
              <w:ind w:left="182"/>
              <w:jc w:val="left"/>
              <w:rPr>
                <w:rFonts w:ascii="Calibri"/>
                <w:sz w:val="24"/>
              </w:rPr>
            </w:pPr>
            <w:r>
              <w:rPr>
                <w:rFonts w:ascii="Calibri"/>
                <w:sz w:val="24"/>
              </w:rPr>
              <w:t>present</w:t>
            </w:r>
          </w:p>
        </w:tc>
      </w:tr>
      <w:tr w:rsidR="00187CCE">
        <w:trPr>
          <w:trHeight w:hRule="exact" w:val="266"/>
        </w:trPr>
        <w:tc>
          <w:tcPr>
            <w:tcW w:w="2870" w:type="dxa"/>
          </w:tcPr>
          <w:p w:rsidR="00187CCE" w:rsidRDefault="00337D7B">
            <w:pPr>
              <w:pStyle w:val="TableParagraph"/>
              <w:spacing w:line="271" w:lineRule="exact"/>
              <w:ind w:left="50"/>
              <w:jc w:val="left"/>
              <w:rPr>
                <w:rFonts w:ascii="Calibri"/>
                <w:sz w:val="24"/>
              </w:rPr>
            </w:pPr>
            <w:r>
              <w:rPr>
                <w:rFonts w:ascii="Calibri"/>
                <w:sz w:val="24"/>
              </w:rPr>
              <w:t>Councilman Hank DeGeorge</w:t>
            </w:r>
          </w:p>
        </w:tc>
        <w:tc>
          <w:tcPr>
            <w:tcW w:w="1155" w:type="dxa"/>
          </w:tcPr>
          <w:p w:rsidR="00187CCE" w:rsidRDefault="00337D7B">
            <w:pPr>
              <w:pStyle w:val="TableParagraph"/>
              <w:spacing w:line="271" w:lineRule="exact"/>
              <w:ind w:left="59"/>
              <w:jc w:val="left"/>
              <w:rPr>
                <w:rFonts w:ascii="Calibri"/>
                <w:sz w:val="24"/>
              </w:rPr>
            </w:pPr>
            <w:r>
              <w:rPr>
                <w:rFonts w:ascii="Calibri"/>
                <w:sz w:val="24"/>
              </w:rPr>
              <w:t>present</w:t>
            </w:r>
          </w:p>
        </w:tc>
        <w:tc>
          <w:tcPr>
            <w:tcW w:w="3042" w:type="dxa"/>
          </w:tcPr>
          <w:p w:rsidR="00187CCE" w:rsidRDefault="00187CCE"/>
        </w:tc>
        <w:tc>
          <w:tcPr>
            <w:tcW w:w="983" w:type="dxa"/>
          </w:tcPr>
          <w:p w:rsidR="00187CCE" w:rsidRDefault="00187CCE"/>
        </w:tc>
      </w:tr>
    </w:tbl>
    <w:p w:rsidR="00187CCE" w:rsidRDefault="00187CCE">
      <w:pPr>
        <w:pStyle w:val="BodyText"/>
        <w:spacing w:before="4"/>
        <w:rPr>
          <w:b/>
        </w:rPr>
      </w:pPr>
    </w:p>
    <w:p w:rsidR="00187CCE" w:rsidRDefault="00337D7B">
      <w:pPr>
        <w:pStyle w:val="BodyText"/>
        <w:ind w:left="111" w:right="238"/>
      </w:pPr>
      <w:r>
        <w:t>Other Borough Officials Present: Solicitor Tom Coleman, Esquire, Police Chief John Shaw, Public Works Manager Mr. Keith Adams, and Borough Clerk Michelle Hack.</w:t>
      </w:r>
    </w:p>
    <w:p w:rsidR="00187CCE" w:rsidRDefault="00187CCE">
      <w:pPr>
        <w:pStyle w:val="BodyText"/>
        <w:spacing w:before="11"/>
        <w:rPr>
          <w:sz w:val="23"/>
        </w:rPr>
      </w:pPr>
    </w:p>
    <w:p w:rsidR="00187CCE" w:rsidRDefault="00337D7B">
      <w:pPr>
        <w:pStyle w:val="Heading2"/>
        <w:ind w:left="1512" w:right="1515"/>
      </w:pPr>
      <w:r>
        <w:t>APPROVAL OF MINUTES/CLERK REPORT</w:t>
      </w:r>
    </w:p>
    <w:p w:rsidR="00187CCE" w:rsidRDefault="00337D7B">
      <w:pPr>
        <w:pStyle w:val="BodyText"/>
        <w:ind w:left="111" w:right="112"/>
        <w:jc w:val="both"/>
      </w:pPr>
      <w:r>
        <w:t>Minutes from the November 17, 2019 regular meeting were submit</w:t>
      </w:r>
      <w:r>
        <w:t>ted for approval. Motion made by Mr. Bianchini to approve the minutes. Mr. Quinn. Asked for the minutes to be clarified that the PAC (Public  Access Chanel) is still in an early research stage. With this correction. Mr. Quinn seconded the motion to approve</w:t>
      </w:r>
      <w:r>
        <w:t>. ROLL CALL: Mr. Bianchini aye, Mr. Corbi aye, Mr. DeGeorge aye, Mr. Quinn</w:t>
      </w:r>
      <w:r>
        <w:rPr>
          <w:spacing w:val="-27"/>
        </w:rPr>
        <w:t xml:space="preserve"> </w:t>
      </w:r>
      <w:r>
        <w:t>aye.</w:t>
      </w:r>
    </w:p>
    <w:p w:rsidR="00187CCE" w:rsidRDefault="00187CCE">
      <w:pPr>
        <w:pStyle w:val="BodyText"/>
      </w:pPr>
    </w:p>
    <w:p w:rsidR="00187CCE" w:rsidRDefault="00337D7B">
      <w:pPr>
        <w:pStyle w:val="BodyText"/>
        <w:ind w:left="111" w:right="109"/>
        <w:jc w:val="both"/>
      </w:pPr>
      <w:r>
        <w:t>Ms. Hack shared an updated memorandum concerning the Borough’s current Animal Control Officer, Mr. Charles Garrity of New Jersey Animal Control. Including a memo from Chief wh</w:t>
      </w:r>
      <w:r>
        <w:t>erein it states that no criminal complaints or any related further actions have been filed with the Westhampton Municipal Court. Mr. Quinn questioned if we could expect anything further from the Westhampton Township police or County Prosecutor’s office.</w:t>
      </w:r>
    </w:p>
    <w:p w:rsidR="00187CCE" w:rsidRDefault="00187CCE">
      <w:pPr>
        <w:pStyle w:val="BodyText"/>
        <w:spacing w:before="11"/>
        <w:rPr>
          <w:sz w:val="23"/>
        </w:rPr>
      </w:pPr>
    </w:p>
    <w:p w:rsidR="00187CCE" w:rsidRDefault="00337D7B">
      <w:pPr>
        <w:pStyle w:val="Heading2"/>
        <w:ind w:left="1507" w:right="1515"/>
      </w:pPr>
      <w:r>
        <w:t>TREASURER’S REPORT, FINANCE/TAX REPORT &amp; BILL LIST</w:t>
      </w:r>
    </w:p>
    <w:p w:rsidR="00187CCE" w:rsidRDefault="00337D7B">
      <w:pPr>
        <w:pStyle w:val="BodyText"/>
        <w:ind w:left="111" w:right="113"/>
        <w:jc w:val="both"/>
      </w:pPr>
      <w:r>
        <w:t>Mayor Cairns wells presented the finance office reports and bill list, then asked for a motion to approve to approve the same. Mr. Corbi moved to approve as submitted and Mr. Quinn seconded the motion. The</w:t>
      </w:r>
      <w:r>
        <w:t xml:space="preserve"> full bill list is on file for inspection in the clerk’s office. ROLL CALL: Mr. Bianchini aye, Mr. Corbi aye, Mr. DeGeorge aye, Mr. Quinn</w:t>
      </w:r>
      <w:r>
        <w:rPr>
          <w:spacing w:val="-3"/>
        </w:rPr>
        <w:t xml:space="preserve"> </w:t>
      </w:r>
      <w:r>
        <w:t>aye.</w:t>
      </w:r>
    </w:p>
    <w:p w:rsidR="00187CCE" w:rsidRDefault="00187CCE">
      <w:pPr>
        <w:pStyle w:val="BodyText"/>
      </w:pPr>
    </w:p>
    <w:p w:rsidR="00187CCE" w:rsidRDefault="00337D7B">
      <w:pPr>
        <w:pStyle w:val="Heading2"/>
        <w:ind w:left="1510" w:right="1515"/>
      </w:pPr>
      <w:r>
        <w:t>PUBLIC COMMENT</w:t>
      </w:r>
    </w:p>
    <w:p w:rsidR="00187CCE" w:rsidRDefault="00337D7B">
      <w:pPr>
        <w:pStyle w:val="BodyText"/>
        <w:ind w:left="111" w:right="113"/>
        <w:jc w:val="both"/>
      </w:pPr>
      <w:r>
        <w:rPr>
          <w:u w:val="single"/>
        </w:rPr>
        <w:t xml:space="preserve">Ms. Laura Major </w:t>
      </w:r>
      <w:r>
        <w:t>clarified a comment that was taken out of context concerning the election campaig</w:t>
      </w:r>
      <w:r>
        <w:t>n and pledged to work across the board with both political parties for the betterment of Riverton. With no additional comments from the public, the Mayor closed the floor for Public Comments.</w:t>
      </w:r>
    </w:p>
    <w:p w:rsidR="00187CCE" w:rsidRDefault="00187CCE">
      <w:pPr>
        <w:pStyle w:val="BodyText"/>
        <w:spacing w:before="12"/>
        <w:rPr>
          <w:sz w:val="23"/>
        </w:rPr>
      </w:pPr>
    </w:p>
    <w:p w:rsidR="00187CCE" w:rsidRDefault="00337D7B">
      <w:pPr>
        <w:pStyle w:val="Heading2"/>
        <w:ind w:left="1512" w:right="1515"/>
      </w:pPr>
      <w:r>
        <w:t>MAYORAL PROCLAMATION</w:t>
      </w:r>
    </w:p>
    <w:p w:rsidR="00187CCE" w:rsidRDefault="00337D7B">
      <w:pPr>
        <w:pStyle w:val="BodyText"/>
        <w:spacing w:before="2" w:line="237" w:lineRule="auto"/>
        <w:ind w:left="111" w:right="636"/>
      </w:pPr>
      <w:r>
        <w:t>Mayor Suzanne Cairns Wells present a Procl</w:t>
      </w:r>
      <w:r>
        <w:t>amation to the Tri-Boro Lions Club. Mr. Joseph Threston was present to accept the honor on behalf of the Club. This Proclamation honors the Lions for their 75</w:t>
      </w:r>
      <w:r>
        <w:rPr>
          <w:position w:val="8"/>
          <w:sz w:val="16"/>
        </w:rPr>
        <w:t xml:space="preserve">th </w:t>
      </w:r>
      <w:r>
        <w:t>Anniversary and recognizes their benevolent endeavors throughout the Tri Boro.</w:t>
      </w:r>
    </w:p>
    <w:p w:rsidR="00187CCE" w:rsidRDefault="00187CCE">
      <w:pPr>
        <w:pStyle w:val="BodyText"/>
        <w:spacing w:before="2"/>
      </w:pPr>
    </w:p>
    <w:p w:rsidR="00187CCE" w:rsidRDefault="00337D7B">
      <w:pPr>
        <w:pStyle w:val="Heading2"/>
        <w:ind w:left="1512" w:right="1515"/>
      </w:pPr>
      <w:r>
        <w:t>SOLICITORS REPO</w:t>
      </w:r>
      <w:r>
        <w:t>RT</w:t>
      </w:r>
    </w:p>
    <w:p w:rsidR="00187CCE" w:rsidRDefault="00187CCE">
      <w:pPr>
        <w:sectPr w:rsidR="00187CCE">
          <w:pgSz w:w="12240" w:h="15840"/>
          <w:pgMar w:top="680" w:right="600" w:bottom="280" w:left="700" w:header="720" w:footer="720" w:gutter="0"/>
          <w:cols w:space="720"/>
        </w:sectPr>
      </w:pPr>
    </w:p>
    <w:p w:rsidR="00187CCE" w:rsidRDefault="00337D7B">
      <w:pPr>
        <w:pStyle w:val="BodyText"/>
        <w:spacing w:before="39"/>
        <w:ind w:left="111" w:right="238"/>
      </w:pPr>
      <w:r>
        <w:lastRenderedPageBreak/>
        <w:t>Mr. Coleman reported he is in receipt of a notice that the Borough’s final compliance hearing for our Affordable Housing Plan will be held in late February and with approval will be valid through 2025.</w:t>
      </w:r>
    </w:p>
    <w:p w:rsidR="00187CCE" w:rsidRDefault="00187CCE">
      <w:pPr>
        <w:pStyle w:val="BodyText"/>
        <w:spacing w:before="11"/>
        <w:rPr>
          <w:sz w:val="23"/>
        </w:rPr>
      </w:pPr>
    </w:p>
    <w:p w:rsidR="00187CCE" w:rsidRDefault="00337D7B">
      <w:pPr>
        <w:pStyle w:val="BodyText"/>
        <w:ind w:left="111" w:right="112"/>
        <w:jc w:val="both"/>
      </w:pPr>
      <w:r>
        <w:t>Mr. Corbi commended Mr. Adams the Department of Public Works on their cleanup of leaves throughout the town and thanked Mr. Adams for being meticulous in knowing what’s on the streets. He read the sewer plant operator’s report from Water Resources Manageme</w:t>
      </w:r>
      <w:r>
        <w:t>nt (WRM) for the Sewer Plant for the month of November 2019. He noted that several UV lights were changed in improve sanitation and that he was advised by T&amp;M there is a consultant who specializes in our system who can give us a full evaluation of the Sewe</w:t>
      </w:r>
      <w:r>
        <w:t>r Plant.</w:t>
      </w:r>
    </w:p>
    <w:p w:rsidR="00187CCE" w:rsidRDefault="00187CCE">
      <w:pPr>
        <w:pStyle w:val="BodyText"/>
        <w:spacing w:before="11"/>
        <w:rPr>
          <w:sz w:val="23"/>
        </w:rPr>
      </w:pPr>
    </w:p>
    <w:p w:rsidR="00187CCE" w:rsidRDefault="00337D7B">
      <w:pPr>
        <w:pStyle w:val="Heading2"/>
        <w:ind w:left="1512" w:right="1514"/>
      </w:pPr>
      <w:r>
        <w:t>RESOLUTION #121-2019</w:t>
      </w:r>
    </w:p>
    <w:p w:rsidR="00187CCE" w:rsidRDefault="00337D7B">
      <w:pPr>
        <w:spacing w:before="1"/>
        <w:ind w:left="1462" w:right="1468"/>
        <w:jc w:val="center"/>
        <w:rPr>
          <w:b/>
          <w:sz w:val="24"/>
        </w:rPr>
      </w:pPr>
      <w:r>
        <w:rPr>
          <w:b/>
          <w:sz w:val="24"/>
        </w:rPr>
        <w:t>A RESOLUTION AUTHORIZING T&amp;M TO PREPARE BID SPECS AND GO TO BID FOR SEWER TANK REHABILITATION</w:t>
      </w:r>
    </w:p>
    <w:p w:rsidR="00187CCE" w:rsidRDefault="00337D7B">
      <w:pPr>
        <w:ind w:left="1512" w:right="1513"/>
        <w:jc w:val="center"/>
        <w:rPr>
          <w:b/>
          <w:sz w:val="24"/>
        </w:rPr>
      </w:pPr>
      <w:r>
        <w:rPr>
          <w:b/>
          <w:sz w:val="24"/>
        </w:rPr>
        <w:t>(IN FULL IN RESOLUTION BOOK)</w:t>
      </w:r>
    </w:p>
    <w:p w:rsidR="00187CCE" w:rsidRDefault="00337D7B">
      <w:pPr>
        <w:pStyle w:val="BodyText"/>
        <w:ind w:left="111" w:right="148"/>
      </w:pPr>
      <w:r>
        <w:t>Mr. Corbi read the resolution by title and motioned to approve. Mr. Bianchini seconded his motion. Mr. Corbi noted this is the third phase of the Sewer Plant rehabilitation plan and was funded in the 2019 Capital program. This is a weather sensitive projec</w:t>
      </w:r>
      <w:r>
        <w:t>t and the goal is to have it completed by the fall season of 2020.</w:t>
      </w:r>
    </w:p>
    <w:p w:rsidR="00187CCE" w:rsidRDefault="00337D7B">
      <w:pPr>
        <w:pStyle w:val="BodyText"/>
        <w:ind w:left="111"/>
      </w:pPr>
      <w:r>
        <w:t>ROLL CALL: Mr. Bianchini aye, Mr. Corbi aye, Mr. DeGeorge aye, Mr. Quinn aye.</w:t>
      </w:r>
    </w:p>
    <w:p w:rsidR="00187CCE" w:rsidRDefault="00187CCE">
      <w:pPr>
        <w:pStyle w:val="BodyText"/>
      </w:pPr>
    </w:p>
    <w:p w:rsidR="00187CCE" w:rsidRDefault="00337D7B">
      <w:pPr>
        <w:pStyle w:val="Heading2"/>
        <w:ind w:left="1512" w:right="1514"/>
      </w:pPr>
      <w:r>
        <w:t>RESOLUTION #125-2019</w:t>
      </w:r>
    </w:p>
    <w:p w:rsidR="00187CCE" w:rsidRDefault="00337D7B">
      <w:pPr>
        <w:ind w:left="111" w:right="115"/>
        <w:jc w:val="center"/>
        <w:rPr>
          <w:b/>
          <w:sz w:val="24"/>
        </w:rPr>
      </w:pPr>
      <w:r>
        <w:rPr>
          <w:b/>
          <w:sz w:val="24"/>
        </w:rPr>
        <w:t xml:space="preserve">A RESOLUTION TO AUTHORIZE THE BOROUGH CLERK TO WAIVE VEHICLE TOWING APPLICATION FEES FOR </w:t>
      </w:r>
      <w:r>
        <w:rPr>
          <w:b/>
          <w:sz w:val="24"/>
        </w:rPr>
        <w:t>2020 AND ISSUE VEHICLE TOWING CERTIFICATES</w:t>
      </w:r>
    </w:p>
    <w:p w:rsidR="00187CCE" w:rsidRDefault="00337D7B">
      <w:pPr>
        <w:spacing w:before="3"/>
        <w:ind w:left="1512" w:right="1513"/>
        <w:jc w:val="center"/>
        <w:rPr>
          <w:b/>
          <w:sz w:val="24"/>
        </w:rPr>
      </w:pPr>
      <w:r>
        <w:rPr>
          <w:b/>
          <w:sz w:val="24"/>
        </w:rPr>
        <w:t>(IN FULL IN RESOLUTION BOOK)</w:t>
      </w:r>
    </w:p>
    <w:p w:rsidR="00187CCE" w:rsidRDefault="00337D7B">
      <w:pPr>
        <w:pStyle w:val="BodyText"/>
        <w:spacing w:line="242" w:lineRule="auto"/>
        <w:ind w:left="111" w:right="448"/>
      </w:pPr>
      <w:r>
        <w:t>Mr. Corbi read the resolution by title and motioned to approve. Mr. Bianchini seconded his motion. ROLL CALL: Mr. Bianchini aye, Mr. Corbi aye, Mr. DeGeorge aye; Mr. Fullerton aye, Mr.</w:t>
      </w:r>
      <w:r>
        <w:t xml:space="preserve"> Mills aye, Mr. Quinn aye.</w:t>
      </w:r>
    </w:p>
    <w:p w:rsidR="00187CCE" w:rsidRDefault="00187CCE">
      <w:pPr>
        <w:pStyle w:val="BodyText"/>
        <w:spacing w:before="9"/>
        <w:rPr>
          <w:sz w:val="23"/>
        </w:rPr>
      </w:pPr>
    </w:p>
    <w:p w:rsidR="00187CCE" w:rsidRDefault="00337D7B">
      <w:pPr>
        <w:pStyle w:val="Heading2"/>
        <w:ind w:left="1512" w:right="1515"/>
      </w:pPr>
      <w:r>
        <w:t>NOVEMBER 2019 PUBLIC WORKS REPORT</w:t>
      </w:r>
    </w:p>
    <w:p w:rsidR="00187CCE" w:rsidRDefault="00337D7B">
      <w:pPr>
        <w:pStyle w:val="BodyText"/>
        <w:ind w:left="111" w:right="142"/>
      </w:pPr>
      <w:r>
        <w:rPr>
          <w:b/>
        </w:rPr>
        <w:t>DPW</w:t>
      </w:r>
      <w:r>
        <w:t>: No brush collected in November, therefore no brush dumpsters. Leaves collected twice throughout the entire town, currently operating on the last week of leaf schedule; the DPW crew worked o</w:t>
      </w:r>
      <w:r>
        <w:t xml:space="preserve">n holiday decorations up town, cleaned up town square and War Memorial for tree lighting on December 6; Storms have been predicted so the plows and salt spreader are on trucks in preparations. The heater in public works garage is completed. </w:t>
      </w:r>
      <w:r>
        <w:rPr>
          <w:b/>
        </w:rPr>
        <w:t>PARK</w:t>
      </w:r>
      <w:r>
        <w:t>: Bathrooms</w:t>
      </w:r>
      <w:r>
        <w:t xml:space="preserve"> are closed for winter; Sprinkler system is winterized. December 6we hosted a Clean Communities clean-up with the 8</w:t>
      </w:r>
      <w:r>
        <w:rPr>
          <w:position w:val="8"/>
          <w:sz w:val="16"/>
        </w:rPr>
        <w:t xml:space="preserve">th </w:t>
      </w:r>
      <w:r>
        <w:t xml:space="preserve">grade class. It was held around school and park. </w:t>
      </w:r>
      <w:r>
        <w:rPr>
          <w:b/>
        </w:rPr>
        <w:t xml:space="preserve">SEWER: </w:t>
      </w:r>
      <w:r>
        <w:t>5 sewer calls were made, 4 of which were responsibility of the homeowners; and the</w:t>
      </w:r>
      <w:r>
        <w:t xml:space="preserve"> main line of the 400 block of Thomas Avenue need ed to be jetted. WRM operation, Frank and Mr. Adams replaced UV bulbs at the treatment plant. Municipal Maintenance replaced motor starter on SBR blower #3. New pumps are delivered and expect to be started </w:t>
      </w:r>
      <w:r>
        <w:t>up this week.</w:t>
      </w:r>
    </w:p>
    <w:p w:rsidR="00187CCE" w:rsidRDefault="00187CCE">
      <w:pPr>
        <w:pStyle w:val="BodyText"/>
        <w:spacing w:before="8"/>
        <w:rPr>
          <w:sz w:val="23"/>
        </w:rPr>
      </w:pPr>
    </w:p>
    <w:p w:rsidR="00187CCE" w:rsidRDefault="00337D7B">
      <w:pPr>
        <w:pStyle w:val="BodyText"/>
        <w:ind w:left="111"/>
      </w:pPr>
      <w:r>
        <w:t>Mr. Corbi shared the current Vacant Property Report: 108 7</w:t>
      </w:r>
      <w:r>
        <w:rPr>
          <w:position w:val="8"/>
          <w:sz w:val="16"/>
        </w:rPr>
        <w:t xml:space="preserve">th </w:t>
      </w:r>
      <w:r>
        <w:t>Street, 713 Main Street, 633 Thomas Avenue</w:t>
      </w:r>
    </w:p>
    <w:p w:rsidR="00187CCE" w:rsidRDefault="00187CCE">
      <w:pPr>
        <w:pStyle w:val="BodyText"/>
        <w:spacing w:before="11"/>
        <w:rPr>
          <w:sz w:val="23"/>
        </w:rPr>
      </w:pPr>
    </w:p>
    <w:p w:rsidR="00187CCE" w:rsidRDefault="00337D7B">
      <w:pPr>
        <w:pStyle w:val="Heading2"/>
        <w:ind w:left="111"/>
        <w:jc w:val="left"/>
      </w:pPr>
      <w:r>
        <w:rPr>
          <w:u w:val="single"/>
        </w:rPr>
        <w:t>November Municipal Court Report</w:t>
      </w:r>
    </w:p>
    <w:p w:rsidR="00187CCE" w:rsidRDefault="00337D7B">
      <w:pPr>
        <w:pStyle w:val="BodyText"/>
        <w:tabs>
          <w:tab w:val="left" w:pos="4431"/>
          <w:tab w:val="left" w:pos="6591"/>
        </w:tabs>
        <w:ind w:left="111"/>
      </w:pPr>
      <w:r>
        <w:t>Tickets</w:t>
      </w:r>
      <w:r>
        <w:rPr>
          <w:spacing w:val="-1"/>
        </w:rPr>
        <w:t xml:space="preserve"> </w:t>
      </w:r>
      <w:r>
        <w:t xml:space="preserve">Issued: </w:t>
      </w:r>
      <w:r>
        <w:rPr>
          <w:spacing w:val="52"/>
        </w:rPr>
        <w:t xml:space="preserve"> </w:t>
      </w:r>
      <w:r>
        <w:t>88</w:t>
      </w:r>
      <w:r>
        <w:tab/>
        <w:t>Tickets</w:t>
      </w:r>
      <w:r>
        <w:rPr>
          <w:spacing w:val="-2"/>
        </w:rPr>
        <w:t xml:space="preserve"> </w:t>
      </w:r>
      <w:r>
        <w:t>Disposed:</w:t>
      </w:r>
      <w:r>
        <w:tab/>
        <w:t>128</w:t>
      </w:r>
    </w:p>
    <w:p w:rsidR="00187CCE" w:rsidRDefault="00337D7B">
      <w:pPr>
        <w:pStyle w:val="BodyText"/>
        <w:tabs>
          <w:tab w:val="left" w:pos="4431"/>
        </w:tabs>
        <w:ind w:left="111"/>
      </w:pPr>
      <w:r>
        <w:t>Complaints</w:t>
      </w:r>
      <w:r>
        <w:rPr>
          <w:spacing w:val="-1"/>
        </w:rPr>
        <w:t xml:space="preserve"> </w:t>
      </w:r>
      <w:r>
        <w:t>Issued:</w:t>
      </w:r>
      <w:r>
        <w:rPr>
          <w:spacing w:val="-2"/>
        </w:rPr>
        <w:t xml:space="preserve"> </w:t>
      </w:r>
      <w:r>
        <w:t>15</w:t>
      </w:r>
      <w:r>
        <w:tab/>
        <w:t>Complaints Disposed:</w:t>
      </w:r>
      <w:r>
        <w:rPr>
          <w:spacing w:val="48"/>
        </w:rPr>
        <w:t xml:space="preserve"> </w:t>
      </w:r>
      <w:r>
        <w:t>175</w:t>
      </w:r>
    </w:p>
    <w:p w:rsidR="00187CCE" w:rsidRDefault="00337D7B">
      <w:pPr>
        <w:pStyle w:val="BodyText"/>
        <w:tabs>
          <w:tab w:val="left" w:pos="4431"/>
        </w:tabs>
        <w:ind w:left="111"/>
      </w:pPr>
      <w:r>
        <w:t>Total Disbursements:</w:t>
      </w:r>
      <w:r>
        <w:rPr>
          <w:spacing w:val="-4"/>
        </w:rPr>
        <w:t xml:space="preserve"> </w:t>
      </w:r>
      <w:r>
        <w:t>$</w:t>
      </w:r>
      <w:r>
        <w:rPr>
          <w:spacing w:val="-3"/>
        </w:rPr>
        <w:t xml:space="preserve"> </w:t>
      </w:r>
      <w:r>
        <w:t>9,647.00</w:t>
      </w:r>
      <w:r>
        <w:tab/>
        <w:t>To Riverton Treasurer: $</w:t>
      </w:r>
      <w:r>
        <w:rPr>
          <w:spacing w:val="-11"/>
        </w:rPr>
        <w:t xml:space="preserve"> </w:t>
      </w:r>
      <w:r>
        <w:t>5,325.58</w:t>
      </w:r>
    </w:p>
    <w:p w:rsidR="00187CCE" w:rsidRDefault="00187CCE">
      <w:pPr>
        <w:pStyle w:val="BodyText"/>
      </w:pPr>
    </w:p>
    <w:p w:rsidR="00187CCE" w:rsidRDefault="00337D7B">
      <w:pPr>
        <w:pStyle w:val="Heading2"/>
        <w:ind w:left="111"/>
        <w:jc w:val="left"/>
      </w:pPr>
      <w:r>
        <w:rPr>
          <w:u w:val="single"/>
        </w:rPr>
        <w:t>November 2019 EMS Report</w:t>
      </w:r>
    </w:p>
    <w:p w:rsidR="00187CCE" w:rsidRDefault="00337D7B">
      <w:pPr>
        <w:pStyle w:val="BodyText"/>
        <w:tabs>
          <w:tab w:val="left" w:pos="4431"/>
          <w:tab w:val="left" w:pos="6886"/>
        </w:tabs>
        <w:ind w:left="111"/>
      </w:pPr>
      <w:r>
        <w:t>Total EMS</w:t>
      </w:r>
      <w:r>
        <w:rPr>
          <w:spacing w:val="-5"/>
        </w:rPr>
        <w:t xml:space="preserve"> </w:t>
      </w:r>
      <w:r>
        <w:t>Responses:</w:t>
      </w:r>
      <w:r>
        <w:rPr>
          <w:spacing w:val="29"/>
        </w:rPr>
        <w:t xml:space="preserve"> </w:t>
      </w:r>
      <w:r>
        <w:t>268</w:t>
      </w:r>
      <w:r>
        <w:tab/>
        <w:t>Responses</w:t>
      </w:r>
      <w:r>
        <w:rPr>
          <w:spacing w:val="-3"/>
        </w:rPr>
        <w:t xml:space="preserve"> </w:t>
      </w:r>
      <w:r>
        <w:t>to</w:t>
      </w:r>
      <w:r>
        <w:rPr>
          <w:spacing w:val="-2"/>
        </w:rPr>
        <w:t xml:space="preserve"> </w:t>
      </w:r>
      <w:r>
        <w:t>Riverton:</w:t>
      </w:r>
      <w:r>
        <w:tab/>
        <w:t>Not</w:t>
      </w:r>
      <w:r>
        <w:rPr>
          <w:spacing w:val="-4"/>
        </w:rPr>
        <w:t xml:space="preserve"> </w:t>
      </w:r>
      <w:r>
        <w:t>reported</w:t>
      </w:r>
    </w:p>
    <w:p w:rsidR="00187CCE" w:rsidRDefault="00187CCE">
      <w:pPr>
        <w:sectPr w:rsidR="00187CCE">
          <w:pgSz w:w="12240" w:h="15840"/>
          <w:pgMar w:top="680" w:right="600" w:bottom="280" w:left="700" w:header="720" w:footer="720" w:gutter="0"/>
          <w:cols w:space="720"/>
        </w:sectPr>
      </w:pPr>
    </w:p>
    <w:p w:rsidR="00187CCE" w:rsidRDefault="00337D7B">
      <w:pPr>
        <w:pStyle w:val="Heading2"/>
        <w:spacing w:before="39"/>
        <w:ind w:left="111"/>
        <w:jc w:val="both"/>
      </w:pPr>
      <w:r>
        <w:rPr>
          <w:u w:val="single"/>
        </w:rPr>
        <w:lastRenderedPageBreak/>
        <w:t>Fire Department November 2019</w:t>
      </w:r>
    </w:p>
    <w:p w:rsidR="00187CCE" w:rsidRDefault="00337D7B">
      <w:pPr>
        <w:pStyle w:val="BodyText"/>
        <w:tabs>
          <w:tab w:val="left" w:pos="2271"/>
          <w:tab w:val="left" w:pos="4431"/>
          <w:tab w:val="left" w:pos="6591"/>
        </w:tabs>
        <w:ind w:left="111"/>
        <w:jc w:val="both"/>
      </w:pPr>
      <w:r>
        <w:t>Fires:</w:t>
      </w:r>
      <w:r>
        <w:rPr>
          <w:spacing w:val="53"/>
        </w:rPr>
        <w:t xml:space="preserve"> </w:t>
      </w:r>
      <w:r>
        <w:t>20</w:t>
      </w:r>
      <w:r>
        <w:tab/>
        <w:t xml:space="preserve">YTD: </w:t>
      </w:r>
      <w:r>
        <w:rPr>
          <w:spacing w:val="52"/>
        </w:rPr>
        <w:t xml:space="preserve"> </w:t>
      </w:r>
      <w:r>
        <w:t>185</w:t>
      </w:r>
      <w:r>
        <w:tab/>
        <w:t xml:space="preserve">Drills:  </w:t>
      </w:r>
      <w:r>
        <w:rPr>
          <w:spacing w:val="1"/>
        </w:rPr>
        <w:t xml:space="preserve"> </w:t>
      </w:r>
      <w:r>
        <w:t>2</w:t>
      </w:r>
      <w:r>
        <w:tab/>
        <w:t>YTD:</w:t>
      </w:r>
      <w:r>
        <w:rPr>
          <w:spacing w:val="51"/>
        </w:rPr>
        <w:t xml:space="preserve"> </w:t>
      </w:r>
      <w:r>
        <w:t>22</w:t>
      </w:r>
    </w:p>
    <w:p w:rsidR="00187CCE" w:rsidRDefault="00187CCE">
      <w:pPr>
        <w:pStyle w:val="BodyText"/>
      </w:pPr>
    </w:p>
    <w:p w:rsidR="00187CCE" w:rsidRDefault="00337D7B">
      <w:pPr>
        <w:pStyle w:val="Heading2"/>
        <w:ind w:left="111"/>
        <w:jc w:val="both"/>
      </w:pPr>
      <w:r>
        <w:rPr>
          <w:u w:val="single"/>
        </w:rPr>
        <w:t>Police November 2019:</w:t>
      </w:r>
    </w:p>
    <w:p w:rsidR="00187CCE" w:rsidRDefault="00337D7B">
      <w:pPr>
        <w:pStyle w:val="BodyText"/>
        <w:ind w:left="111"/>
        <w:rPr>
          <w:sz w:val="20"/>
        </w:rPr>
      </w:pPr>
      <w:r>
        <w:rPr>
          <w:noProof/>
          <w:sz w:val="20"/>
        </w:rPr>
        <w:drawing>
          <wp:inline distT="0" distB="0" distL="0" distR="0">
            <wp:extent cx="6720160" cy="557212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6720160" cy="5572125"/>
                    </a:xfrm>
                    <a:prstGeom prst="rect">
                      <a:avLst/>
                    </a:prstGeom>
                  </pic:spPr>
                </pic:pic>
              </a:graphicData>
            </a:graphic>
          </wp:inline>
        </w:drawing>
      </w:r>
    </w:p>
    <w:p w:rsidR="00187CCE" w:rsidRDefault="00187CCE">
      <w:pPr>
        <w:pStyle w:val="BodyText"/>
        <w:spacing w:before="6"/>
        <w:rPr>
          <w:b/>
          <w:sz w:val="19"/>
        </w:rPr>
      </w:pPr>
    </w:p>
    <w:p w:rsidR="00187CCE" w:rsidRDefault="00337D7B">
      <w:pPr>
        <w:pStyle w:val="BodyText"/>
        <w:spacing w:before="1"/>
        <w:ind w:left="111" w:right="355"/>
        <w:jc w:val="both"/>
      </w:pPr>
      <w:r>
        <w:t>Chief Shaw made a formal request that the Solicitor and/or Mayor send a letter to the County Freeholders Board that informs them of the issues concerning the New World Software that cost over a million dollars., and to be advised of the need for a new p</w:t>
      </w:r>
      <w:r>
        <w:t>urchase of a different software. Police departments are unable to run the reports they are required to provide to the New Jersey State Police. Mr. Corbi motioned that Mr.</w:t>
      </w:r>
    </w:p>
    <w:p w:rsidR="00187CCE" w:rsidRDefault="00337D7B">
      <w:pPr>
        <w:pStyle w:val="BodyText"/>
        <w:ind w:left="111" w:right="112"/>
      </w:pPr>
      <w:r>
        <w:t>Coleman send the letter and Mr. Quinn seconded the motion.  Chief further announced that he was elected to serve at the President of the County Chief’s Association for 2020. The Borough could not be more proud of this</w:t>
      </w:r>
      <w:r>
        <w:rPr>
          <w:spacing w:val="-1"/>
        </w:rPr>
        <w:t xml:space="preserve"> </w:t>
      </w:r>
      <w:r>
        <w:t>accomplishment.</w:t>
      </w:r>
    </w:p>
    <w:p w:rsidR="00187CCE" w:rsidRDefault="00187CCE">
      <w:pPr>
        <w:pStyle w:val="BodyText"/>
        <w:spacing w:before="12"/>
        <w:rPr>
          <w:sz w:val="23"/>
        </w:rPr>
      </w:pPr>
    </w:p>
    <w:p w:rsidR="00187CCE" w:rsidRDefault="00337D7B">
      <w:pPr>
        <w:pStyle w:val="Heading2"/>
        <w:ind w:left="579" w:right="564"/>
      </w:pPr>
      <w:r>
        <w:t>RESOLUTION #122-2019</w:t>
      </w:r>
    </w:p>
    <w:p w:rsidR="00187CCE" w:rsidRDefault="00337D7B">
      <w:pPr>
        <w:spacing w:before="2"/>
        <w:ind w:left="1615" w:right="1601"/>
        <w:jc w:val="center"/>
        <w:rPr>
          <w:b/>
          <w:sz w:val="24"/>
        </w:rPr>
      </w:pPr>
      <w:r>
        <w:rPr>
          <w:b/>
          <w:sz w:val="24"/>
        </w:rPr>
        <w:t>A RESOLUTION TO AUTHORIZE THE PURCHASE OF PLAYGROUND EQUIPMENT (IN FULL IN RESOLUTION BOOK)</w:t>
      </w:r>
    </w:p>
    <w:p w:rsidR="00187CCE" w:rsidRDefault="00337D7B">
      <w:pPr>
        <w:pStyle w:val="BodyText"/>
        <w:ind w:left="111" w:right="371"/>
        <w:jc w:val="both"/>
      </w:pPr>
      <w:r>
        <w:t>Mr. Bianchini read the resolution by title and motioned to approve. Under this resolution the purchase of a ADA swing in the amount of $894.00 payable to the vendor</w:t>
      </w:r>
      <w:r>
        <w:t xml:space="preserve"> George Ely and Associates. Mr. Corbi seconded his motion. ROLL CALL: Mr. Bianchini aye, Mr. Corbi aye, Mr. DeGeorge aye, Mr. Quinn aye.</w:t>
      </w:r>
    </w:p>
    <w:p w:rsidR="00187CCE" w:rsidRDefault="00187CCE">
      <w:pPr>
        <w:jc w:val="both"/>
        <w:sectPr w:rsidR="00187CCE">
          <w:pgSz w:w="12240" w:h="15840"/>
          <w:pgMar w:top="680" w:right="620" w:bottom="280" w:left="700" w:header="720" w:footer="720" w:gutter="0"/>
          <w:cols w:space="720"/>
        </w:sectPr>
      </w:pPr>
    </w:p>
    <w:p w:rsidR="00187CCE" w:rsidRDefault="00337D7B">
      <w:pPr>
        <w:pStyle w:val="BodyText"/>
        <w:spacing w:before="39"/>
        <w:ind w:left="111" w:right="145"/>
      </w:pPr>
      <w:r>
        <w:lastRenderedPageBreak/>
        <w:t>Mr. Quinn acknowledged the success of the holiday luncheon that was held December 13 at the Fire House and th</w:t>
      </w:r>
      <w:r>
        <w:t>e same for the Holiday Tree Lighting on December 6. He updated Mayor and Council on the seminars he attended at the New Jersey League of Municipalities in mid-November, and reported on the Green Team’s action items and that they recently met at Palmyra Com</w:t>
      </w:r>
      <w:r>
        <w:t>munity Center.</w:t>
      </w:r>
    </w:p>
    <w:p w:rsidR="00187CCE" w:rsidRDefault="00187CCE">
      <w:pPr>
        <w:pStyle w:val="BodyText"/>
        <w:spacing w:before="11"/>
        <w:rPr>
          <w:sz w:val="23"/>
        </w:rPr>
      </w:pPr>
    </w:p>
    <w:p w:rsidR="00187CCE" w:rsidRDefault="00337D7B">
      <w:pPr>
        <w:pStyle w:val="Heading2"/>
        <w:ind w:left="1512" w:right="1426"/>
      </w:pPr>
      <w:r>
        <w:t>RESOLUTION #123-2019</w:t>
      </w:r>
    </w:p>
    <w:p w:rsidR="00187CCE" w:rsidRDefault="00337D7B">
      <w:pPr>
        <w:spacing w:before="2"/>
        <w:ind w:left="2136" w:right="2049"/>
        <w:jc w:val="center"/>
        <w:rPr>
          <w:b/>
          <w:sz w:val="24"/>
        </w:rPr>
      </w:pPr>
      <w:r>
        <w:rPr>
          <w:b/>
          <w:sz w:val="24"/>
        </w:rPr>
        <w:t>A RESOLUTION TO AUTHORIZE THE 2020 STB REMOVALS PROGRAM (IN FULL IN RESOLUTION BOOK)</w:t>
      </w:r>
    </w:p>
    <w:p w:rsidR="00187CCE" w:rsidRDefault="00337D7B">
      <w:pPr>
        <w:pStyle w:val="BodyText"/>
        <w:spacing w:line="242" w:lineRule="auto"/>
        <w:ind w:left="111" w:right="372"/>
      </w:pPr>
      <w:r>
        <w:t>Mr. Quinn read the resolution by title and moved for approval. Mr. Corbi seconded the motion. Bids will be entertained on Thursday Jan</w:t>
      </w:r>
      <w:r>
        <w:t>uary 16, 2020 at 10AM. ROLL CALL: Mr. Bianchini aye, Mr. Corbi aye, Mr.</w:t>
      </w:r>
    </w:p>
    <w:p w:rsidR="00187CCE" w:rsidRDefault="00337D7B">
      <w:pPr>
        <w:pStyle w:val="BodyText"/>
        <w:spacing w:line="290" w:lineRule="exact"/>
        <w:ind w:left="111"/>
      </w:pPr>
      <w:r>
        <w:t>DeGeorge aye, Mr. Quinn aye.</w:t>
      </w:r>
    </w:p>
    <w:p w:rsidR="00187CCE" w:rsidRDefault="00187CCE">
      <w:pPr>
        <w:pStyle w:val="BodyText"/>
        <w:spacing w:before="11"/>
        <w:rPr>
          <w:sz w:val="23"/>
        </w:rPr>
      </w:pPr>
    </w:p>
    <w:p w:rsidR="00187CCE" w:rsidRDefault="00337D7B">
      <w:pPr>
        <w:pStyle w:val="BodyText"/>
        <w:spacing w:before="1"/>
        <w:ind w:left="111" w:right="345"/>
      </w:pPr>
      <w:r>
        <w:t>Mr. DeGeorge reported he met with the school’s administrator Mr. Vrettos, members of Board and of the Environmental Commission where they developed a plan</w:t>
      </w:r>
      <w:r>
        <w:t xml:space="preserve"> to keep the goals of the rain garden and meet the schools needs of neatness and presentation.</w:t>
      </w:r>
    </w:p>
    <w:p w:rsidR="00187CCE" w:rsidRDefault="00187CCE">
      <w:pPr>
        <w:pStyle w:val="BodyText"/>
        <w:spacing w:before="12"/>
        <w:rPr>
          <w:sz w:val="23"/>
        </w:rPr>
      </w:pPr>
    </w:p>
    <w:p w:rsidR="00187CCE" w:rsidRDefault="00337D7B">
      <w:pPr>
        <w:pStyle w:val="BodyText"/>
        <w:ind w:left="111" w:right="140"/>
      </w:pPr>
      <w:r>
        <w:t>Mayor Cairns Wells discussed adding a second public comment session to the agenda as been requested by several residents. She discussed the variation of ways this could work and proposed that in 2020 the first Public Comment session would be open to anythi</w:t>
      </w:r>
      <w:r>
        <w:t>ng and the second would limit the discussion to “agenda items” only. Mr. Quinn stated that both should be wide open for any discussion. Mr. DeGeorge stated that he prefers the traditional (most agencies’ employee this method) of agenda items in the first p</w:t>
      </w:r>
      <w:r>
        <w:t>ublic comment and open discussion in the last part of the agenda, but he saw the rational in the Mayor’s idea. Mayor Cairns Wells stated she would consider these comments if we need to reconsider.</w:t>
      </w:r>
    </w:p>
    <w:p w:rsidR="00187CCE" w:rsidRDefault="00187CCE">
      <w:pPr>
        <w:pStyle w:val="BodyText"/>
        <w:spacing w:before="2"/>
      </w:pPr>
    </w:p>
    <w:p w:rsidR="00187CCE" w:rsidRDefault="00337D7B">
      <w:pPr>
        <w:pStyle w:val="Heading2"/>
        <w:ind w:left="1512" w:right="1426"/>
      </w:pPr>
      <w:r>
        <w:t>RESOLUTION #124-2019</w:t>
      </w:r>
    </w:p>
    <w:p w:rsidR="00187CCE" w:rsidRDefault="00337D7B">
      <w:pPr>
        <w:spacing w:before="2"/>
        <w:ind w:left="735" w:right="738"/>
        <w:jc w:val="center"/>
        <w:rPr>
          <w:b/>
          <w:sz w:val="24"/>
        </w:rPr>
      </w:pPr>
      <w:r>
        <w:rPr>
          <w:b/>
          <w:sz w:val="24"/>
        </w:rPr>
        <w:t>A RESOLUTION CALLING FOR STUDY COMMIS</w:t>
      </w:r>
      <w:r>
        <w:rPr>
          <w:b/>
          <w:sz w:val="24"/>
        </w:rPr>
        <w:t>SION TO REVIEW THE OPEN PUBLIC RECORDS ACT (IN FULL IN RESOLUTION BOOK)</w:t>
      </w:r>
    </w:p>
    <w:p w:rsidR="00187CCE" w:rsidRDefault="00337D7B">
      <w:pPr>
        <w:pStyle w:val="BodyText"/>
        <w:spacing w:before="2"/>
        <w:ind w:left="111" w:right="336"/>
      </w:pPr>
      <w:r>
        <w:t xml:space="preserve">Mayor Cairns Wells read the resolution by title and asked for a motion. Mr. Corbi moved to approve this resolution and Mr. Quinn seconded the motion. ROLL CALL: Mr. Bianchini aye, Mr. </w:t>
      </w:r>
      <w:r>
        <w:t>Corbi aye, Mr. DeGeorge aye, Mr. Quinn aye.</w:t>
      </w:r>
    </w:p>
    <w:p w:rsidR="00187CCE" w:rsidRDefault="00187CCE">
      <w:pPr>
        <w:pStyle w:val="BodyText"/>
        <w:spacing w:before="11"/>
        <w:rPr>
          <w:sz w:val="23"/>
        </w:rPr>
      </w:pPr>
    </w:p>
    <w:p w:rsidR="00187CCE" w:rsidRDefault="00337D7B">
      <w:pPr>
        <w:pStyle w:val="Heading2"/>
        <w:spacing w:before="1"/>
        <w:ind w:left="1512" w:right="1515"/>
      </w:pPr>
      <w:r>
        <w:t>RESOLUTION #120-2019</w:t>
      </w:r>
    </w:p>
    <w:p w:rsidR="00187CCE" w:rsidRDefault="00337D7B">
      <w:pPr>
        <w:ind w:left="2318" w:right="2323"/>
        <w:jc w:val="center"/>
        <w:rPr>
          <w:b/>
          <w:sz w:val="24"/>
        </w:rPr>
      </w:pPr>
      <w:r>
        <w:rPr>
          <w:b/>
          <w:sz w:val="24"/>
        </w:rPr>
        <w:t>A RESOLUTION TO AUTHORIZE TRANSFERS IN DECEMBER 2019 (IN FULL IN RESOLUTION BOOK)</w:t>
      </w:r>
    </w:p>
    <w:p w:rsidR="00187CCE" w:rsidRDefault="00337D7B">
      <w:pPr>
        <w:pStyle w:val="BodyText"/>
        <w:spacing w:before="2"/>
        <w:ind w:left="111" w:right="103"/>
      </w:pPr>
      <w:r>
        <w:t xml:space="preserve">Mayor Cairns Wells read the resolution by title and asked for a motion. Mr. Corbi motioned for approval and </w:t>
      </w:r>
      <w:r>
        <w:t>Mr. DeGeorge seconded his motion. ROLL CALL: Mr. Bianchini aye, Mr. Corbi aye, Mr. DeGeorge aye, Mr.</w:t>
      </w:r>
    </w:p>
    <w:p w:rsidR="00187CCE" w:rsidRDefault="00337D7B">
      <w:pPr>
        <w:pStyle w:val="BodyText"/>
        <w:ind w:left="111"/>
      </w:pPr>
      <w:r>
        <w:t>Quinn aye.</w:t>
      </w:r>
    </w:p>
    <w:p w:rsidR="00187CCE" w:rsidRDefault="00187CCE">
      <w:pPr>
        <w:pStyle w:val="BodyText"/>
      </w:pPr>
    </w:p>
    <w:p w:rsidR="00187CCE" w:rsidRDefault="00337D7B">
      <w:pPr>
        <w:pStyle w:val="Heading2"/>
        <w:ind w:left="1512" w:right="1515"/>
      </w:pPr>
      <w:r>
        <w:t>ADJOURNMENT</w:t>
      </w:r>
    </w:p>
    <w:p w:rsidR="00187CCE" w:rsidRDefault="00337D7B">
      <w:pPr>
        <w:pStyle w:val="BodyText"/>
        <w:ind w:left="111" w:right="238"/>
      </w:pPr>
      <w:r>
        <w:t>With no further business to discuss Mr. Corbi made a motion to adjourn which Mr. DeGeorge seconded. All voted in the affirmative.</w:t>
      </w:r>
    </w:p>
    <w:p w:rsidR="00187CCE" w:rsidRDefault="00187CCE">
      <w:pPr>
        <w:pStyle w:val="BodyText"/>
        <w:spacing w:before="2"/>
      </w:pPr>
    </w:p>
    <w:p w:rsidR="00187CCE" w:rsidRDefault="00337D7B">
      <w:pPr>
        <w:pStyle w:val="BodyText"/>
        <w:ind w:left="1512" w:right="1513"/>
        <w:jc w:val="center"/>
      </w:pPr>
      <w:r>
        <w:t>Respectfully submitted,</w:t>
      </w:r>
    </w:p>
    <w:p w:rsidR="00187CCE" w:rsidRDefault="00187CCE">
      <w:pPr>
        <w:pStyle w:val="BodyText"/>
      </w:pPr>
    </w:p>
    <w:p w:rsidR="00187CCE" w:rsidRDefault="00187CCE">
      <w:pPr>
        <w:pStyle w:val="BodyText"/>
      </w:pPr>
    </w:p>
    <w:p w:rsidR="00187CCE" w:rsidRDefault="00187CCE">
      <w:pPr>
        <w:pStyle w:val="BodyText"/>
        <w:spacing w:before="11"/>
        <w:rPr>
          <w:sz w:val="23"/>
        </w:rPr>
      </w:pPr>
    </w:p>
    <w:p w:rsidR="00187CCE" w:rsidRDefault="00337D7B">
      <w:pPr>
        <w:pStyle w:val="BodyText"/>
        <w:ind w:left="4491" w:right="4497"/>
        <w:jc w:val="center"/>
      </w:pPr>
      <w:r>
        <w:t>Michelle Hack, RMC Borough Clerk</w:t>
      </w:r>
    </w:p>
    <w:sectPr w:rsidR="00187CCE">
      <w:pgSz w:w="12240" w:h="15840"/>
      <w:pgMar w:top="680" w:right="6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6BB"/>
    <w:multiLevelType w:val="hybridMultilevel"/>
    <w:tmpl w:val="6EA411E6"/>
    <w:lvl w:ilvl="0" w:tplc="2604F25C">
      <w:start w:val="1"/>
      <w:numFmt w:val="decimal"/>
      <w:lvlText w:val="%1."/>
      <w:lvlJc w:val="left"/>
      <w:pPr>
        <w:ind w:left="840" w:hanging="360"/>
        <w:jc w:val="left"/>
      </w:pPr>
      <w:rPr>
        <w:rFonts w:ascii="Calibri" w:eastAsia="Calibri" w:hAnsi="Calibri" w:cs="Calibri" w:hint="default"/>
        <w:spacing w:val="-4"/>
        <w:w w:val="100"/>
        <w:sz w:val="24"/>
        <w:szCs w:val="24"/>
      </w:rPr>
    </w:lvl>
    <w:lvl w:ilvl="1" w:tplc="402899D2">
      <w:numFmt w:val="bullet"/>
      <w:lvlText w:val="•"/>
      <w:lvlJc w:val="left"/>
      <w:pPr>
        <w:ind w:left="1860" w:hanging="360"/>
      </w:pPr>
      <w:rPr>
        <w:rFonts w:hint="default"/>
      </w:rPr>
    </w:lvl>
    <w:lvl w:ilvl="2" w:tplc="AA2ABB46">
      <w:numFmt w:val="bullet"/>
      <w:lvlText w:val="•"/>
      <w:lvlJc w:val="left"/>
      <w:pPr>
        <w:ind w:left="2880" w:hanging="360"/>
      </w:pPr>
      <w:rPr>
        <w:rFonts w:hint="default"/>
      </w:rPr>
    </w:lvl>
    <w:lvl w:ilvl="3" w:tplc="F4C2497A">
      <w:numFmt w:val="bullet"/>
      <w:lvlText w:val="•"/>
      <w:lvlJc w:val="left"/>
      <w:pPr>
        <w:ind w:left="3900" w:hanging="360"/>
      </w:pPr>
      <w:rPr>
        <w:rFonts w:hint="default"/>
      </w:rPr>
    </w:lvl>
    <w:lvl w:ilvl="4" w:tplc="409637B2">
      <w:numFmt w:val="bullet"/>
      <w:lvlText w:val="•"/>
      <w:lvlJc w:val="left"/>
      <w:pPr>
        <w:ind w:left="4920" w:hanging="360"/>
      </w:pPr>
      <w:rPr>
        <w:rFonts w:hint="default"/>
      </w:rPr>
    </w:lvl>
    <w:lvl w:ilvl="5" w:tplc="3984F75C">
      <w:numFmt w:val="bullet"/>
      <w:lvlText w:val="•"/>
      <w:lvlJc w:val="left"/>
      <w:pPr>
        <w:ind w:left="5940" w:hanging="360"/>
      </w:pPr>
      <w:rPr>
        <w:rFonts w:hint="default"/>
      </w:rPr>
    </w:lvl>
    <w:lvl w:ilvl="6" w:tplc="3FCCDA36">
      <w:numFmt w:val="bullet"/>
      <w:lvlText w:val="•"/>
      <w:lvlJc w:val="left"/>
      <w:pPr>
        <w:ind w:left="6960" w:hanging="360"/>
      </w:pPr>
      <w:rPr>
        <w:rFonts w:hint="default"/>
      </w:rPr>
    </w:lvl>
    <w:lvl w:ilvl="7" w:tplc="E392169A">
      <w:numFmt w:val="bullet"/>
      <w:lvlText w:val="•"/>
      <w:lvlJc w:val="left"/>
      <w:pPr>
        <w:ind w:left="7980" w:hanging="360"/>
      </w:pPr>
      <w:rPr>
        <w:rFonts w:hint="default"/>
      </w:rPr>
    </w:lvl>
    <w:lvl w:ilvl="8" w:tplc="591E44FC">
      <w:numFmt w:val="bullet"/>
      <w:lvlText w:val="•"/>
      <w:lvlJc w:val="left"/>
      <w:pPr>
        <w:ind w:left="9000" w:hanging="360"/>
      </w:pPr>
      <w:rPr>
        <w:rFonts w:hint="default"/>
      </w:rPr>
    </w:lvl>
  </w:abstractNum>
  <w:abstractNum w:abstractNumId="1" w15:restartNumberingAfterBreak="0">
    <w:nsid w:val="01A836AB"/>
    <w:multiLevelType w:val="hybridMultilevel"/>
    <w:tmpl w:val="DCC062D2"/>
    <w:lvl w:ilvl="0" w:tplc="7D3AB0B2">
      <w:start w:val="1"/>
      <w:numFmt w:val="lowerLetter"/>
      <w:lvlText w:val="%1)"/>
      <w:lvlJc w:val="left"/>
      <w:pPr>
        <w:ind w:left="348" w:hanging="245"/>
        <w:jc w:val="left"/>
      </w:pPr>
      <w:rPr>
        <w:rFonts w:ascii="Times New Roman" w:eastAsia="Times New Roman" w:hAnsi="Times New Roman" w:cs="Times New Roman" w:hint="default"/>
        <w:spacing w:val="-1"/>
        <w:w w:val="99"/>
        <w:sz w:val="24"/>
        <w:szCs w:val="24"/>
      </w:rPr>
    </w:lvl>
    <w:lvl w:ilvl="1" w:tplc="222E8A3C">
      <w:numFmt w:val="bullet"/>
      <w:lvlText w:val="•"/>
      <w:lvlJc w:val="left"/>
      <w:pPr>
        <w:ind w:left="738" w:hanging="245"/>
      </w:pPr>
      <w:rPr>
        <w:rFonts w:hint="default"/>
      </w:rPr>
    </w:lvl>
    <w:lvl w:ilvl="2" w:tplc="86E2F86A">
      <w:numFmt w:val="bullet"/>
      <w:lvlText w:val="•"/>
      <w:lvlJc w:val="left"/>
      <w:pPr>
        <w:ind w:left="1137" w:hanging="245"/>
      </w:pPr>
      <w:rPr>
        <w:rFonts w:hint="default"/>
      </w:rPr>
    </w:lvl>
    <w:lvl w:ilvl="3" w:tplc="9C3650D8">
      <w:numFmt w:val="bullet"/>
      <w:lvlText w:val="•"/>
      <w:lvlJc w:val="left"/>
      <w:pPr>
        <w:ind w:left="1536" w:hanging="245"/>
      </w:pPr>
      <w:rPr>
        <w:rFonts w:hint="default"/>
      </w:rPr>
    </w:lvl>
    <w:lvl w:ilvl="4" w:tplc="05FA9A72">
      <w:numFmt w:val="bullet"/>
      <w:lvlText w:val="•"/>
      <w:lvlJc w:val="left"/>
      <w:pPr>
        <w:ind w:left="1935" w:hanging="245"/>
      </w:pPr>
      <w:rPr>
        <w:rFonts w:hint="default"/>
      </w:rPr>
    </w:lvl>
    <w:lvl w:ilvl="5" w:tplc="94B4437A">
      <w:numFmt w:val="bullet"/>
      <w:lvlText w:val="•"/>
      <w:lvlJc w:val="left"/>
      <w:pPr>
        <w:ind w:left="2334" w:hanging="245"/>
      </w:pPr>
      <w:rPr>
        <w:rFonts w:hint="default"/>
      </w:rPr>
    </w:lvl>
    <w:lvl w:ilvl="6" w:tplc="F5B00BCC">
      <w:numFmt w:val="bullet"/>
      <w:lvlText w:val="•"/>
      <w:lvlJc w:val="left"/>
      <w:pPr>
        <w:ind w:left="2733" w:hanging="245"/>
      </w:pPr>
      <w:rPr>
        <w:rFonts w:hint="default"/>
      </w:rPr>
    </w:lvl>
    <w:lvl w:ilvl="7" w:tplc="D0D8994E">
      <w:numFmt w:val="bullet"/>
      <w:lvlText w:val="•"/>
      <w:lvlJc w:val="left"/>
      <w:pPr>
        <w:ind w:left="3132" w:hanging="245"/>
      </w:pPr>
      <w:rPr>
        <w:rFonts w:hint="default"/>
      </w:rPr>
    </w:lvl>
    <w:lvl w:ilvl="8" w:tplc="BB761ED0">
      <w:numFmt w:val="bullet"/>
      <w:lvlText w:val="•"/>
      <w:lvlJc w:val="left"/>
      <w:pPr>
        <w:ind w:left="3531" w:hanging="245"/>
      </w:pPr>
      <w:rPr>
        <w:rFonts w:hint="default"/>
      </w:rPr>
    </w:lvl>
  </w:abstractNum>
  <w:abstractNum w:abstractNumId="2" w15:restartNumberingAfterBreak="0">
    <w:nsid w:val="021501BD"/>
    <w:multiLevelType w:val="hybridMultilevel"/>
    <w:tmpl w:val="D222EEA4"/>
    <w:lvl w:ilvl="0" w:tplc="AD529ECC">
      <w:start w:val="1"/>
      <w:numFmt w:val="decimal"/>
      <w:lvlText w:val="%1."/>
      <w:lvlJc w:val="left"/>
      <w:pPr>
        <w:ind w:left="460" w:hanging="360"/>
        <w:jc w:val="left"/>
      </w:pPr>
      <w:rPr>
        <w:rFonts w:ascii="Calibri" w:eastAsia="Calibri" w:hAnsi="Calibri" w:cs="Calibri" w:hint="default"/>
        <w:spacing w:val="-2"/>
        <w:w w:val="100"/>
        <w:sz w:val="24"/>
        <w:szCs w:val="24"/>
      </w:rPr>
    </w:lvl>
    <w:lvl w:ilvl="1" w:tplc="9B50F194">
      <w:start w:val="1"/>
      <w:numFmt w:val="lowerLetter"/>
      <w:lvlText w:val="%2."/>
      <w:lvlJc w:val="left"/>
      <w:pPr>
        <w:ind w:left="1180" w:hanging="360"/>
        <w:jc w:val="left"/>
      </w:pPr>
      <w:rPr>
        <w:rFonts w:ascii="Calibri" w:eastAsia="Calibri" w:hAnsi="Calibri" w:cs="Calibri" w:hint="default"/>
        <w:spacing w:val="-3"/>
        <w:w w:val="100"/>
        <w:sz w:val="24"/>
        <w:szCs w:val="24"/>
      </w:rPr>
    </w:lvl>
    <w:lvl w:ilvl="2" w:tplc="73D04EDC">
      <w:start w:val="1"/>
      <w:numFmt w:val="lowerRoman"/>
      <w:lvlText w:val="%3."/>
      <w:lvlJc w:val="left"/>
      <w:pPr>
        <w:ind w:left="1900" w:hanging="296"/>
        <w:jc w:val="left"/>
      </w:pPr>
      <w:rPr>
        <w:rFonts w:ascii="Calibri" w:eastAsia="Calibri" w:hAnsi="Calibri" w:cs="Calibri" w:hint="default"/>
        <w:spacing w:val="-3"/>
        <w:w w:val="100"/>
        <w:sz w:val="24"/>
        <w:szCs w:val="24"/>
      </w:rPr>
    </w:lvl>
    <w:lvl w:ilvl="3" w:tplc="E1B2F542">
      <w:numFmt w:val="bullet"/>
      <w:lvlText w:val="•"/>
      <w:lvlJc w:val="left"/>
      <w:pPr>
        <w:ind w:left="2905" w:hanging="296"/>
      </w:pPr>
      <w:rPr>
        <w:rFonts w:hint="default"/>
      </w:rPr>
    </w:lvl>
    <w:lvl w:ilvl="4" w:tplc="982E9E28">
      <w:numFmt w:val="bullet"/>
      <w:lvlText w:val="•"/>
      <w:lvlJc w:val="left"/>
      <w:pPr>
        <w:ind w:left="3910" w:hanging="296"/>
      </w:pPr>
      <w:rPr>
        <w:rFonts w:hint="default"/>
      </w:rPr>
    </w:lvl>
    <w:lvl w:ilvl="5" w:tplc="D8666846">
      <w:numFmt w:val="bullet"/>
      <w:lvlText w:val="•"/>
      <w:lvlJc w:val="left"/>
      <w:pPr>
        <w:ind w:left="4915" w:hanging="296"/>
      </w:pPr>
      <w:rPr>
        <w:rFonts w:hint="default"/>
      </w:rPr>
    </w:lvl>
    <w:lvl w:ilvl="6" w:tplc="B316E366">
      <w:numFmt w:val="bullet"/>
      <w:lvlText w:val="•"/>
      <w:lvlJc w:val="left"/>
      <w:pPr>
        <w:ind w:left="5920" w:hanging="296"/>
      </w:pPr>
      <w:rPr>
        <w:rFonts w:hint="default"/>
      </w:rPr>
    </w:lvl>
    <w:lvl w:ilvl="7" w:tplc="45122E04">
      <w:numFmt w:val="bullet"/>
      <w:lvlText w:val="•"/>
      <w:lvlJc w:val="left"/>
      <w:pPr>
        <w:ind w:left="6925" w:hanging="296"/>
      </w:pPr>
      <w:rPr>
        <w:rFonts w:hint="default"/>
      </w:rPr>
    </w:lvl>
    <w:lvl w:ilvl="8" w:tplc="CB1205BA">
      <w:numFmt w:val="bullet"/>
      <w:lvlText w:val="•"/>
      <w:lvlJc w:val="left"/>
      <w:pPr>
        <w:ind w:left="7930" w:hanging="296"/>
      </w:pPr>
      <w:rPr>
        <w:rFonts w:hint="default"/>
      </w:rPr>
    </w:lvl>
  </w:abstractNum>
  <w:abstractNum w:abstractNumId="3" w15:restartNumberingAfterBreak="0">
    <w:nsid w:val="052C1CEB"/>
    <w:multiLevelType w:val="hybridMultilevel"/>
    <w:tmpl w:val="5AB8B488"/>
    <w:lvl w:ilvl="0" w:tplc="66C85F54">
      <w:start w:val="1"/>
      <w:numFmt w:val="decimal"/>
      <w:lvlText w:val="%1)"/>
      <w:lvlJc w:val="left"/>
      <w:pPr>
        <w:ind w:left="360" w:hanging="260"/>
        <w:jc w:val="left"/>
      </w:pPr>
      <w:rPr>
        <w:rFonts w:ascii="Times New Roman" w:eastAsia="Times New Roman" w:hAnsi="Times New Roman" w:cs="Times New Roman" w:hint="default"/>
        <w:spacing w:val="-1"/>
        <w:w w:val="98"/>
        <w:sz w:val="24"/>
        <w:szCs w:val="24"/>
      </w:rPr>
    </w:lvl>
    <w:lvl w:ilvl="1" w:tplc="A65CC126">
      <w:numFmt w:val="bullet"/>
      <w:lvlText w:val="•"/>
      <w:lvlJc w:val="left"/>
      <w:pPr>
        <w:ind w:left="756" w:hanging="260"/>
      </w:pPr>
      <w:rPr>
        <w:rFonts w:hint="default"/>
      </w:rPr>
    </w:lvl>
    <w:lvl w:ilvl="2" w:tplc="4130367C">
      <w:numFmt w:val="bullet"/>
      <w:lvlText w:val="•"/>
      <w:lvlJc w:val="left"/>
      <w:pPr>
        <w:ind w:left="1153" w:hanging="260"/>
      </w:pPr>
      <w:rPr>
        <w:rFonts w:hint="default"/>
      </w:rPr>
    </w:lvl>
    <w:lvl w:ilvl="3" w:tplc="B2BECF96">
      <w:numFmt w:val="bullet"/>
      <w:lvlText w:val="•"/>
      <w:lvlJc w:val="left"/>
      <w:pPr>
        <w:ind w:left="1550" w:hanging="260"/>
      </w:pPr>
      <w:rPr>
        <w:rFonts w:hint="default"/>
      </w:rPr>
    </w:lvl>
    <w:lvl w:ilvl="4" w:tplc="35D6DED2">
      <w:numFmt w:val="bullet"/>
      <w:lvlText w:val="•"/>
      <w:lvlJc w:val="left"/>
      <w:pPr>
        <w:ind w:left="1947" w:hanging="260"/>
      </w:pPr>
      <w:rPr>
        <w:rFonts w:hint="default"/>
      </w:rPr>
    </w:lvl>
    <w:lvl w:ilvl="5" w:tplc="97981D2E">
      <w:numFmt w:val="bullet"/>
      <w:lvlText w:val="•"/>
      <w:lvlJc w:val="left"/>
      <w:pPr>
        <w:ind w:left="2344" w:hanging="260"/>
      </w:pPr>
      <w:rPr>
        <w:rFonts w:hint="default"/>
      </w:rPr>
    </w:lvl>
    <w:lvl w:ilvl="6" w:tplc="CE2E7610">
      <w:numFmt w:val="bullet"/>
      <w:lvlText w:val="•"/>
      <w:lvlJc w:val="left"/>
      <w:pPr>
        <w:ind w:left="2741" w:hanging="260"/>
      </w:pPr>
      <w:rPr>
        <w:rFonts w:hint="default"/>
      </w:rPr>
    </w:lvl>
    <w:lvl w:ilvl="7" w:tplc="D37CFA10">
      <w:numFmt w:val="bullet"/>
      <w:lvlText w:val="•"/>
      <w:lvlJc w:val="left"/>
      <w:pPr>
        <w:ind w:left="3138" w:hanging="260"/>
      </w:pPr>
      <w:rPr>
        <w:rFonts w:hint="default"/>
      </w:rPr>
    </w:lvl>
    <w:lvl w:ilvl="8" w:tplc="D8DAD17A">
      <w:numFmt w:val="bullet"/>
      <w:lvlText w:val="•"/>
      <w:lvlJc w:val="left"/>
      <w:pPr>
        <w:ind w:left="3535" w:hanging="260"/>
      </w:pPr>
      <w:rPr>
        <w:rFonts w:hint="default"/>
      </w:rPr>
    </w:lvl>
  </w:abstractNum>
  <w:abstractNum w:abstractNumId="4" w15:restartNumberingAfterBreak="0">
    <w:nsid w:val="073F2B2D"/>
    <w:multiLevelType w:val="hybridMultilevel"/>
    <w:tmpl w:val="30B615E6"/>
    <w:lvl w:ilvl="0" w:tplc="8304A016">
      <w:start w:val="1"/>
      <w:numFmt w:val="decimal"/>
      <w:lvlText w:val="%1."/>
      <w:lvlJc w:val="left"/>
      <w:pPr>
        <w:ind w:left="831" w:hanging="360"/>
        <w:jc w:val="left"/>
      </w:pPr>
      <w:rPr>
        <w:rFonts w:ascii="Calibri" w:eastAsia="Calibri" w:hAnsi="Calibri" w:cs="Calibri" w:hint="default"/>
        <w:spacing w:val="-4"/>
        <w:w w:val="100"/>
        <w:sz w:val="24"/>
        <w:szCs w:val="24"/>
      </w:rPr>
    </w:lvl>
    <w:lvl w:ilvl="1" w:tplc="E13A013C">
      <w:numFmt w:val="bullet"/>
      <w:lvlText w:val="•"/>
      <w:lvlJc w:val="left"/>
      <w:pPr>
        <w:ind w:left="1850" w:hanging="360"/>
      </w:pPr>
      <w:rPr>
        <w:rFonts w:hint="default"/>
      </w:rPr>
    </w:lvl>
    <w:lvl w:ilvl="2" w:tplc="C0EE11D4">
      <w:numFmt w:val="bullet"/>
      <w:lvlText w:val="•"/>
      <w:lvlJc w:val="left"/>
      <w:pPr>
        <w:ind w:left="2860" w:hanging="360"/>
      </w:pPr>
      <w:rPr>
        <w:rFonts w:hint="default"/>
      </w:rPr>
    </w:lvl>
    <w:lvl w:ilvl="3" w:tplc="334A24A0">
      <w:numFmt w:val="bullet"/>
      <w:lvlText w:val="•"/>
      <w:lvlJc w:val="left"/>
      <w:pPr>
        <w:ind w:left="3870" w:hanging="360"/>
      </w:pPr>
      <w:rPr>
        <w:rFonts w:hint="default"/>
      </w:rPr>
    </w:lvl>
    <w:lvl w:ilvl="4" w:tplc="7DCC71F6">
      <w:numFmt w:val="bullet"/>
      <w:lvlText w:val="•"/>
      <w:lvlJc w:val="left"/>
      <w:pPr>
        <w:ind w:left="4880" w:hanging="360"/>
      </w:pPr>
      <w:rPr>
        <w:rFonts w:hint="default"/>
      </w:rPr>
    </w:lvl>
    <w:lvl w:ilvl="5" w:tplc="7A5C7B10">
      <w:numFmt w:val="bullet"/>
      <w:lvlText w:val="•"/>
      <w:lvlJc w:val="left"/>
      <w:pPr>
        <w:ind w:left="5890" w:hanging="360"/>
      </w:pPr>
      <w:rPr>
        <w:rFonts w:hint="default"/>
      </w:rPr>
    </w:lvl>
    <w:lvl w:ilvl="6" w:tplc="97B81866">
      <w:numFmt w:val="bullet"/>
      <w:lvlText w:val="•"/>
      <w:lvlJc w:val="left"/>
      <w:pPr>
        <w:ind w:left="6900" w:hanging="360"/>
      </w:pPr>
      <w:rPr>
        <w:rFonts w:hint="default"/>
      </w:rPr>
    </w:lvl>
    <w:lvl w:ilvl="7" w:tplc="3F74DA5C">
      <w:numFmt w:val="bullet"/>
      <w:lvlText w:val="•"/>
      <w:lvlJc w:val="left"/>
      <w:pPr>
        <w:ind w:left="7910" w:hanging="360"/>
      </w:pPr>
      <w:rPr>
        <w:rFonts w:hint="default"/>
      </w:rPr>
    </w:lvl>
    <w:lvl w:ilvl="8" w:tplc="AB94D91A">
      <w:numFmt w:val="bullet"/>
      <w:lvlText w:val="•"/>
      <w:lvlJc w:val="left"/>
      <w:pPr>
        <w:ind w:left="8920" w:hanging="360"/>
      </w:pPr>
      <w:rPr>
        <w:rFonts w:hint="default"/>
      </w:rPr>
    </w:lvl>
  </w:abstractNum>
  <w:abstractNum w:abstractNumId="5" w15:restartNumberingAfterBreak="0">
    <w:nsid w:val="0BE9236F"/>
    <w:multiLevelType w:val="hybridMultilevel"/>
    <w:tmpl w:val="265CE04C"/>
    <w:lvl w:ilvl="0" w:tplc="45C4EFF6">
      <w:start w:val="1"/>
      <w:numFmt w:val="decimal"/>
      <w:lvlText w:val="%1."/>
      <w:lvlJc w:val="left"/>
      <w:pPr>
        <w:ind w:left="831" w:hanging="360"/>
        <w:jc w:val="left"/>
      </w:pPr>
      <w:rPr>
        <w:rFonts w:ascii="Calibri" w:eastAsia="Calibri" w:hAnsi="Calibri" w:cs="Calibri" w:hint="default"/>
        <w:spacing w:val="-2"/>
        <w:w w:val="100"/>
        <w:sz w:val="24"/>
        <w:szCs w:val="24"/>
      </w:rPr>
    </w:lvl>
    <w:lvl w:ilvl="1" w:tplc="3E0E31EA">
      <w:start w:val="1"/>
      <w:numFmt w:val="lowerLetter"/>
      <w:lvlText w:val="%2."/>
      <w:lvlJc w:val="left"/>
      <w:pPr>
        <w:ind w:left="1551" w:hanging="360"/>
        <w:jc w:val="left"/>
      </w:pPr>
      <w:rPr>
        <w:rFonts w:ascii="Calibri" w:eastAsia="Calibri" w:hAnsi="Calibri" w:cs="Calibri" w:hint="default"/>
        <w:spacing w:val="-3"/>
        <w:w w:val="100"/>
        <w:sz w:val="24"/>
        <w:szCs w:val="24"/>
      </w:rPr>
    </w:lvl>
    <w:lvl w:ilvl="2" w:tplc="28B4CF5C">
      <w:start w:val="1"/>
      <w:numFmt w:val="lowerRoman"/>
      <w:lvlText w:val="%3."/>
      <w:lvlJc w:val="left"/>
      <w:pPr>
        <w:ind w:left="2271" w:hanging="296"/>
        <w:jc w:val="left"/>
      </w:pPr>
      <w:rPr>
        <w:rFonts w:ascii="Calibri" w:eastAsia="Calibri" w:hAnsi="Calibri" w:cs="Calibri" w:hint="default"/>
        <w:spacing w:val="-3"/>
        <w:w w:val="100"/>
        <w:sz w:val="24"/>
        <w:szCs w:val="24"/>
      </w:rPr>
    </w:lvl>
    <w:lvl w:ilvl="3" w:tplc="7D7EBB3A">
      <w:numFmt w:val="bullet"/>
      <w:lvlText w:val="•"/>
      <w:lvlJc w:val="left"/>
      <w:pPr>
        <w:ind w:left="2830" w:hanging="296"/>
      </w:pPr>
      <w:rPr>
        <w:rFonts w:hint="default"/>
      </w:rPr>
    </w:lvl>
    <w:lvl w:ilvl="4" w:tplc="24BCBA66">
      <w:numFmt w:val="bullet"/>
      <w:lvlText w:val="•"/>
      <w:lvlJc w:val="left"/>
      <w:pPr>
        <w:ind w:left="3380" w:hanging="296"/>
      </w:pPr>
      <w:rPr>
        <w:rFonts w:hint="default"/>
      </w:rPr>
    </w:lvl>
    <w:lvl w:ilvl="5" w:tplc="8BD6169E">
      <w:numFmt w:val="bullet"/>
      <w:lvlText w:val="•"/>
      <w:lvlJc w:val="left"/>
      <w:pPr>
        <w:ind w:left="3930" w:hanging="296"/>
      </w:pPr>
      <w:rPr>
        <w:rFonts w:hint="default"/>
      </w:rPr>
    </w:lvl>
    <w:lvl w:ilvl="6" w:tplc="FF52AD44">
      <w:numFmt w:val="bullet"/>
      <w:lvlText w:val="•"/>
      <w:lvlJc w:val="left"/>
      <w:pPr>
        <w:ind w:left="4480" w:hanging="296"/>
      </w:pPr>
      <w:rPr>
        <w:rFonts w:hint="default"/>
      </w:rPr>
    </w:lvl>
    <w:lvl w:ilvl="7" w:tplc="8C96CA7C">
      <w:numFmt w:val="bullet"/>
      <w:lvlText w:val="•"/>
      <w:lvlJc w:val="left"/>
      <w:pPr>
        <w:ind w:left="5030" w:hanging="296"/>
      </w:pPr>
      <w:rPr>
        <w:rFonts w:hint="default"/>
      </w:rPr>
    </w:lvl>
    <w:lvl w:ilvl="8" w:tplc="97AC11A2">
      <w:numFmt w:val="bullet"/>
      <w:lvlText w:val="•"/>
      <w:lvlJc w:val="left"/>
      <w:pPr>
        <w:ind w:left="5580" w:hanging="296"/>
      </w:pPr>
      <w:rPr>
        <w:rFonts w:hint="default"/>
      </w:rPr>
    </w:lvl>
  </w:abstractNum>
  <w:abstractNum w:abstractNumId="6" w15:restartNumberingAfterBreak="0">
    <w:nsid w:val="0ECE2A61"/>
    <w:multiLevelType w:val="hybridMultilevel"/>
    <w:tmpl w:val="F2F2EE0E"/>
    <w:lvl w:ilvl="0" w:tplc="39C2410E">
      <w:start w:val="19"/>
      <w:numFmt w:val="upperRoman"/>
      <w:lvlText w:val="%1."/>
      <w:lvlJc w:val="left"/>
      <w:pPr>
        <w:ind w:left="651" w:hanging="540"/>
        <w:jc w:val="left"/>
      </w:pPr>
      <w:rPr>
        <w:rFonts w:ascii="Calibri" w:eastAsia="Calibri" w:hAnsi="Calibri" w:cs="Calibri" w:hint="default"/>
        <w:spacing w:val="-2"/>
        <w:w w:val="100"/>
        <w:sz w:val="24"/>
        <w:szCs w:val="24"/>
      </w:rPr>
    </w:lvl>
    <w:lvl w:ilvl="1" w:tplc="140203DA">
      <w:start w:val="1"/>
      <w:numFmt w:val="decimal"/>
      <w:lvlText w:val="%2."/>
      <w:lvlJc w:val="left"/>
      <w:pPr>
        <w:ind w:left="1011" w:hanging="360"/>
        <w:jc w:val="left"/>
      </w:pPr>
      <w:rPr>
        <w:rFonts w:ascii="Calibri" w:eastAsia="Calibri" w:hAnsi="Calibri" w:cs="Calibri" w:hint="default"/>
        <w:spacing w:val="-23"/>
        <w:w w:val="100"/>
        <w:sz w:val="24"/>
        <w:szCs w:val="24"/>
      </w:rPr>
    </w:lvl>
    <w:lvl w:ilvl="2" w:tplc="427A9A88">
      <w:numFmt w:val="bullet"/>
      <w:lvlText w:val="•"/>
      <w:lvlJc w:val="left"/>
      <w:pPr>
        <w:ind w:left="1993" w:hanging="360"/>
      </w:pPr>
      <w:rPr>
        <w:rFonts w:hint="default"/>
      </w:rPr>
    </w:lvl>
    <w:lvl w:ilvl="3" w:tplc="F4841CCC">
      <w:numFmt w:val="bullet"/>
      <w:lvlText w:val="•"/>
      <w:lvlJc w:val="left"/>
      <w:pPr>
        <w:ind w:left="2966" w:hanging="360"/>
      </w:pPr>
      <w:rPr>
        <w:rFonts w:hint="default"/>
      </w:rPr>
    </w:lvl>
    <w:lvl w:ilvl="4" w:tplc="FF3E7A1A">
      <w:numFmt w:val="bullet"/>
      <w:lvlText w:val="•"/>
      <w:lvlJc w:val="left"/>
      <w:pPr>
        <w:ind w:left="3940" w:hanging="360"/>
      </w:pPr>
      <w:rPr>
        <w:rFonts w:hint="default"/>
      </w:rPr>
    </w:lvl>
    <w:lvl w:ilvl="5" w:tplc="98AA45EE">
      <w:numFmt w:val="bullet"/>
      <w:lvlText w:val="•"/>
      <w:lvlJc w:val="left"/>
      <w:pPr>
        <w:ind w:left="4913" w:hanging="360"/>
      </w:pPr>
      <w:rPr>
        <w:rFonts w:hint="default"/>
      </w:rPr>
    </w:lvl>
    <w:lvl w:ilvl="6" w:tplc="4FCE0D9C">
      <w:numFmt w:val="bullet"/>
      <w:lvlText w:val="•"/>
      <w:lvlJc w:val="left"/>
      <w:pPr>
        <w:ind w:left="5886" w:hanging="360"/>
      </w:pPr>
      <w:rPr>
        <w:rFonts w:hint="default"/>
      </w:rPr>
    </w:lvl>
    <w:lvl w:ilvl="7" w:tplc="7EE0DA58">
      <w:numFmt w:val="bullet"/>
      <w:lvlText w:val="•"/>
      <w:lvlJc w:val="left"/>
      <w:pPr>
        <w:ind w:left="6860" w:hanging="360"/>
      </w:pPr>
      <w:rPr>
        <w:rFonts w:hint="default"/>
      </w:rPr>
    </w:lvl>
    <w:lvl w:ilvl="8" w:tplc="D9E01E18">
      <w:numFmt w:val="bullet"/>
      <w:lvlText w:val="•"/>
      <w:lvlJc w:val="left"/>
      <w:pPr>
        <w:ind w:left="7833" w:hanging="360"/>
      </w:pPr>
      <w:rPr>
        <w:rFonts w:hint="default"/>
      </w:rPr>
    </w:lvl>
  </w:abstractNum>
  <w:abstractNum w:abstractNumId="7" w15:restartNumberingAfterBreak="0">
    <w:nsid w:val="146653C2"/>
    <w:multiLevelType w:val="hybridMultilevel"/>
    <w:tmpl w:val="12A46616"/>
    <w:lvl w:ilvl="0" w:tplc="DC94ABB6">
      <w:start w:val="1"/>
      <w:numFmt w:val="decimal"/>
      <w:lvlText w:val="%1)"/>
      <w:lvlJc w:val="left"/>
      <w:pPr>
        <w:ind w:left="360" w:hanging="260"/>
        <w:jc w:val="left"/>
      </w:pPr>
      <w:rPr>
        <w:rFonts w:ascii="Times New Roman" w:eastAsia="Times New Roman" w:hAnsi="Times New Roman" w:cs="Times New Roman" w:hint="default"/>
        <w:spacing w:val="-1"/>
        <w:w w:val="98"/>
        <w:sz w:val="24"/>
        <w:szCs w:val="24"/>
      </w:rPr>
    </w:lvl>
    <w:lvl w:ilvl="1" w:tplc="08BC8B7E">
      <w:numFmt w:val="bullet"/>
      <w:lvlText w:val="•"/>
      <w:lvlJc w:val="left"/>
      <w:pPr>
        <w:ind w:left="756" w:hanging="260"/>
      </w:pPr>
      <w:rPr>
        <w:rFonts w:hint="default"/>
      </w:rPr>
    </w:lvl>
    <w:lvl w:ilvl="2" w:tplc="EECC9F68">
      <w:numFmt w:val="bullet"/>
      <w:lvlText w:val="•"/>
      <w:lvlJc w:val="left"/>
      <w:pPr>
        <w:ind w:left="1153" w:hanging="260"/>
      </w:pPr>
      <w:rPr>
        <w:rFonts w:hint="default"/>
      </w:rPr>
    </w:lvl>
    <w:lvl w:ilvl="3" w:tplc="CE2C13D0">
      <w:numFmt w:val="bullet"/>
      <w:lvlText w:val="•"/>
      <w:lvlJc w:val="left"/>
      <w:pPr>
        <w:ind w:left="1550" w:hanging="260"/>
      </w:pPr>
      <w:rPr>
        <w:rFonts w:hint="default"/>
      </w:rPr>
    </w:lvl>
    <w:lvl w:ilvl="4" w:tplc="608E968E">
      <w:numFmt w:val="bullet"/>
      <w:lvlText w:val="•"/>
      <w:lvlJc w:val="left"/>
      <w:pPr>
        <w:ind w:left="1947" w:hanging="260"/>
      </w:pPr>
      <w:rPr>
        <w:rFonts w:hint="default"/>
      </w:rPr>
    </w:lvl>
    <w:lvl w:ilvl="5" w:tplc="6DFAB114">
      <w:numFmt w:val="bullet"/>
      <w:lvlText w:val="•"/>
      <w:lvlJc w:val="left"/>
      <w:pPr>
        <w:ind w:left="2344" w:hanging="260"/>
      </w:pPr>
      <w:rPr>
        <w:rFonts w:hint="default"/>
      </w:rPr>
    </w:lvl>
    <w:lvl w:ilvl="6" w:tplc="FE64FA8A">
      <w:numFmt w:val="bullet"/>
      <w:lvlText w:val="•"/>
      <w:lvlJc w:val="left"/>
      <w:pPr>
        <w:ind w:left="2741" w:hanging="260"/>
      </w:pPr>
      <w:rPr>
        <w:rFonts w:hint="default"/>
      </w:rPr>
    </w:lvl>
    <w:lvl w:ilvl="7" w:tplc="16EA987E">
      <w:numFmt w:val="bullet"/>
      <w:lvlText w:val="•"/>
      <w:lvlJc w:val="left"/>
      <w:pPr>
        <w:ind w:left="3138" w:hanging="260"/>
      </w:pPr>
      <w:rPr>
        <w:rFonts w:hint="default"/>
      </w:rPr>
    </w:lvl>
    <w:lvl w:ilvl="8" w:tplc="A0101CA6">
      <w:numFmt w:val="bullet"/>
      <w:lvlText w:val="•"/>
      <w:lvlJc w:val="left"/>
      <w:pPr>
        <w:ind w:left="3535" w:hanging="260"/>
      </w:pPr>
      <w:rPr>
        <w:rFonts w:hint="default"/>
      </w:rPr>
    </w:lvl>
  </w:abstractNum>
  <w:abstractNum w:abstractNumId="8" w15:restartNumberingAfterBreak="0">
    <w:nsid w:val="147D2979"/>
    <w:multiLevelType w:val="hybridMultilevel"/>
    <w:tmpl w:val="7B82C900"/>
    <w:lvl w:ilvl="0" w:tplc="926E3024">
      <w:start w:val="1"/>
      <w:numFmt w:val="lowerLetter"/>
      <w:lvlText w:val="%1)"/>
      <w:lvlJc w:val="left"/>
      <w:pPr>
        <w:ind w:left="345" w:hanging="245"/>
        <w:jc w:val="left"/>
      </w:pPr>
      <w:rPr>
        <w:rFonts w:ascii="Times New Roman" w:eastAsia="Times New Roman" w:hAnsi="Times New Roman" w:cs="Times New Roman" w:hint="default"/>
        <w:spacing w:val="-1"/>
        <w:w w:val="99"/>
        <w:sz w:val="24"/>
        <w:szCs w:val="24"/>
      </w:rPr>
    </w:lvl>
    <w:lvl w:ilvl="1" w:tplc="1A98B67C">
      <w:numFmt w:val="bullet"/>
      <w:lvlText w:val="•"/>
      <w:lvlJc w:val="left"/>
      <w:pPr>
        <w:ind w:left="852" w:hanging="245"/>
      </w:pPr>
      <w:rPr>
        <w:rFonts w:hint="default"/>
      </w:rPr>
    </w:lvl>
    <w:lvl w:ilvl="2" w:tplc="228CAFCE">
      <w:numFmt w:val="bullet"/>
      <w:lvlText w:val="•"/>
      <w:lvlJc w:val="left"/>
      <w:pPr>
        <w:ind w:left="1365" w:hanging="245"/>
      </w:pPr>
      <w:rPr>
        <w:rFonts w:hint="default"/>
      </w:rPr>
    </w:lvl>
    <w:lvl w:ilvl="3" w:tplc="E31C5168">
      <w:numFmt w:val="bullet"/>
      <w:lvlText w:val="•"/>
      <w:lvlJc w:val="left"/>
      <w:pPr>
        <w:ind w:left="1878" w:hanging="245"/>
      </w:pPr>
      <w:rPr>
        <w:rFonts w:hint="default"/>
      </w:rPr>
    </w:lvl>
    <w:lvl w:ilvl="4" w:tplc="84342344">
      <w:numFmt w:val="bullet"/>
      <w:lvlText w:val="•"/>
      <w:lvlJc w:val="left"/>
      <w:pPr>
        <w:ind w:left="2391" w:hanging="245"/>
      </w:pPr>
      <w:rPr>
        <w:rFonts w:hint="default"/>
      </w:rPr>
    </w:lvl>
    <w:lvl w:ilvl="5" w:tplc="443E5F0A">
      <w:numFmt w:val="bullet"/>
      <w:lvlText w:val="•"/>
      <w:lvlJc w:val="left"/>
      <w:pPr>
        <w:ind w:left="2904" w:hanging="245"/>
      </w:pPr>
      <w:rPr>
        <w:rFonts w:hint="default"/>
      </w:rPr>
    </w:lvl>
    <w:lvl w:ilvl="6" w:tplc="732CBB08">
      <w:numFmt w:val="bullet"/>
      <w:lvlText w:val="•"/>
      <w:lvlJc w:val="left"/>
      <w:pPr>
        <w:ind w:left="3417" w:hanging="245"/>
      </w:pPr>
      <w:rPr>
        <w:rFonts w:hint="default"/>
      </w:rPr>
    </w:lvl>
    <w:lvl w:ilvl="7" w:tplc="A9A6C780">
      <w:numFmt w:val="bullet"/>
      <w:lvlText w:val="•"/>
      <w:lvlJc w:val="left"/>
      <w:pPr>
        <w:ind w:left="3930" w:hanging="245"/>
      </w:pPr>
      <w:rPr>
        <w:rFonts w:hint="default"/>
      </w:rPr>
    </w:lvl>
    <w:lvl w:ilvl="8" w:tplc="35DA4A74">
      <w:numFmt w:val="bullet"/>
      <w:lvlText w:val="•"/>
      <w:lvlJc w:val="left"/>
      <w:pPr>
        <w:ind w:left="4443" w:hanging="245"/>
      </w:pPr>
      <w:rPr>
        <w:rFonts w:hint="default"/>
      </w:rPr>
    </w:lvl>
  </w:abstractNum>
  <w:abstractNum w:abstractNumId="9" w15:restartNumberingAfterBreak="0">
    <w:nsid w:val="229C6131"/>
    <w:multiLevelType w:val="hybridMultilevel"/>
    <w:tmpl w:val="C9545524"/>
    <w:lvl w:ilvl="0" w:tplc="BB46E0D8">
      <w:start w:val="1"/>
      <w:numFmt w:val="decimal"/>
      <w:lvlText w:val="%1)"/>
      <w:lvlJc w:val="left"/>
      <w:pPr>
        <w:ind w:left="362" w:hanging="260"/>
        <w:jc w:val="left"/>
      </w:pPr>
      <w:rPr>
        <w:rFonts w:ascii="Times New Roman" w:eastAsia="Times New Roman" w:hAnsi="Times New Roman" w:cs="Times New Roman" w:hint="default"/>
        <w:w w:val="99"/>
        <w:sz w:val="24"/>
        <w:szCs w:val="24"/>
      </w:rPr>
    </w:lvl>
    <w:lvl w:ilvl="1" w:tplc="63A41332">
      <w:numFmt w:val="bullet"/>
      <w:lvlText w:val="•"/>
      <w:lvlJc w:val="left"/>
      <w:pPr>
        <w:ind w:left="728" w:hanging="260"/>
      </w:pPr>
      <w:rPr>
        <w:rFonts w:hint="default"/>
      </w:rPr>
    </w:lvl>
    <w:lvl w:ilvl="2" w:tplc="BA780C72">
      <w:numFmt w:val="bullet"/>
      <w:lvlText w:val="•"/>
      <w:lvlJc w:val="left"/>
      <w:pPr>
        <w:ind w:left="1097" w:hanging="260"/>
      </w:pPr>
      <w:rPr>
        <w:rFonts w:hint="default"/>
      </w:rPr>
    </w:lvl>
    <w:lvl w:ilvl="3" w:tplc="F2622C8C">
      <w:numFmt w:val="bullet"/>
      <w:lvlText w:val="•"/>
      <w:lvlJc w:val="left"/>
      <w:pPr>
        <w:ind w:left="1466" w:hanging="260"/>
      </w:pPr>
      <w:rPr>
        <w:rFonts w:hint="default"/>
      </w:rPr>
    </w:lvl>
    <w:lvl w:ilvl="4" w:tplc="6198966E">
      <w:numFmt w:val="bullet"/>
      <w:lvlText w:val="•"/>
      <w:lvlJc w:val="left"/>
      <w:pPr>
        <w:ind w:left="1835" w:hanging="260"/>
      </w:pPr>
      <w:rPr>
        <w:rFonts w:hint="default"/>
      </w:rPr>
    </w:lvl>
    <w:lvl w:ilvl="5" w:tplc="A3EC22CE">
      <w:numFmt w:val="bullet"/>
      <w:lvlText w:val="•"/>
      <w:lvlJc w:val="left"/>
      <w:pPr>
        <w:ind w:left="2204" w:hanging="260"/>
      </w:pPr>
      <w:rPr>
        <w:rFonts w:hint="default"/>
      </w:rPr>
    </w:lvl>
    <w:lvl w:ilvl="6" w:tplc="B1F0B59C">
      <w:numFmt w:val="bullet"/>
      <w:lvlText w:val="•"/>
      <w:lvlJc w:val="left"/>
      <w:pPr>
        <w:ind w:left="2573" w:hanging="260"/>
      </w:pPr>
      <w:rPr>
        <w:rFonts w:hint="default"/>
      </w:rPr>
    </w:lvl>
    <w:lvl w:ilvl="7" w:tplc="D5C6B008">
      <w:numFmt w:val="bullet"/>
      <w:lvlText w:val="•"/>
      <w:lvlJc w:val="left"/>
      <w:pPr>
        <w:ind w:left="2942" w:hanging="260"/>
      </w:pPr>
      <w:rPr>
        <w:rFonts w:hint="default"/>
      </w:rPr>
    </w:lvl>
    <w:lvl w:ilvl="8" w:tplc="D08C444C">
      <w:numFmt w:val="bullet"/>
      <w:lvlText w:val="•"/>
      <w:lvlJc w:val="left"/>
      <w:pPr>
        <w:ind w:left="3311" w:hanging="260"/>
      </w:pPr>
      <w:rPr>
        <w:rFonts w:hint="default"/>
      </w:rPr>
    </w:lvl>
  </w:abstractNum>
  <w:abstractNum w:abstractNumId="10" w15:restartNumberingAfterBreak="0">
    <w:nsid w:val="25362F0A"/>
    <w:multiLevelType w:val="hybridMultilevel"/>
    <w:tmpl w:val="81B8E322"/>
    <w:lvl w:ilvl="0" w:tplc="1CBE1BAA">
      <w:start w:val="1"/>
      <w:numFmt w:val="lowerLetter"/>
      <w:lvlText w:val="%1)"/>
      <w:lvlJc w:val="left"/>
      <w:pPr>
        <w:ind w:left="348" w:hanging="248"/>
        <w:jc w:val="left"/>
      </w:pPr>
      <w:rPr>
        <w:rFonts w:ascii="Times New Roman" w:eastAsia="Times New Roman" w:hAnsi="Times New Roman" w:cs="Times New Roman" w:hint="default"/>
        <w:spacing w:val="-1"/>
        <w:w w:val="99"/>
        <w:sz w:val="24"/>
        <w:szCs w:val="24"/>
      </w:rPr>
    </w:lvl>
    <w:lvl w:ilvl="1" w:tplc="9156263A">
      <w:numFmt w:val="bullet"/>
      <w:lvlText w:val="•"/>
      <w:lvlJc w:val="left"/>
      <w:pPr>
        <w:ind w:left="738" w:hanging="248"/>
      </w:pPr>
      <w:rPr>
        <w:rFonts w:hint="default"/>
      </w:rPr>
    </w:lvl>
    <w:lvl w:ilvl="2" w:tplc="E3585E3A">
      <w:numFmt w:val="bullet"/>
      <w:lvlText w:val="•"/>
      <w:lvlJc w:val="left"/>
      <w:pPr>
        <w:ind w:left="1137" w:hanging="248"/>
      </w:pPr>
      <w:rPr>
        <w:rFonts w:hint="default"/>
      </w:rPr>
    </w:lvl>
    <w:lvl w:ilvl="3" w:tplc="560ECC04">
      <w:numFmt w:val="bullet"/>
      <w:lvlText w:val="•"/>
      <w:lvlJc w:val="left"/>
      <w:pPr>
        <w:ind w:left="1536" w:hanging="248"/>
      </w:pPr>
      <w:rPr>
        <w:rFonts w:hint="default"/>
      </w:rPr>
    </w:lvl>
    <w:lvl w:ilvl="4" w:tplc="2FC4E1C4">
      <w:numFmt w:val="bullet"/>
      <w:lvlText w:val="•"/>
      <w:lvlJc w:val="left"/>
      <w:pPr>
        <w:ind w:left="1934" w:hanging="248"/>
      </w:pPr>
      <w:rPr>
        <w:rFonts w:hint="default"/>
      </w:rPr>
    </w:lvl>
    <w:lvl w:ilvl="5" w:tplc="97BC9BC8">
      <w:numFmt w:val="bullet"/>
      <w:lvlText w:val="•"/>
      <w:lvlJc w:val="left"/>
      <w:pPr>
        <w:ind w:left="2333" w:hanging="248"/>
      </w:pPr>
      <w:rPr>
        <w:rFonts w:hint="default"/>
      </w:rPr>
    </w:lvl>
    <w:lvl w:ilvl="6" w:tplc="F6281198">
      <w:numFmt w:val="bullet"/>
      <w:lvlText w:val="•"/>
      <w:lvlJc w:val="left"/>
      <w:pPr>
        <w:ind w:left="2732" w:hanging="248"/>
      </w:pPr>
      <w:rPr>
        <w:rFonts w:hint="default"/>
      </w:rPr>
    </w:lvl>
    <w:lvl w:ilvl="7" w:tplc="55E47A2A">
      <w:numFmt w:val="bullet"/>
      <w:lvlText w:val="•"/>
      <w:lvlJc w:val="left"/>
      <w:pPr>
        <w:ind w:left="3131" w:hanging="248"/>
      </w:pPr>
      <w:rPr>
        <w:rFonts w:hint="default"/>
      </w:rPr>
    </w:lvl>
    <w:lvl w:ilvl="8" w:tplc="3118F52E">
      <w:numFmt w:val="bullet"/>
      <w:lvlText w:val="•"/>
      <w:lvlJc w:val="left"/>
      <w:pPr>
        <w:ind w:left="3529" w:hanging="248"/>
      </w:pPr>
      <w:rPr>
        <w:rFonts w:hint="default"/>
      </w:rPr>
    </w:lvl>
  </w:abstractNum>
  <w:abstractNum w:abstractNumId="11" w15:restartNumberingAfterBreak="0">
    <w:nsid w:val="297931F1"/>
    <w:multiLevelType w:val="hybridMultilevel"/>
    <w:tmpl w:val="4BE4E8A2"/>
    <w:lvl w:ilvl="0" w:tplc="109A4DBA">
      <w:start w:val="1"/>
      <w:numFmt w:val="decimal"/>
      <w:lvlText w:val="%1."/>
      <w:lvlJc w:val="left"/>
      <w:pPr>
        <w:ind w:left="871" w:hanging="360"/>
        <w:jc w:val="left"/>
      </w:pPr>
      <w:rPr>
        <w:rFonts w:ascii="Calibri" w:eastAsia="Calibri" w:hAnsi="Calibri" w:cs="Calibri" w:hint="default"/>
        <w:spacing w:val="-4"/>
        <w:w w:val="100"/>
        <w:sz w:val="24"/>
        <w:szCs w:val="24"/>
      </w:rPr>
    </w:lvl>
    <w:lvl w:ilvl="1" w:tplc="3F9CA430">
      <w:numFmt w:val="bullet"/>
      <w:lvlText w:val="•"/>
      <w:lvlJc w:val="left"/>
      <w:pPr>
        <w:ind w:left="1890" w:hanging="360"/>
      </w:pPr>
      <w:rPr>
        <w:rFonts w:hint="default"/>
      </w:rPr>
    </w:lvl>
    <w:lvl w:ilvl="2" w:tplc="53B0DFA8">
      <w:numFmt w:val="bullet"/>
      <w:lvlText w:val="•"/>
      <w:lvlJc w:val="left"/>
      <w:pPr>
        <w:ind w:left="2900" w:hanging="360"/>
      </w:pPr>
      <w:rPr>
        <w:rFonts w:hint="default"/>
      </w:rPr>
    </w:lvl>
    <w:lvl w:ilvl="3" w:tplc="CA2807FA">
      <w:numFmt w:val="bullet"/>
      <w:lvlText w:val="•"/>
      <w:lvlJc w:val="left"/>
      <w:pPr>
        <w:ind w:left="3910" w:hanging="360"/>
      </w:pPr>
      <w:rPr>
        <w:rFonts w:hint="default"/>
      </w:rPr>
    </w:lvl>
    <w:lvl w:ilvl="4" w:tplc="730ACCBC">
      <w:numFmt w:val="bullet"/>
      <w:lvlText w:val="•"/>
      <w:lvlJc w:val="left"/>
      <w:pPr>
        <w:ind w:left="4920" w:hanging="360"/>
      </w:pPr>
      <w:rPr>
        <w:rFonts w:hint="default"/>
      </w:rPr>
    </w:lvl>
    <w:lvl w:ilvl="5" w:tplc="E48C6E48">
      <w:numFmt w:val="bullet"/>
      <w:lvlText w:val="•"/>
      <w:lvlJc w:val="left"/>
      <w:pPr>
        <w:ind w:left="5930" w:hanging="360"/>
      </w:pPr>
      <w:rPr>
        <w:rFonts w:hint="default"/>
      </w:rPr>
    </w:lvl>
    <w:lvl w:ilvl="6" w:tplc="2E409382">
      <w:numFmt w:val="bullet"/>
      <w:lvlText w:val="•"/>
      <w:lvlJc w:val="left"/>
      <w:pPr>
        <w:ind w:left="6940" w:hanging="360"/>
      </w:pPr>
      <w:rPr>
        <w:rFonts w:hint="default"/>
      </w:rPr>
    </w:lvl>
    <w:lvl w:ilvl="7" w:tplc="8E8AB17C">
      <w:numFmt w:val="bullet"/>
      <w:lvlText w:val="•"/>
      <w:lvlJc w:val="left"/>
      <w:pPr>
        <w:ind w:left="7950" w:hanging="360"/>
      </w:pPr>
      <w:rPr>
        <w:rFonts w:hint="default"/>
      </w:rPr>
    </w:lvl>
    <w:lvl w:ilvl="8" w:tplc="91B8EA18">
      <w:numFmt w:val="bullet"/>
      <w:lvlText w:val="•"/>
      <w:lvlJc w:val="left"/>
      <w:pPr>
        <w:ind w:left="8960" w:hanging="360"/>
      </w:pPr>
      <w:rPr>
        <w:rFonts w:hint="default"/>
      </w:rPr>
    </w:lvl>
  </w:abstractNum>
  <w:abstractNum w:abstractNumId="12" w15:restartNumberingAfterBreak="0">
    <w:nsid w:val="297E7C98"/>
    <w:multiLevelType w:val="hybridMultilevel"/>
    <w:tmpl w:val="7174FCD8"/>
    <w:lvl w:ilvl="0" w:tplc="A2A87E6A">
      <w:start w:val="1"/>
      <w:numFmt w:val="upperRoman"/>
      <w:lvlText w:val="%1."/>
      <w:lvlJc w:val="left"/>
      <w:pPr>
        <w:ind w:left="949" w:hanging="298"/>
        <w:jc w:val="right"/>
      </w:pPr>
      <w:rPr>
        <w:rFonts w:ascii="Calibri" w:eastAsia="Calibri" w:hAnsi="Calibri" w:cs="Calibri" w:hint="default"/>
        <w:b/>
        <w:bCs/>
        <w:spacing w:val="-2"/>
        <w:w w:val="100"/>
        <w:sz w:val="22"/>
        <w:szCs w:val="22"/>
      </w:rPr>
    </w:lvl>
    <w:lvl w:ilvl="1" w:tplc="291EE83C">
      <w:start w:val="1"/>
      <w:numFmt w:val="lowerLetter"/>
      <w:lvlText w:val="%2."/>
      <w:lvlJc w:val="left"/>
      <w:pPr>
        <w:ind w:left="1200" w:hanging="360"/>
        <w:jc w:val="left"/>
      </w:pPr>
      <w:rPr>
        <w:rFonts w:hint="default"/>
        <w:spacing w:val="-4"/>
        <w:w w:val="100"/>
      </w:rPr>
    </w:lvl>
    <w:lvl w:ilvl="2" w:tplc="D4EC1D8E">
      <w:start w:val="1"/>
      <w:numFmt w:val="lowerRoman"/>
      <w:lvlText w:val="%3."/>
      <w:lvlJc w:val="left"/>
      <w:pPr>
        <w:ind w:left="2199" w:hanging="360"/>
        <w:jc w:val="right"/>
      </w:pPr>
      <w:rPr>
        <w:rFonts w:ascii="Calibri" w:eastAsia="Calibri" w:hAnsi="Calibri" w:cs="Calibri" w:hint="default"/>
        <w:spacing w:val="-1"/>
        <w:w w:val="100"/>
        <w:sz w:val="22"/>
        <w:szCs w:val="22"/>
      </w:rPr>
    </w:lvl>
    <w:lvl w:ilvl="3" w:tplc="413ADD2A">
      <w:numFmt w:val="bullet"/>
      <w:lvlText w:val="•"/>
      <w:lvlJc w:val="left"/>
      <w:pPr>
        <w:ind w:left="1560" w:hanging="360"/>
      </w:pPr>
      <w:rPr>
        <w:rFonts w:hint="default"/>
      </w:rPr>
    </w:lvl>
    <w:lvl w:ilvl="4" w:tplc="32286F24">
      <w:numFmt w:val="bullet"/>
      <w:lvlText w:val="•"/>
      <w:lvlJc w:val="left"/>
      <w:pPr>
        <w:ind w:left="1580" w:hanging="360"/>
      </w:pPr>
      <w:rPr>
        <w:rFonts w:hint="default"/>
      </w:rPr>
    </w:lvl>
    <w:lvl w:ilvl="5" w:tplc="3E2C69F8">
      <w:numFmt w:val="bullet"/>
      <w:lvlText w:val="•"/>
      <w:lvlJc w:val="left"/>
      <w:pPr>
        <w:ind w:left="2200" w:hanging="360"/>
      </w:pPr>
      <w:rPr>
        <w:rFonts w:hint="default"/>
      </w:rPr>
    </w:lvl>
    <w:lvl w:ilvl="6" w:tplc="C0FE5374">
      <w:numFmt w:val="bullet"/>
      <w:lvlText w:val="•"/>
      <w:lvlJc w:val="left"/>
      <w:pPr>
        <w:ind w:left="2286" w:hanging="360"/>
      </w:pPr>
      <w:rPr>
        <w:rFonts w:hint="default"/>
      </w:rPr>
    </w:lvl>
    <w:lvl w:ilvl="7" w:tplc="0ADE2F4E">
      <w:numFmt w:val="bullet"/>
      <w:lvlText w:val="•"/>
      <w:lvlJc w:val="left"/>
      <w:pPr>
        <w:ind w:left="2372" w:hanging="360"/>
      </w:pPr>
      <w:rPr>
        <w:rFonts w:hint="default"/>
      </w:rPr>
    </w:lvl>
    <w:lvl w:ilvl="8" w:tplc="07B05EAC">
      <w:numFmt w:val="bullet"/>
      <w:lvlText w:val="•"/>
      <w:lvlJc w:val="left"/>
      <w:pPr>
        <w:ind w:left="2458" w:hanging="360"/>
      </w:pPr>
      <w:rPr>
        <w:rFonts w:hint="default"/>
      </w:rPr>
    </w:lvl>
  </w:abstractNum>
  <w:abstractNum w:abstractNumId="13" w15:restartNumberingAfterBreak="0">
    <w:nsid w:val="29A60925"/>
    <w:multiLevelType w:val="hybridMultilevel"/>
    <w:tmpl w:val="1E086F58"/>
    <w:lvl w:ilvl="0" w:tplc="E3F2778C">
      <w:numFmt w:val="bullet"/>
      <w:lvlText w:val=""/>
      <w:lvlJc w:val="left"/>
      <w:pPr>
        <w:ind w:left="831" w:hanging="360"/>
      </w:pPr>
      <w:rPr>
        <w:rFonts w:ascii="Symbol" w:eastAsia="Symbol" w:hAnsi="Symbol" w:cs="Symbol" w:hint="default"/>
        <w:w w:val="100"/>
        <w:sz w:val="24"/>
        <w:szCs w:val="24"/>
      </w:rPr>
    </w:lvl>
    <w:lvl w:ilvl="1" w:tplc="B4C69954">
      <w:numFmt w:val="bullet"/>
      <w:lvlText w:val="o"/>
      <w:lvlJc w:val="left"/>
      <w:pPr>
        <w:ind w:left="1560" w:hanging="360"/>
      </w:pPr>
      <w:rPr>
        <w:rFonts w:ascii="Courier New" w:eastAsia="Courier New" w:hAnsi="Courier New" w:cs="Courier New" w:hint="default"/>
        <w:w w:val="99"/>
        <w:sz w:val="24"/>
        <w:szCs w:val="24"/>
      </w:rPr>
    </w:lvl>
    <w:lvl w:ilvl="2" w:tplc="984ABA5E">
      <w:numFmt w:val="bullet"/>
      <w:lvlText w:val="•"/>
      <w:lvlJc w:val="left"/>
      <w:pPr>
        <w:ind w:left="2613" w:hanging="360"/>
      </w:pPr>
      <w:rPr>
        <w:rFonts w:hint="default"/>
      </w:rPr>
    </w:lvl>
    <w:lvl w:ilvl="3" w:tplc="230AB6B6">
      <w:numFmt w:val="bullet"/>
      <w:lvlText w:val="•"/>
      <w:lvlJc w:val="left"/>
      <w:pPr>
        <w:ind w:left="3666" w:hanging="360"/>
      </w:pPr>
      <w:rPr>
        <w:rFonts w:hint="default"/>
      </w:rPr>
    </w:lvl>
    <w:lvl w:ilvl="4" w:tplc="FEB4D782">
      <w:numFmt w:val="bullet"/>
      <w:lvlText w:val="•"/>
      <w:lvlJc w:val="left"/>
      <w:pPr>
        <w:ind w:left="4720" w:hanging="360"/>
      </w:pPr>
      <w:rPr>
        <w:rFonts w:hint="default"/>
      </w:rPr>
    </w:lvl>
    <w:lvl w:ilvl="5" w:tplc="2506AC6C">
      <w:numFmt w:val="bullet"/>
      <w:lvlText w:val="•"/>
      <w:lvlJc w:val="left"/>
      <w:pPr>
        <w:ind w:left="5773" w:hanging="360"/>
      </w:pPr>
      <w:rPr>
        <w:rFonts w:hint="default"/>
      </w:rPr>
    </w:lvl>
    <w:lvl w:ilvl="6" w:tplc="161A21E0">
      <w:numFmt w:val="bullet"/>
      <w:lvlText w:val="•"/>
      <w:lvlJc w:val="left"/>
      <w:pPr>
        <w:ind w:left="6826" w:hanging="360"/>
      </w:pPr>
      <w:rPr>
        <w:rFonts w:hint="default"/>
      </w:rPr>
    </w:lvl>
    <w:lvl w:ilvl="7" w:tplc="D222169E">
      <w:numFmt w:val="bullet"/>
      <w:lvlText w:val="•"/>
      <w:lvlJc w:val="left"/>
      <w:pPr>
        <w:ind w:left="7880" w:hanging="360"/>
      </w:pPr>
      <w:rPr>
        <w:rFonts w:hint="default"/>
      </w:rPr>
    </w:lvl>
    <w:lvl w:ilvl="8" w:tplc="104A406C">
      <w:numFmt w:val="bullet"/>
      <w:lvlText w:val="•"/>
      <w:lvlJc w:val="left"/>
      <w:pPr>
        <w:ind w:left="8933" w:hanging="360"/>
      </w:pPr>
      <w:rPr>
        <w:rFonts w:hint="default"/>
      </w:rPr>
    </w:lvl>
  </w:abstractNum>
  <w:abstractNum w:abstractNumId="14" w15:restartNumberingAfterBreak="0">
    <w:nsid w:val="2A2D39EE"/>
    <w:multiLevelType w:val="hybridMultilevel"/>
    <w:tmpl w:val="626AE44A"/>
    <w:lvl w:ilvl="0" w:tplc="760C17B4">
      <w:start w:val="1"/>
      <w:numFmt w:val="decimal"/>
      <w:lvlText w:val="%1."/>
      <w:lvlJc w:val="left"/>
      <w:pPr>
        <w:ind w:left="880" w:hanging="360"/>
        <w:jc w:val="left"/>
      </w:pPr>
      <w:rPr>
        <w:rFonts w:ascii="Calibri" w:eastAsia="Calibri" w:hAnsi="Calibri" w:cs="Calibri" w:hint="default"/>
        <w:spacing w:val="-6"/>
        <w:w w:val="100"/>
        <w:sz w:val="24"/>
        <w:szCs w:val="24"/>
      </w:rPr>
    </w:lvl>
    <w:lvl w:ilvl="1" w:tplc="AF921E6E">
      <w:start w:val="1"/>
      <w:numFmt w:val="upperLetter"/>
      <w:lvlText w:val="%2."/>
      <w:lvlJc w:val="left"/>
      <w:pPr>
        <w:ind w:left="1960" w:hanging="360"/>
        <w:jc w:val="left"/>
      </w:pPr>
      <w:rPr>
        <w:rFonts w:ascii="Calibri" w:eastAsia="Calibri" w:hAnsi="Calibri" w:cs="Calibri" w:hint="default"/>
        <w:spacing w:val="-3"/>
        <w:w w:val="100"/>
        <w:sz w:val="24"/>
        <w:szCs w:val="24"/>
      </w:rPr>
    </w:lvl>
    <w:lvl w:ilvl="2" w:tplc="AEEC490C">
      <w:numFmt w:val="bullet"/>
      <w:lvlText w:val="•"/>
      <w:lvlJc w:val="left"/>
      <w:pPr>
        <w:ind w:left="2973" w:hanging="360"/>
      </w:pPr>
      <w:rPr>
        <w:rFonts w:hint="default"/>
      </w:rPr>
    </w:lvl>
    <w:lvl w:ilvl="3" w:tplc="DCE8379E">
      <w:numFmt w:val="bullet"/>
      <w:lvlText w:val="•"/>
      <w:lvlJc w:val="left"/>
      <w:pPr>
        <w:ind w:left="3986" w:hanging="360"/>
      </w:pPr>
      <w:rPr>
        <w:rFonts w:hint="default"/>
      </w:rPr>
    </w:lvl>
    <w:lvl w:ilvl="4" w:tplc="275A09E8">
      <w:numFmt w:val="bullet"/>
      <w:lvlText w:val="•"/>
      <w:lvlJc w:val="left"/>
      <w:pPr>
        <w:ind w:left="5000" w:hanging="360"/>
      </w:pPr>
      <w:rPr>
        <w:rFonts w:hint="default"/>
      </w:rPr>
    </w:lvl>
    <w:lvl w:ilvl="5" w:tplc="762CFB8A">
      <w:numFmt w:val="bullet"/>
      <w:lvlText w:val="•"/>
      <w:lvlJc w:val="left"/>
      <w:pPr>
        <w:ind w:left="6013" w:hanging="360"/>
      </w:pPr>
      <w:rPr>
        <w:rFonts w:hint="default"/>
      </w:rPr>
    </w:lvl>
    <w:lvl w:ilvl="6" w:tplc="6D049642">
      <w:numFmt w:val="bullet"/>
      <w:lvlText w:val="•"/>
      <w:lvlJc w:val="left"/>
      <w:pPr>
        <w:ind w:left="7026" w:hanging="360"/>
      </w:pPr>
      <w:rPr>
        <w:rFonts w:hint="default"/>
      </w:rPr>
    </w:lvl>
    <w:lvl w:ilvl="7" w:tplc="E0B621BE">
      <w:numFmt w:val="bullet"/>
      <w:lvlText w:val="•"/>
      <w:lvlJc w:val="left"/>
      <w:pPr>
        <w:ind w:left="8040" w:hanging="360"/>
      </w:pPr>
      <w:rPr>
        <w:rFonts w:hint="default"/>
      </w:rPr>
    </w:lvl>
    <w:lvl w:ilvl="8" w:tplc="0028751C">
      <w:numFmt w:val="bullet"/>
      <w:lvlText w:val="•"/>
      <w:lvlJc w:val="left"/>
      <w:pPr>
        <w:ind w:left="9053" w:hanging="360"/>
      </w:pPr>
      <w:rPr>
        <w:rFonts w:hint="default"/>
      </w:rPr>
    </w:lvl>
  </w:abstractNum>
  <w:abstractNum w:abstractNumId="15" w15:restartNumberingAfterBreak="0">
    <w:nsid w:val="2B063EA8"/>
    <w:multiLevelType w:val="hybridMultilevel"/>
    <w:tmpl w:val="D4CE6A58"/>
    <w:lvl w:ilvl="0" w:tplc="09DED17E">
      <w:start w:val="1"/>
      <w:numFmt w:val="upperRoman"/>
      <w:lvlText w:val="%1."/>
      <w:lvlJc w:val="left"/>
      <w:pPr>
        <w:ind w:left="831" w:hanging="298"/>
        <w:jc w:val="right"/>
      </w:pPr>
      <w:rPr>
        <w:rFonts w:ascii="Calibri" w:eastAsia="Calibri" w:hAnsi="Calibri" w:cs="Calibri" w:hint="default"/>
        <w:spacing w:val="-1"/>
        <w:w w:val="100"/>
        <w:sz w:val="22"/>
        <w:szCs w:val="22"/>
      </w:rPr>
    </w:lvl>
    <w:lvl w:ilvl="1" w:tplc="72CC9DF8">
      <w:start w:val="1"/>
      <w:numFmt w:val="lowerLetter"/>
      <w:lvlText w:val="%2."/>
      <w:lvlJc w:val="left"/>
      <w:pPr>
        <w:ind w:left="1451" w:hanging="360"/>
        <w:jc w:val="left"/>
      </w:pPr>
      <w:rPr>
        <w:rFonts w:ascii="Calibri" w:eastAsia="Calibri" w:hAnsi="Calibri" w:cs="Calibri" w:hint="default"/>
        <w:spacing w:val="-1"/>
        <w:w w:val="100"/>
        <w:sz w:val="22"/>
        <w:szCs w:val="22"/>
      </w:rPr>
    </w:lvl>
    <w:lvl w:ilvl="2" w:tplc="BA7CA0B6">
      <w:start w:val="1"/>
      <w:numFmt w:val="lowerRoman"/>
      <w:lvlText w:val="%3."/>
      <w:lvlJc w:val="left"/>
      <w:pPr>
        <w:ind w:left="2081" w:hanging="288"/>
        <w:jc w:val="right"/>
      </w:pPr>
      <w:rPr>
        <w:rFonts w:ascii="Calibri" w:eastAsia="Calibri" w:hAnsi="Calibri" w:cs="Calibri" w:hint="default"/>
        <w:spacing w:val="-1"/>
        <w:w w:val="100"/>
        <w:sz w:val="22"/>
        <w:szCs w:val="22"/>
      </w:rPr>
    </w:lvl>
    <w:lvl w:ilvl="3" w:tplc="0E46D43C">
      <w:numFmt w:val="bullet"/>
      <w:lvlText w:val="•"/>
      <w:lvlJc w:val="left"/>
      <w:pPr>
        <w:ind w:left="2080" w:hanging="288"/>
      </w:pPr>
      <w:rPr>
        <w:rFonts w:hint="default"/>
      </w:rPr>
    </w:lvl>
    <w:lvl w:ilvl="4" w:tplc="B9A6B178">
      <w:numFmt w:val="bullet"/>
      <w:lvlText w:val="•"/>
      <w:lvlJc w:val="left"/>
      <w:pPr>
        <w:ind w:left="3368" w:hanging="288"/>
      </w:pPr>
      <w:rPr>
        <w:rFonts w:hint="default"/>
      </w:rPr>
    </w:lvl>
    <w:lvl w:ilvl="5" w:tplc="C0CABFAC">
      <w:numFmt w:val="bullet"/>
      <w:lvlText w:val="•"/>
      <w:lvlJc w:val="left"/>
      <w:pPr>
        <w:ind w:left="4657" w:hanging="288"/>
      </w:pPr>
      <w:rPr>
        <w:rFonts w:hint="default"/>
      </w:rPr>
    </w:lvl>
    <w:lvl w:ilvl="6" w:tplc="C6AC46E2">
      <w:numFmt w:val="bullet"/>
      <w:lvlText w:val="•"/>
      <w:lvlJc w:val="left"/>
      <w:pPr>
        <w:ind w:left="5945" w:hanging="288"/>
      </w:pPr>
      <w:rPr>
        <w:rFonts w:hint="default"/>
      </w:rPr>
    </w:lvl>
    <w:lvl w:ilvl="7" w:tplc="A1248BE0">
      <w:numFmt w:val="bullet"/>
      <w:lvlText w:val="•"/>
      <w:lvlJc w:val="left"/>
      <w:pPr>
        <w:ind w:left="7234" w:hanging="288"/>
      </w:pPr>
      <w:rPr>
        <w:rFonts w:hint="default"/>
      </w:rPr>
    </w:lvl>
    <w:lvl w:ilvl="8" w:tplc="A20C5278">
      <w:numFmt w:val="bullet"/>
      <w:lvlText w:val="•"/>
      <w:lvlJc w:val="left"/>
      <w:pPr>
        <w:ind w:left="8522" w:hanging="288"/>
      </w:pPr>
      <w:rPr>
        <w:rFonts w:hint="default"/>
      </w:rPr>
    </w:lvl>
  </w:abstractNum>
  <w:abstractNum w:abstractNumId="16" w15:restartNumberingAfterBreak="0">
    <w:nsid w:val="2CF31F51"/>
    <w:multiLevelType w:val="hybridMultilevel"/>
    <w:tmpl w:val="38A81652"/>
    <w:lvl w:ilvl="0" w:tplc="C65C46EA">
      <w:start w:val="1"/>
      <w:numFmt w:val="decimal"/>
      <w:lvlText w:val="%1."/>
      <w:lvlJc w:val="left"/>
      <w:pPr>
        <w:ind w:left="840" w:hanging="360"/>
        <w:jc w:val="left"/>
      </w:pPr>
      <w:rPr>
        <w:rFonts w:ascii="Calibri" w:eastAsia="Calibri" w:hAnsi="Calibri" w:cs="Calibri" w:hint="default"/>
        <w:spacing w:val="-6"/>
        <w:w w:val="100"/>
        <w:sz w:val="24"/>
        <w:szCs w:val="24"/>
      </w:rPr>
    </w:lvl>
    <w:lvl w:ilvl="1" w:tplc="F9B88934">
      <w:start w:val="1"/>
      <w:numFmt w:val="upperRoman"/>
      <w:lvlText w:val="%2."/>
      <w:lvlJc w:val="left"/>
      <w:pPr>
        <w:ind w:left="831" w:hanging="298"/>
        <w:jc w:val="right"/>
      </w:pPr>
      <w:rPr>
        <w:rFonts w:ascii="Calibri" w:eastAsia="Calibri" w:hAnsi="Calibri" w:cs="Calibri" w:hint="default"/>
        <w:spacing w:val="-1"/>
        <w:w w:val="100"/>
        <w:sz w:val="22"/>
        <w:szCs w:val="22"/>
      </w:rPr>
    </w:lvl>
    <w:lvl w:ilvl="2" w:tplc="F4529B6A">
      <w:start w:val="1"/>
      <w:numFmt w:val="lowerLetter"/>
      <w:lvlText w:val="%3."/>
      <w:lvlJc w:val="left"/>
      <w:pPr>
        <w:ind w:left="1450" w:hanging="360"/>
        <w:jc w:val="left"/>
      </w:pPr>
      <w:rPr>
        <w:rFonts w:ascii="Calibri" w:eastAsia="Calibri" w:hAnsi="Calibri" w:cs="Calibri" w:hint="default"/>
        <w:spacing w:val="-1"/>
        <w:w w:val="100"/>
        <w:sz w:val="22"/>
        <w:szCs w:val="22"/>
      </w:rPr>
    </w:lvl>
    <w:lvl w:ilvl="3" w:tplc="A2D2CDBE">
      <w:start w:val="1"/>
      <w:numFmt w:val="lowerRoman"/>
      <w:lvlText w:val="%4."/>
      <w:lvlJc w:val="left"/>
      <w:pPr>
        <w:ind w:left="2081" w:hanging="288"/>
        <w:jc w:val="right"/>
      </w:pPr>
      <w:rPr>
        <w:rFonts w:ascii="Calibri" w:eastAsia="Calibri" w:hAnsi="Calibri" w:cs="Calibri" w:hint="default"/>
        <w:spacing w:val="-1"/>
        <w:w w:val="100"/>
        <w:sz w:val="22"/>
        <w:szCs w:val="22"/>
      </w:rPr>
    </w:lvl>
    <w:lvl w:ilvl="4" w:tplc="86CE0BA0">
      <w:numFmt w:val="bullet"/>
      <w:lvlText w:val="•"/>
      <w:lvlJc w:val="left"/>
      <w:pPr>
        <w:ind w:left="2080" w:hanging="288"/>
      </w:pPr>
      <w:rPr>
        <w:rFonts w:hint="default"/>
      </w:rPr>
    </w:lvl>
    <w:lvl w:ilvl="5" w:tplc="7388C188">
      <w:numFmt w:val="bullet"/>
      <w:lvlText w:val="•"/>
      <w:lvlJc w:val="left"/>
      <w:pPr>
        <w:ind w:left="3386" w:hanging="288"/>
      </w:pPr>
      <w:rPr>
        <w:rFonts w:hint="default"/>
      </w:rPr>
    </w:lvl>
    <w:lvl w:ilvl="6" w:tplc="01DA6536">
      <w:numFmt w:val="bullet"/>
      <w:lvlText w:val="•"/>
      <w:lvlJc w:val="left"/>
      <w:pPr>
        <w:ind w:left="4693" w:hanging="288"/>
      </w:pPr>
      <w:rPr>
        <w:rFonts w:hint="default"/>
      </w:rPr>
    </w:lvl>
    <w:lvl w:ilvl="7" w:tplc="55B204DE">
      <w:numFmt w:val="bullet"/>
      <w:lvlText w:val="•"/>
      <w:lvlJc w:val="left"/>
      <w:pPr>
        <w:ind w:left="6000" w:hanging="288"/>
      </w:pPr>
      <w:rPr>
        <w:rFonts w:hint="default"/>
      </w:rPr>
    </w:lvl>
    <w:lvl w:ilvl="8" w:tplc="FD20380E">
      <w:numFmt w:val="bullet"/>
      <w:lvlText w:val="•"/>
      <w:lvlJc w:val="left"/>
      <w:pPr>
        <w:ind w:left="7306" w:hanging="288"/>
      </w:pPr>
      <w:rPr>
        <w:rFonts w:hint="default"/>
      </w:rPr>
    </w:lvl>
  </w:abstractNum>
  <w:abstractNum w:abstractNumId="17" w15:restartNumberingAfterBreak="0">
    <w:nsid w:val="31152E51"/>
    <w:multiLevelType w:val="hybridMultilevel"/>
    <w:tmpl w:val="1E421AC4"/>
    <w:lvl w:ilvl="0" w:tplc="1E0C0CFE">
      <w:start w:val="1"/>
      <w:numFmt w:val="lowerLetter"/>
      <w:lvlText w:val="%1)"/>
      <w:lvlJc w:val="left"/>
      <w:pPr>
        <w:ind w:left="823" w:hanging="360"/>
        <w:jc w:val="left"/>
      </w:pPr>
      <w:rPr>
        <w:rFonts w:ascii="Times New Roman" w:eastAsia="Times New Roman" w:hAnsi="Times New Roman" w:cs="Times New Roman" w:hint="default"/>
        <w:spacing w:val="-7"/>
        <w:w w:val="98"/>
        <w:sz w:val="24"/>
        <w:szCs w:val="24"/>
      </w:rPr>
    </w:lvl>
    <w:lvl w:ilvl="1" w:tplc="E8D847DA">
      <w:numFmt w:val="bullet"/>
      <w:lvlText w:val="•"/>
      <w:lvlJc w:val="left"/>
      <w:pPr>
        <w:ind w:left="1170" w:hanging="360"/>
      </w:pPr>
      <w:rPr>
        <w:rFonts w:hint="default"/>
      </w:rPr>
    </w:lvl>
    <w:lvl w:ilvl="2" w:tplc="F6D61492">
      <w:numFmt w:val="bullet"/>
      <w:lvlText w:val="•"/>
      <w:lvlJc w:val="left"/>
      <w:pPr>
        <w:ind w:left="1521" w:hanging="360"/>
      </w:pPr>
      <w:rPr>
        <w:rFonts w:hint="default"/>
      </w:rPr>
    </w:lvl>
    <w:lvl w:ilvl="3" w:tplc="79E00A60">
      <w:numFmt w:val="bullet"/>
      <w:lvlText w:val="•"/>
      <w:lvlJc w:val="left"/>
      <w:pPr>
        <w:ind w:left="1872" w:hanging="360"/>
      </w:pPr>
      <w:rPr>
        <w:rFonts w:hint="default"/>
      </w:rPr>
    </w:lvl>
    <w:lvl w:ilvl="4" w:tplc="519AD052">
      <w:numFmt w:val="bullet"/>
      <w:lvlText w:val="•"/>
      <w:lvlJc w:val="left"/>
      <w:pPr>
        <w:ind w:left="2223" w:hanging="360"/>
      </w:pPr>
      <w:rPr>
        <w:rFonts w:hint="default"/>
      </w:rPr>
    </w:lvl>
    <w:lvl w:ilvl="5" w:tplc="9AE240FC">
      <w:numFmt w:val="bullet"/>
      <w:lvlText w:val="•"/>
      <w:lvlJc w:val="left"/>
      <w:pPr>
        <w:ind w:left="2574" w:hanging="360"/>
      </w:pPr>
      <w:rPr>
        <w:rFonts w:hint="default"/>
      </w:rPr>
    </w:lvl>
    <w:lvl w:ilvl="6" w:tplc="8EA25ADC">
      <w:numFmt w:val="bullet"/>
      <w:lvlText w:val="•"/>
      <w:lvlJc w:val="left"/>
      <w:pPr>
        <w:ind w:left="2925" w:hanging="360"/>
      </w:pPr>
      <w:rPr>
        <w:rFonts w:hint="default"/>
      </w:rPr>
    </w:lvl>
    <w:lvl w:ilvl="7" w:tplc="FC4455E4">
      <w:numFmt w:val="bullet"/>
      <w:lvlText w:val="•"/>
      <w:lvlJc w:val="left"/>
      <w:pPr>
        <w:ind w:left="3276" w:hanging="360"/>
      </w:pPr>
      <w:rPr>
        <w:rFonts w:hint="default"/>
      </w:rPr>
    </w:lvl>
    <w:lvl w:ilvl="8" w:tplc="61709A38">
      <w:numFmt w:val="bullet"/>
      <w:lvlText w:val="•"/>
      <w:lvlJc w:val="left"/>
      <w:pPr>
        <w:ind w:left="3627" w:hanging="360"/>
      </w:pPr>
      <w:rPr>
        <w:rFonts w:hint="default"/>
      </w:rPr>
    </w:lvl>
  </w:abstractNum>
  <w:abstractNum w:abstractNumId="18" w15:restartNumberingAfterBreak="0">
    <w:nsid w:val="324D01A4"/>
    <w:multiLevelType w:val="hybridMultilevel"/>
    <w:tmpl w:val="197C0F5C"/>
    <w:lvl w:ilvl="0" w:tplc="AD5E9036">
      <w:start w:val="1"/>
      <w:numFmt w:val="lowerLetter"/>
      <w:lvlText w:val="%1)"/>
      <w:lvlJc w:val="left"/>
      <w:pPr>
        <w:ind w:left="345" w:hanging="245"/>
        <w:jc w:val="left"/>
      </w:pPr>
      <w:rPr>
        <w:rFonts w:ascii="Times New Roman" w:eastAsia="Times New Roman" w:hAnsi="Times New Roman" w:cs="Times New Roman" w:hint="default"/>
        <w:spacing w:val="-1"/>
        <w:w w:val="99"/>
        <w:sz w:val="24"/>
        <w:szCs w:val="24"/>
      </w:rPr>
    </w:lvl>
    <w:lvl w:ilvl="1" w:tplc="F9942622">
      <w:numFmt w:val="bullet"/>
      <w:lvlText w:val="•"/>
      <w:lvlJc w:val="left"/>
      <w:pPr>
        <w:ind w:left="738" w:hanging="245"/>
      </w:pPr>
      <w:rPr>
        <w:rFonts w:hint="default"/>
      </w:rPr>
    </w:lvl>
    <w:lvl w:ilvl="2" w:tplc="4290F734">
      <w:numFmt w:val="bullet"/>
      <w:lvlText w:val="•"/>
      <w:lvlJc w:val="left"/>
      <w:pPr>
        <w:ind w:left="1137" w:hanging="245"/>
      </w:pPr>
      <w:rPr>
        <w:rFonts w:hint="default"/>
      </w:rPr>
    </w:lvl>
    <w:lvl w:ilvl="3" w:tplc="34109A16">
      <w:numFmt w:val="bullet"/>
      <w:lvlText w:val="•"/>
      <w:lvlJc w:val="left"/>
      <w:pPr>
        <w:ind w:left="1536" w:hanging="245"/>
      </w:pPr>
      <w:rPr>
        <w:rFonts w:hint="default"/>
      </w:rPr>
    </w:lvl>
    <w:lvl w:ilvl="4" w:tplc="E3806390">
      <w:numFmt w:val="bullet"/>
      <w:lvlText w:val="•"/>
      <w:lvlJc w:val="left"/>
      <w:pPr>
        <w:ind w:left="1935" w:hanging="245"/>
      </w:pPr>
      <w:rPr>
        <w:rFonts w:hint="default"/>
      </w:rPr>
    </w:lvl>
    <w:lvl w:ilvl="5" w:tplc="203E45B6">
      <w:numFmt w:val="bullet"/>
      <w:lvlText w:val="•"/>
      <w:lvlJc w:val="left"/>
      <w:pPr>
        <w:ind w:left="2334" w:hanging="245"/>
      </w:pPr>
      <w:rPr>
        <w:rFonts w:hint="default"/>
      </w:rPr>
    </w:lvl>
    <w:lvl w:ilvl="6" w:tplc="BEE2592C">
      <w:numFmt w:val="bullet"/>
      <w:lvlText w:val="•"/>
      <w:lvlJc w:val="left"/>
      <w:pPr>
        <w:ind w:left="2733" w:hanging="245"/>
      </w:pPr>
      <w:rPr>
        <w:rFonts w:hint="default"/>
      </w:rPr>
    </w:lvl>
    <w:lvl w:ilvl="7" w:tplc="60006A20">
      <w:numFmt w:val="bullet"/>
      <w:lvlText w:val="•"/>
      <w:lvlJc w:val="left"/>
      <w:pPr>
        <w:ind w:left="3132" w:hanging="245"/>
      </w:pPr>
      <w:rPr>
        <w:rFonts w:hint="default"/>
      </w:rPr>
    </w:lvl>
    <w:lvl w:ilvl="8" w:tplc="B49A25A0">
      <w:numFmt w:val="bullet"/>
      <w:lvlText w:val="•"/>
      <w:lvlJc w:val="left"/>
      <w:pPr>
        <w:ind w:left="3531" w:hanging="245"/>
      </w:pPr>
      <w:rPr>
        <w:rFonts w:hint="default"/>
      </w:rPr>
    </w:lvl>
  </w:abstractNum>
  <w:abstractNum w:abstractNumId="19" w15:restartNumberingAfterBreak="0">
    <w:nsid w:val="39983AF2"/>
    <w:multiLevelType w:val="hybridMultilevel"/>
    <w:tmpl w:val="15D6302E"/>
    <w:lvl w:ilvl="0" w:tplc="E0BE77F4">
      <w:start w:val="1"/>
      <w:numFmt w:val="decimal"/>
      <w:lvlText w:val="%1."/>
      <w:lvlJc w:val="left"/>
      <w:pPr>
        <w:ind w:left="840" w:hanging="360"/>
        <w:jc w:val="left"/>
      </w:pPr>
      <w:rPr>
        <w:rFonts w:ascii="Calibri" w:eastAsia="Calibri" w:hAnsi="Calibri" w:cs="Calibri" w:hint="default"/>
        <w:spacing w:val="-4"/>
        <w:w w:val="100"/>
        <w:sz w:val="24"/>
        <w:szCs w:val="24"/>
      </w:rPr>
    </w:lvl>
    <w:lvl w:ilvl="1" w:tplc="6DB09134">
      <w:numFmt w:val="bullet"/>
      <w:lvlText w:val="•"/>
      <w:lvlJc w:val="left"/>
      <w:pPr>
        <w:ind w:left="1860" w:hanging="360"/>
      </w:pPr>
      <w:rPr>
        <w:rFonts w:hint="default"/>
      </w:rPr>
    </w:lvl>
    <w:lvl w:ilvl="2" w:tplc="13D08746">
      <w:numFmt w:val="bullet"/>
      <w:lvlText w:val="•"/>
      <w:lvlJc w:val="left"/>
      <w:pPr>
        <w:ind w:left="2880" w:hanging="360"/>
      </w:pPr>
      <w:rPr>
        <w:rFonts w:hint="default"/>
      </w:rPr>
    </w:lvl>
    <w:lvl w:ilvl="3" w:tplc="0FA6D8EC">
      <w:numFmt w:val="bullet"/>
      <w:lvlText w:val="•"/>
      <w:lvlJc w:val="left"/>
      <w:pPr>
        <w:ind w:left="3900" w:hanging="360"/>
      </w:pPr>
      <w:rPr>
        <w:rFonts w:hint="default"/>
      </w:rPr>
    </w:lvl>
    <w:lvl w:ilvl="4" w:tplc="70B0A8E8">
      <w:numFmt w:val="bullet"/>
      <w:lvlText w:val="•"/>
      <w:lvlJc w:val="left"/>
      <w:pPr>
        <w:ind w:left="4920" w:hanging="360"/>
      </w:pPr>
      <w:rPr>
        <w:rFonts w:hint="default"/>
      </w:rPr>
    </w:lvl>
    <w:lvl w:ilvl="5" w:tplc="3D1CBD12">
      <w:numFmt w:val="bullet"/>
      <w:lvlText w:val="•"/>
      <w:lvlJc w:val="left"/>
      <w:pPr>
        <w:ind w:left="5940" w:hanging="360"/>
      </w:pPr>
      <w:rPr>
        <w:rFonts w:hint="default"/>
      </w:rPr>
    </w:lvl>
    <w:lvl w:ilvl="6" w:tplc="13BC5D14">
      <w:numFmt w:val="bullet"/>
      <w:lvlText w:val="•"/>
      <w:lvlJc w:val="left"/>
      <w:pPr>
        <w:ind w:left="6960" w:hanging="360"/>
      </w:pPr>
      <w:rPr>
        <w:rFonts w:hint="default"/>
      </w:rPr>
    </w:lvl>
    <w:lvl w:ilvl="7" w:tplc="4CB4E3EA">
      <w:numFmt w:val="bullet"/>
      <w:lvlText w:val="•"/>
      <w:lvlJc w:val="left"/>
      <w:pPr>
        <w:ind w:left="7980" w:hanging="360"/>
      </w:pPr>
      <w:rPr>
        <w:rFonts w:hint="default"/>
      </w:rPr>
    </w:lvl>
    <w:lvl w:ilvl="8" w:tplc="283CF684">
      <w:numFmt w:val="bullet"/>
      <w:lvlText w:val="•"/>
      <w:lvlJc w:val="left"/>
      <w:pPr>
        <w:ind w:left="9000" w:hanging="360"/>
      </w:pPr>
      <w:rPr>
        <w:rFonts w:hint="default"/>
      </w:rPr>
    </w:lvl>
  </w:abstractNum>
  <w:abstractNum w:abstractNumId="20" w15:restartNumberingAfterBreak="0">
    <w:nsid w:val="4BB1079D"/>
    <w:multiLevelType w:val="multilevel"/>
    <w:tmpl w:val="36A6CC9E"/>
    <w:lvl w:ilvl="0">
      <w:start w:val="14"/>
      <w:numFmt w:val="upperLetter"/>
      <w:lvlText w:val="%1"/>
      <w:lvlJc w:val="left"/>
      <w:pPr>
        <w:ind w:left="111" w:hanging="790"/>
        <w:jc w:val="left"/>
      </w:pPr>
      <w:rPr>
        <w:rFonts w:hint="default"/>
      </w:rPr>
    </w:lvl>
    <w:lvl w:ilvl="1">
      <w:start w:val="10"/>
      <w:numFmt w:val="upperLetter"/>
      <w:lvlText w:val="%1.%2"/>
      <w:lvlJc w:val="left"/>
      <w:pPr>
        <w:ind w:left="111" w:hanging="790"/>
        <w:jc w:val="left"/>
      </w:pPr>
      <w:rPr>
        <w:rFonts w:hint="default"/>
      </w:rPr>
    </w:lvl>
    <w:lvl w:ilvl="2">
      <w:start w:val="1"/>
      <w:numFmt w:val="upperLetter"/>
      <w:lvlText w:val="%1.%2.%3"/>
      <w:lvlJc w:val="left"/>
      <w:pPr>
        <w:ind w:left="111" w:hanging="790"/>
        <w:jc w:val="left"/>
      </w:pPr>
      <w:rPr>
        <w:rFonts w:hint="default"/>
      </w:rPr>
    </w:lvl>
    <w:lvl w:ilvl="3">
      <w:start w:val="3"/>
      <w:numFmt w:val="upperLetter"/>
      <w:lvlText w:val="%1.%2.%3.%4."/>
      <w:lvlJc w:val="left"/>
      <w:pPr>
        <w:ind w:left="111" w:hanging="790"/>
        <w:jc w:val="left"/>
      </w:pPr>
      <w:rPr>
        <w:rFonts w:hint="default"/>
        <w:spacing w:val="-2"/>
        <w:u w:val="single" w:color="000000"/>
      </w:rPr>
    </w:lvl>
    <w:lvl w:ilvl="4">
      <w:start w:val="1"/>
      <w:numFmt w:val="decimal"/>
      <w:lvlText w:val="%5."/>
      <w:lvlJc w:val="left"/>
      <w:pPr>
        <w:ind w:left="831" w:hanging="360"/>
        <w:jc w:val="left"/>
      </w:pPr>
      <w:rPr>
        <w:rFonts w:ascii="Calibri" w:eastAsia="Calibri" w:hAnsi="Calibri" w:cs="Calibri" w:hint="default"/>
        <w:spacing w:val="-2"/>
        <w:w w:val="100"/>
        <w:sz w:val="24"/>
        <w:szCs w:val="24"/>
      </w:rPr>
    </w:lvl>
    <w:lvl w:ilvl="5">
      <w:start w:val="1"/>
      <w:numFmt w:val="lowerLetter"/>
      <w:lvlText w:val="%6."/>
      <w:lvlJc w:val="left"/>
      <w:pPr>
        <w:ind w:left="1551" w:hanging="360"/>
        <w:jc w:val="left"/>
      </w:pPr>
      <w:rPr>
        <w:rFonts w:ascii="Calibri" w:eastAsia="Calibri" w:hAnsi="Calibri" w:cs="Calibri" w:hint="default"/>
        <w:spacing w:val="-3"/>
        <w:w w:val="100"/>
        <w:sz w:val="24"/>
        <w:szCs w:val="24"/>
      </w:rPr>
    </w:lvl>
    <w:lvl w:ilvl="6">
      <w:numFmt w:val="bullet"/>
      <w:lvlText w:val="•"/>
      <w:lvlJc w:val="left"/>
      <w:pPr>
        <w:ind w:left="4127" w:hanging="360"/>
      </w:pPr>
      <w:rPr>
        <w:rFonts w:hint="default"/>
      </w:rPr>
    </w:lvl>
    <w:lvl w:ilvl="7">
      <w:numFmt w:val="bullet"/>
      <w:lvlText w:val="•"/>
      <w:lvlJc w:val="left"/>
      <w:pPr>
        <w:ind w:left="4769" w:hanging="360"/>
      </w:pPr>
      <w:rPr>
        <w:rFonts w:hint="default"/>
      </w:rPr>
    </w:lvl>
    <w:lvl w:ilvl="8">
      <w:numFmt w:val="bullet"/>
      <w:lvlText w:val="•"/>
      <w:lvlJc w:val="left"/>
      <w:pPr>
        <w:ind w:left="5411" w:hanging="360"/>
      </w:pPr>
      <w:rPr>
        <w:rFonts w:hint="default"/>
      </w:rPr>
    </w:lvl>
  </w:abstractNum>
  <w:abstractNum w:abstractNumId="21" w15:restartNumberingAfterBreak="0">
    <w:nsid w:val="4D9C136A"/>
    <w:multiLevelType w:val="hybridMultilevel"/>
    <w:tmpl w:val="E9BA494A"/>
    <w:lvl w:ilvl="0" w:tplc="ECD690F0">
      <w:start w:val="1"/>
      <w:numFmt w:val="decimal"/>
      <w:lvlText w:val="%1."/>
      <w:lvlJc w:val="left"/>
      <w:pPr>
        <w:ind w:left="871" w:hanging="360"/>
        <w:jc w:val="left"/>
      </w:pPr>
      <w:rPr>
        <w:rFonts w:ascii="Calibri" w:eastAsia="Calibri" w:hAnsi="Calibri" w:cs="Calibri" w:hint="default"/>
        <w:spacing w:val="-4"/>
        <w:w w:val="100"/>
        <w:sz w:val="24"/>
        <w:szCs w:val="24"/>
      </w:rPr>
    </w:lvl>
    <w:lvl w:ilvl="1" w:tplc="D8CCC2F6">
      <w:numFmt w:val="bullet"/>
      <w:lvlText w:val="•"/>
      <w:lvlJc w:val="left"/>
      <w:pPr>
        <w:ind w:left="1890" w:hanging="360"/>
      </w:pPr>
      <w:rPr>
        <w:rFonts w:hint="default"/>
      </w:rPr>
    </w:lvl>
    <w:lvl w:ilvl="2" w:tplc="075243A2">
      <w:numFmt w:val="bullet"/>
      <w:lvlText w:val="•"/>
      <w:lvlJc w:val="left"/>
      <w:pPr>
        <w:ind w:left="2900" w:hanging="360"/>
      </w:pPr>
      <w:rPr>
        <w:rFonts w:hint="default"/>
      </w:rPr>
    </w:lvl>
    <w:lvl w:ilvl="3" w:tplc="1FB4A2CE">
      <w:numFmt w:val="bullet"/>
      <w:lvlText w:val="•"/>
      <w:lvlJc w:val="left"/>
      <w:pPr>
        <w:ind w:left="3910" w:hanging="360"/>
      </w:pPr>
      <w:rPr>
        <w:rFonts w:hint="default"/>
      </w:rPr>
    </w:lvl>
    <w:lvl w:ilvl="4" w:tplc="3D9AA5EC">
      <w:numFmt w:val="bullet"/>
      <w:lvlText w:val="•"/>
      <w:lvlJc w:val="left"/>
      <w:pPr>
        <w:ind w:left="4920" w:hanging="360"/>
      </w:pPr>
      <w:rPr>
        <w:rFonts w:hint="default"/>
      </w:rPr>
    </w:lvl>
    <w:lvl w:ilvl="5" w:tplc="CB867A42">
      <w:numFmt w:val="bullet"/>
      <w:lvlText w:val="•"/>
      <w:lvlJc w:val="left"/>
      <w:pPr>
        <w:ind w:left="5930" w:hanging="360"/>
      </w:pPr>
      <w:rPr>
        <w:rFonts w:hint="default"/>
      </w:rPr>
    </w:lvl>
    <w:lvl w:ilvl="6" w:tplc="948095D6">
      <w:numFmt w:val="bullet"/>
      <w:lvlText w:val="•"/>
      <w:lvlJc w:val="left"/>
      <w:pPr>
        <w:ind w:left="6940" w:hanging="360"/>
      </w:pPr>
      <w:rPr>
        <w:rFonts w:hint="default"/>
      </w:rPr>
    </w:lvl>
    <w:lvl w:ilvl="7" w:tplc="AA7E1E80">
      <w:numFmt w:val="bullet"/>
      <w:lvlText w:val="•"/>
      <w:lvlJc w:val="left"/>
      <w:pPr>
        <w:ind w:left="7950" w:hanging="360"/>
      </w:pPr>
      <w:rPr>
        <w:rFonts w:hint="default"/>
      </w:rPr>
    </w:lvl>
    <w:lvl w:ilvl="8" w:tplc="601CB0B0">
      <w:numFmt w:val="bullet"/>
      <w:lvlText w:val="•"/>
      <w:lvlJc w:val="left"/>
      <w:pPr>
        <w:ind w:left="8960" w:hanging="360"/>
      </w:pPr>
      <w:rPr>
        <w:rFonts w:hint="default"/>
      </w:rPr>
    </w:lvl>
  </w:abstractNum>
  <w:abstractNum w:abstractNumId="22" w15:restartNumberingAfterBreak="0">
    <w:nsid w:val="4E9C7B57"/>
    <w:multiLevelType w:val="hybridMultilevel"/>
    <w:tmpl w:val="17440BDC"/>
    <w:lvl w:ilvl="0" w:tplc="3B2A306C">
      <w:start w:val="1"/>
      <w:numFmt w:val="decimal"/>
      <w:lvlText w:val="%1."/>
      <w:lvlJc w:val="left"/>
      <w:pPr>
        <w:ind w:left="831" w:hanging="360"/>
        <w:jc w:val="left"/>
      </w:pPr>
      <w:rPr>
        <w:rFonts w:ascii="Calibri" w:eastAsia="Calibri" w:hAnsi="Calibri" w:cs="Calibri" w:hint="default"/>
        <w:spacing w:val="-4"/>
        <w:w w:val="100"/>
        <w:sz w:val="24"/>
        <w:szCs w:val="24"/>
      </w:rPr>
    </w:lvl>
    <w:lvl w:ilvl="1" w:tplc="21AE7E9C">
      <w:start w:val="1"/>
      <w:numFmt w:val="upperRoman"/>
      <w:lvlText w:val="%2."/>
      <w:lvlJc w:val="left"/>
      <w:pPr>
        <w:ind w:left="951" w:hanging="298"/>
        <w:jc w:val="right"/>
      </w:pPr>
      <w:rPr>
        <w:rFonts w:ascii="Calibri" w:eastAsia="Calibri" w:hAnsi="Calibri" w:cs="Calibri" w:hint="default"/>
        <w:spacing w:val="-1"/>
        <w:w w:val="100"/>
        <w:sz w:val="22"/>
        <w:szCs w:val="22"/>
      </w:rPr>
    </w:lvl>
    <w:lvl w:ilvl="2" w:tplc="8698F058">
      <w:start w:val="1"/>
      <w:numFmt w:val="lowerLetter"/>
      <w:lvlText w:val="%3."/>
      <w:lvlJc w:val="left"/>
      <w:pPr>
        <w:ind w:left="1571" w:hanging="360"/>
        <w:jc w:val="left"/>
      </w:pPr>
      <w:rPr>
        <w:rFonts w:ascii="Calibri" w:eastAsia="Calibri" w:hAnsi="Calibri" w:cs="Calibri" w:hint="default"/>
        <w:spacing w:val="-1"/>
        <w:w w:val="100"/>
        <w:sz w:val="22"/>
        <w:szCs w:val="22"/>
      </w:rPr>
    </w:lvl>
    <w:lvl w:ilvl="3" w:tplc="F0C0BDF0">
      <w:start w:val="1"/>
      <w:numFmt w:val="lowerRoman"/>
      <w:lvlText w:val="%4."/>
      <w:lvlJc w:val="left"/>
      <w:pPr>
        <w:ind w:left="2201" w:hanging="288"/>
        <w:jc w:val="right"/>
      </w:pPr>
      <w:rPr>
        <w:rFonts w:ascii="Calibri" w:eastAsia="Calibri" w:hAnsi="Calibri" w:cs="Calibri" w:hint="default"/>
        <w:spacing w:val="-1"/>
        <w:w w:val="100"/>
        <w:sz w:val="22"/>
        <w:szCs w:val="22"/>
      </w:rPr>
    </w:lvl>
    <w:lvl w:ilvl="4" w:tplc="158AC2E6">
      <w:numFmt w:val="bullet"/>
      <w:lvlText w:val="•"/>
      <w:lvlJc w:val="left"/>
      <w:pPr>
        <w:ind w:left="3422" w:hanging="288"/>
      </w:pPr>
      <w:rPr>
        <w:rFonts w:hint="default"/>
      </w:rPr>
    </w:lvl>
    <w:lvl w:ilvl="5" w:tplc="798EA1D2">
      <w:numFmt w:val="bullet"/>
      <w:lvlText w:val="•"/>
      <w:lvlJc w:val="left"/>
      <w:pPr>
        <w:ind w:left="4645" w:hanging="288"/>
      </w:pPr>
      <w:rPr>
        <w:rFonts w:hint="default"/>
      </w:rPr>
    </w:lvl>
    <w:lvl w:ilvl="6" w:tplc="86F4E7AE">
      <w:numFmt w:val="bullet"/>
      <w:lvlText w:val="•"/>
      <w:lvlJc w:val="left"/>
      <w:pPr>
        <w:ind w:left="5868" w:hanging="288"/>
      </w:pPr>
      <w:rPr>
        <w:rFonts w:hint="default"/>
      </w:rPr>
    </w:lvl>
    <w:lvl w:ilvl="7" w:tplc="9CCE110A">
      <w:numFmt w:val="bullet"/>
      <w:lvlText w:val="•"/>
      <w:lvlJc w:val="left"/>
      <w:pPr>
        <w:ind w:left="7091" w:hanging="288"/>
      </w:pPr>
      <w:rPr>
        <w:rFonts w:hint="default"/>
      </w:rPr>
    </w:lvl>
    <w:lvl w:ilvl="8" w:tplc="FF68E8B0">
      <w:numFmt w:val="bullet"/>
      <w:lvlText w:val="•"/>
      <w:lvlJc w:val="left"/>
      <w:pPr>
        <w:ind w:left="8314" w:hanging="288"/>
      </w:pPr>
      <w:rPr>
        <w:rFonts w:hint="default"/>
      </w:rPr>
    </w:lvl>
  </w:abstractNum>
  <w:abstractNum w:abstractNumId="23" w15:restartNumberingAfterBreak="0">
    <w:nsid w:val="5042391B"/>
    <w:multiLevelType w:val="hybridMultilevel"/>
    <w:tmpl w:val="17D834EA"/>
    <w:lvl w:ilvl="0" w:tplc="4A4CA9E0">
      <w:numFmt w:val="bullet"/>
      <w:lvlText w:val=""/>
      <w:lvlJc w:val="left"/>
      <w:pPr>
        <w:ind w:left="831" w:hanging="360"/>
      </w:pPr>
      <w:rPr>
        <w:rFonts w:ascii="Symbol" w:eastAsia="Symbol" w:hAnsi="Symbol" w:cs="Symbol" w:hint="default"/>
        <w:w w:val="99"/>
        <w:sz w:val="20"/>
        <w:szCs w:val="20"/>
      </w:rPr>
    </w:lvl>
    <w:lvl w:ilvl="1" w:tplc="84C62A0C">
      <w:numFmt w:val="bullet"/>
      <w:lvlText w:val="•"/>
      <w:lvlJc w:val="left"/>
      <w:pPr>
        <w:ind w:left="1850" w:hanging="360"/>
      </w:pPr>
      <w:rPr>
        <w:rFonts w:hint="default"/>
      </w:rPr>
    </w:lvl>
    <w:lvl w:ilvl="2" w:tplc="9300CC76">
      <w:numFmt w:val="bullet"/>
      <w:lvlText w:val="•"/>
      <w:lvlJc w:val="left"/>
      <w:pPr>
        <w:ind w:left="2860" w:hanging="360"/>
      </w:pPr>
      <w:rPr>
        <w:rFonts w:hint="default"/>
      </w:rPr>
    </w:lvl>
    <w:lvl w:ilvl="3" w:tplc="69CC4520">
      <w:numFmt w:val="bullet"/>
      <w:lvlText w:val="•"/>
      <w:lvlJc w:val="left"/>
      <w:pPr>
        <w:ind w:left="3870" w:hanging="360"/>
      </w:pPr>
      <w:rPr>
        <w:rFonts w:hint="default"/>
      </w:rPr>
    </w:lvl>
    <w:lvl w:ilvl="4" w:tplc="7116B4AC">
      <w:numFmt w:val="bullet"/>
      <w:lvlText w:val="•"/>
      <w:lvlJc w:val="left"/>
      <w:pPr>
        <w:ind w:left="4880" w:hanging="360"/>
      </w:pPr>
      <w:rPr>
        <w:rFonts w:hint="default"/>
      </w:rPr>
    </w:lvl>
    <w:lvl w:ilvl="5" w:tplc="A928FEBA">
      <w:numFmt w:val="bullet"/>
      <w:lvlText w:val="•"/>
      <w:lvlJc w:val="left"/>
      <w:pPr>
        <w:ind w:left="5890" w:hanging="360"/>
      </w:pPr>
      <w:rPr>
        <w:rFonts w:hint="default"/>
      </w:rPr>
    </w:lvl>
    <w:lvl w:ilvl="6" w:tplc="AD9CE402">
      <w:numFmt w:val="bullet"/>
      <w:lvlText w:val="•"/>
      <w:lvlJc w:val="left"/>
      <w:pPr>
        <w:ind w:left="6900" w:hanging="360"/>
      </w:pPr>
      <w:rPr>
        <w:rFonts w:hint="default"/>
      </w:rPr>
    </w:lvl>
    <w:lvl w:ilvl="7" w:tplc="A4445BA8">
      <w:numFmt w:val="bullet"/>
      <w:lvlText w:val="•"/>
      <w:lvlJc w:val="left"/>
      <w:pPr>
        <w:ind w:left="7910" w:hanging="360"/>
      </w:pPr>
      <w:rPr>
        <w:rFonts w:hint="default"/>
      </w:rPr>
    </w:lvl>
    <w:lvl w:ilvl="8" w:tplc="AB2A2028">
      <w:numFmt w:val="bullet"/>
      <w:lvlText w:val="•"/>
      <w:lvlJc w:val="left"/>
      <w:pPr>
        <w:ind w:left="8920" w:hanging="360"/>
      </w:pPr>
      <w:rPr>
        <w:rFonts w:hint="default"/>
      </w:rPr>
    </w:lvl>
  </w:abstractNum>
  <w:abstractNum w:abstractNumId="24" w15:restartNumberingAfterBreak="0">
    <w:nsid w:val="545C183E"/>
    <w:multiLevelType w:val="hybridMultilevel"/>
    <w:tmpl w:val="599E708E"/>
    <w:lvl w:ilvl="0" w:tplc="5B568D92">
      <w:start w:val="1"/>
      <w:numFmt w:val="upperRoman"/>
      <w:lvlText w:val="%1."/>
      <w:lvlJc w:val="left"/>
      <w:pPr>
        <w:ind w:left="1200" w:hanging="840"/>
        <w:jc w:val="right"/>
      </w:pPr>
      <w:rPr>
        <w:rFonts w:ascii="Calibri" w:eastAsia="Calibri" w:hAnsi="Calibri" w:cs="Calibri" w:hint="default"/>
        <w:spacing w:val="-3"/>
        <w:w w:val="100"/>
        <w:sz w:val="24"/>
        <w:szCs w:val="24"/>
      </w:rPr>
    </w:lvl>
    <w:lvl w:ilvl="1" w:tplc="8760FC1C">
      <w:start w:val="1"/>
      <w:numFmt w:val="lowerLetter"/>
      <w:lvlText w:val="%2."/>
      <w:lvlJc w:val="left"/>
      <w:pPr>
        <w:ind w:left="840" w:hanging="360"/>
        <w:jc w:val="left"/>
      </w:pPr>
      <w:rPr>
        <w:rFonts w:ascii="Calibri" w:eastAsia="Calibri" w:hAnsi="Calibri" w:cs="Calibri" w:hint="default"/>
        <w:spacing w:val="-4"/>
        <w:w w:val="100"/>
        <w:sz w:val="24"/>
        <w:szCs w:val="24"/>
      </w:rPr>
    </w:lvl>
    <w:lvl w:ilvl="2" w:tplc="8B4459E0">
      <w:start w:val="1"/>
      <w:numFmt w:val="upperRoman"/>
      <w:lvlText w:val="%3."/>
      <w:lvlJc w:val="left"/>
      <w:pPr>
        <w:ind w:left="951" w:hanging="298"/>
        <w:jc w:val="right"/>
      </w:pPr>
      <w:rPr>
        <w:rFonts w:ascii="Calibri" w:eastAsia="Calibri" w:hAnsi="Calibri" w:cs="Calibri" w:hint="default"/>
        <w:spacing w:val="-1"/>
        <w:w w:val="100"/>
        <w:sz w:val="22"/>
        <w:szCs w:val="22"/>
      </w:rPr>
    </w:lvl>
    <w:lvl w:ilvl="3" w:tplc="47D887D4">
      <w:start w:val="1"/>
      <w:numFmt w:val="lowerLetter"/>
      <w:lvlText w:val="%4."/>
      <w:lvlJc w:val="left"/>
      <w:pPr>
        <w:ind w:left="1571" w:hanging="360"/>
        <w:jc w:val="left"/>
      </w:pPr>
      <w:rPr>
        <w:rFonts w:hint="default"/>
        <w:spacing w:val="-1"/>
        <w:w w:val="100"/>
      </w:rPr>
    </w:lvl>
    <w:lvl w:ilvl="4" w:tplc="6C50BCA4">
      <w:start w:val="1"/>
      <w:numFmt w:val="lowerRoman"/>
      <w:lvlText w:val="%5."/>
      <w:lvlJc w:val="left"/>
      <w:pPr>
        <w:ind w:left="2201" w:hanging="360"/>
        <w:jc w:val="left"/>
      </w:pPr>
      <w:rPr>
        <w:rFonts w:ascii="Calibri" w:eastAsia="Calibri" w:hAnsi="Calibri" w:cs="Calibri" w:hint="default"/>
        <w:spacing w:val="-1"/>
        <w:w w:val="100"/>
        <w:sz w:val="22"/>
        <w:szCs w:val="22"/>
      </w:rPr>
    </w:lvl>
    <w:lvl w:ilvl="5" w:tplc="88C43CDA">
      <w:numFmt w:val="bullet"/>
      <w:lvlText w:val="•"/>
      <w:lvlJc w:val="left"/>
      <w:pPr>
        <w:ind w:left="3526" w:hanging="360"/>
      </w:pPr>
      <w:rPr>
        <w:rFonts w:hint="default"/>
      </w:rPr>
    </w:lvl>
    <w:lvl w:ilvl="6" w:tplc="E0CA4B60">
      <w:numFmt w:val="bullet"/>
      <w:lvlText w:val="•"/>
      <w:lvlJc w:val="left"/>
      <w:pPr>
        <w:ind w:left="4853" w:hanging="360"/>
      </w:pPr>
      <w:rPr>
        <w:rFonts w:hint="default"/>
      </w:rPr>
    </w:lvl>
    <w:lvl w:ilvl="7" w:tplc="1FC2A216">
      <w:numFmt w:val="bullet"/>
      <w:lvlText w:val="•"/>
      <w:lvlJc w:val="left"/>
      <w:pPr>
        <w:ind w:left="6180" w:hanging="360"/>
      </w:pPr>
      <w:rPr>
        <w:rFonts w:hint="default"/>
      </w:rPr>
    </w:lvl>
    <w:lvl w:ilvl="8" w:tplc="B532CCCA">
      <w:numFmt w:val="bullet"/>
      <w:lvlText w:val="•"/>
      <w:lvlJc w:val="left"/>
      <w:pPr>
        <w:ind w:left="7506" w:hanging="360"/>
      </w:pPr>
      <w:rPr>
        <w:rFonts w:hint="default"/>
      </w:rPr>
    </w:lvl>
  </w:abstractNum>
  <w:abstractNum w:abstractNumId="25" w15:restartNumberingAfterBreak="0">
    <w:nsid w:val="55090D0D"/>
    <w:multiLevelType w:val="hybridMultilevel"/>
    <w:tmpl w:val="983236EA"/>
    <w:lvl w:ilvl="0" w:tplc="2A4E3F24">
      <w:start w:val="1"/>
      <w:numFmt w:val="lowerLetter"/>
      <w:lvlText w:val="%1)"/>
      <w:lvlJc w:val="left"/>
      <w:pPr>
        <w:ind w:left="348" w:hanging="245"/>
        <w:jc w:val="left"/>
      </w:pPr>
      <w:rPr>
        <w:rFonts w:ascii="Times New Roman" w:eastAsia="Times New Roman" w:hAnsi="Times New Roman" w:cs="Times New Roman" w:hint="default"/>
        <w:spacing w:val="-1"/>
        <w:w w:val="100"/>
        <w:sz w:val="24"/>
        <w:szCs w:val="24"/>
      </w:rPr>
    </w:lvl>
    <w:lvl w:ilvl="1" w:tplc="DB1EC2F0">
      <w:numFmt w:val="bullet"/>
      <w:lvlText w:val="•"/>
      <w:lvlJc w:val="left"/>
      <w:pPr>
        <w:ind w:left="710" w:hanging="245"/>
      </w:pPr>
      <w:rPr>
        <w:rFonts w:hint="default"/>
      </w:rPr>
    </w:lvl>
    <w:lvl w:ilvl="2" w:tplc="0C522820">
      <w:numFmt w:val="bullet"/>
      <w:lvlText w:val="•"/>
      <w:lvlJc w:val="left"/>
      <w:pPr>
        <w:ind w:left="1081" w:hanging="245"/>
      </w:pPr>
      <w:rPr>
        <w:rFonts w:hint="default"/>
      </w:rPr>
    </w:lvl>
    <w:lvl w:ilvl="3" w:tplc="C920573A">
      <w:numFmt w:val="bullet"/>
      <w:lvlText w:val="•"/>
      <w:lvlJc w:val="left"/>
      <w:pPr>
        <w:ind w:left="1452" w:hanging="245"/>
      </w:pPr>
      <w:rPr>
        <w:rFonts w:hint="default"/>
      </w:rPr>
    </w:lvl>
    <w:lvl w:ilvl="4" w:tplc="B032E162">
      <w:numFmt w:val="bullet"/>
      <w:lvlText w:val="•"/>
      <w:lvlJc w:val="left"/>
      <w:pPr>
        <w:ind w:left="1823" w:hanging="245"/>
      </w:pPr>
      <w:rPr>
        <w:rFonts w:hint="default"/>
      </w:rPr>
    </w:lvl>
    <w:lvl w:ilvl="5" w:tplc="0E121A5A">
      <w:numFmt w:val="bullet"/>
      <w:lvlText w:val="•"/>
      <w:lvlJc w:val="left"/>
      <w:pPr>
        <w:ind w:left="2194" w:hanging="245"/>
      </w:pPr>
      <w:rPr>
        <w:rFonts w:hint="default"/>
      </w:rPr>
    </w:lvl>
    <w:lvl w:ilvl="6" w:tplc="426A6650">
      <w:numFmt w:val="bullet"/>
      <w:lvlText w:val="•"/>
      <w:lvlJc w:val="left"/>
      <w:pPr>
        <w:ind w:left="2565" w:hanging="245"/>
      </w:pPr>
      <w:rPr>
        <w:rFonts w:hint="default"/>
      </w:rPr>
    </w:lvl>
    <w:lvl w:ilvl="7" w:tplc="A93CE260">
      <w:numFmt w:val="bullet"/>
      <w:lvlText w:val="•"/>
      <w:lvlJc w:val="left"/>
      <w:pPr>
        <w:ind w:left="2936" w:hanging="245"/>
      </w:pPr>
      <w:rPr>
        <w:rFonts w:hint="default"/>
      </w:rPr>
    </w:lvl>
    <w:lvl w:ilvl="8" w:tplc="2DD23674">
      <w:numFmt w:val="bullet"/>
      <w:lvlText w:val="•"/>
      <w:lvlJc w:val="left"/>
      <w:pPr>
        <w:ind w:left="3307" w:hanging="245"/>
      </w:pPr>
      <w:rPr>
        <w:rFonts w:hint="default"/>
      </w:rPr>
    </w:lvl>
  </w:abstractNum>
  <w:abstractNum w:abstractNumId="26" w15:restartNumberingAfterBreak="0">
    <w:nsid w:val="5DE42DCD"/>
    <w:multiLevelType w:val="hybridMultilevel"/>
    <w:tmpl w:val="84460A3A"/>
    <w:lvl w:ilvl="0" w:tplc="99526B40">
      <w:start w:val="1"/>
      <w:numFmt w:val="decimal"/>
      <w:lvlText w:val="%1."/>
      <w:lvlJc w:val="left"/>
      <w:pPr>
        <w:ind w:left="831" w:hanging="360"/>
        <w:jc w:val="left"/>
      </w:pPr>
      <w:rPr>
        <w:rFonts w:ascii="Calibri" w:eastAsia="Calibri" w:hAnsi="Calibri" w:cs="Calibri" w:hint="default"/>
        <w:spacing w:val="-3"/>
        <w:w w:val="100"/>
        <w:sz w:val="24"/>
        <w:szCs w:val="24"/>
      </w:rPr>
    </w:lvl>
    <w:lvl w:ilvl="1" w:tplc="D59A2A36">
      <w:start w:val="1"/>
      <w:numFmt w:val="upperRoman"/>
      <w:lvlText w:val="%2."/>
      <w:lvlJc w:val="left"/>
      <w:pPr>
        <w:ind w:left="951" w:hanging="298"/>
        <w:jc w:val="right"/>
      </w:pPr>
      <w:rPr>
        <w:rFonts w:ascii="Calibri" w:eastAsia="Calibri" w:hAnsi="Calibri" w:cs="Calibri" w:hint="default"/>
        <w:spacing w:val="-1"/>
        <w:w w:val="100"/>
        <w:sz w:val="22"/>
        <w:szCs w:val="22"/>
      </w:rPr>
    </w:lvl>
    <w:lvl w:ilvl="2" w:tplc="C9042E8C">
      <w:start w:val="1"/>
      <w:numFmt w:val="lowerLetter"/>
      <w:lvlText w:val="%3."/>
      <w:lvlJc w:val="left"/>
      <w:pPr>
        <w:ind w:left="1571" w:hanging="360"/>
        <w:jc w:val="left"/>
      </w:pPr>
      <w:rPr>
        <w:rFonts w:ascii="Calibri" w:eastAsia="Calibri" w:hAnsi="Calibri" w:cs="Calibri" w:hint="default"/>
        <w:spacing w:val="-1"/>
        <w:w w:val="100"/>
        <w:sz w:val="22"/>
        <w:szCs w:val="22"/>
      </w:rPr>
    </w:lvl>
    <w:lvl w:ilvl="3" w:tplc="3E522EC0">
      <w:start w:val="1"/>
      <w:numFmt w:val="lowerRoman"/>
      <w:lvlText w:val="%4."/>
      <w:lvlJc w:val="left"/>
      <w:pPr>
        <w:ind w:left="2201" w:hanging="288"/>
        <w:jc w:val="right"/>
      </w:pPr>
      <w:rPr>
        <w:rFonts w:ascii="Calibri" w:eastAsia="Calibri" w:hAnsi="Calibri" w:cs="Calibri" w:hint="default"/>
        <w:spacing w:val="-1"/>
        <w:w w:val="100"/>
        <w:sz w:val="22"/>
        <w:szCs w:val="22"/>
      </w:rPr>
    </w:lvl>
    <w:lvl w:ilvl="4" w:tplc="CDC6C6C0">
      <w:start w:val="1"/>
      <w:numFmt w:val="decimal"/>
      <w:lvlText w:val="%5."/>
      <w:lvlJc w:val="left"/>
      <w:pPr>
        <w:ind w:left="2921" w:hanging="361"/>
        <w:jc w:val="left"/>
      </w:pPr>
      <w:rPr>
        <w:rFonts w:ascii="Calibri" w:eastAsia="Calibri" w:hAnsi="Calibri" w:cs="Calibri" w:hint="default"/>
        <w:w w:val="100"/>
        <w:sz w:val="22"/>
        <w:szCs w:val="22"/>
      </w:rPr>
    </w:lvl>
    <w:lvl w:ilvl="5" w:tplc="3536DCE6">
      <w:numFmt w:val="bullet"/>
      <w:lvlText w:val="•"/>
      <w:lvlJc w:val="left"/>
      <w:pPr>
        <w:ind w:left="2920" w:hanging="361"/>
      </w:pPr>
      <w:rPr>
        <w:rFonts w:hint="default"/>
      </w:rPr>
    </w:lvl>
    <w:lvl w:ilvl="6" w:tplc="F2205BEC">
      <w:numFmt w:val="bullet"/>
      <w:lvlText w:val="•"/>
      <w:lvlJc w:val="left"/>
      <w:pPr>
        <w:ind w:left="4300" w:hanging="361"/>
      </w:pPr>
      <w:rPr>
        <w:rFonts w:hint="default"/>
      </w:rPr>
    </w:lvl>
    <w:lvl w:ilvl="7" w:tplc="E946CC5A">
      <w:numFmt w:val="bullet"/>
      <w:lvlText w:val="•"/>
      <w:lvlJc w:val="left"/>
      <w:pPr>
        <w:ind w:left="5680" w:hanging="361"/>
      </w:pPr>
      <w:rPr>
        <w:rFonts w:hint="default"/>
      </w:rPr>
    </w:lvl>
    <w:lvl w:ilvl="8" w:tplc="3CC6F1D4">
      <w:numFmt w:val="bullet"/>
      <w:lvlText w:val="•"/>
      <w:lvlJc w:val="left"/>
      <w:pPr>
        <w:ind w:left="7060" w:hanging="361"/>
      </w:pPr>
      <w:rPr>
        <w:rFonts w:hint="default"/>
      </w:rPr>
    </w:lvl>
  </w:abstractNum>
  <w:abstractNum w:abstractNumId="27" w15:restartNumberingAfterBreak="0">
    <w:nsid w:val="61302B24"/>
    <w:multiLevelType w:val="hybridMultilevel"/>
    <w:tmpl w:val="9554539C"/>
    <w:lvl w:ilvl="0" w:tplc="D8ACC25C">
      <w:start w:val="1"/>
      <w:numFmt w:val="decimal"/>
      <w:lvlText w:val="%1."/>
      <w:lvlJc w:val="left"/>
      <w:pPr>
        <w:ind w:left="460" w:hanging="360"/>
        <w:jc w:val="left"/>
      </w:pPr>
      <w:rPr>
        <w:rFonts w:ascii="Calibri" w:eastAsia="Calibri" w:hAnsi="Calibri" w:cs="Calibri" w:hint="default"/>
        <w:spacing w:val="-2"/>
        <w:w w:val="100"/>
        <w:sz w:val="24"/>
        <w:szCs w:val="24"/>
      </w:rPr>
    </w:lvl>
    <w:lvl w:ilvl="1" w:tplc="DA48BAAE">
      <w:start w:val="1"/>
      <w:numFmt w:val="lowerLetter"/>
      <w:lvlText w:val="%2."/>
      <w:lvlJc w:val="left"/>
      <w:pPr>
        <w:ind w:left="1180" w:hanging="360"/>
        <w:jc w:val="left"/>
      </w:pPr>
      <w:rPr>
        <w:rFonts w:ascii="Calibri" w:eastAsia="Calibri" w:hAnsi="Calibri" w:cs="Calibri" w:hint="default"/>
        <w:spacing w:val="-3"/>
        <w:w w:val="100"/>
        <w:sz w:val="24"/>
        <w:szCs w:val="24"/>
      </w:rPr>
    </w:lvl>
    <w:lvl w:ilvl="2" w:tplc="5570127E">
      <w:numFmt w:val="bullet"/>
      <w:lvlText w:val="•"/>
      <w:lvlJc w:val="left"/>
      <w:pPr>
        <w:ind w:left="2155" w:hanging="360"/>
      </w:pPr>
      <w:rPr>
        <w:rFonts w:hint="default"/>
      </w:rPr>
    </w:lvl>
    <w:lvl w:ilvl="3" w:tplc="D89A258E">
      <w:numFmt w:val="bullet"/>
      <w:lvlText w:val="•"/>
      <w:lvlJc w:val="left"/>
      <w:pPr>
        <w:ind w:left="3131" w:hanging="360"/>
      </w:pPr>
      <w:rPr>
        <w:rFonts w:hint="default"/>
      </w:rPr>
    </w:lvl>
    <w:lvl w:ilvl="4" w:tplc="1720AF40">
      <w:numFmt w:val="bullet"/>
      <w:lvlText w:val="•"/>
      <w:lvlJc w:val="left"/>
      <w:pPr>
        <w:ind w:left="4106" w:hanging="360"/>
      </w:pPr>
      <w:rPr>
        <w:rFonts w:hint="default"/>
      </w:rPr>
    </w:lvl>
    <w:lvl w:ilvl="5" w:tplc="D3C6F87A">
      <w:numFmt w:val="bullet"/>
      <w:lvlText w:val="•"/>
      <w:lvlJc w:val="left"/>
      <w:pPr>
        <w:ind w:left="5082" w:hanging="360"/>
      </w:pPr>
      <w:rPr>
        <w:rFonts w:hint="default"/>
      </w:rPr>
    </w:lvl>
    <w:lvl w:ilvl="6" w:tplc="09928832">
      <w:numFmt w:val="bullet"/>
      <w:lvlText w:val="•"/>
      <w:lvlJc w:val="left"/>
      <w:pPr>
        <w:ind w:left="6057" w:hanging="360"/>
      </w:pPr>
      <w:rPr>
        <w:rFonts w:hint="default"/>
      </w:rPr>
    </w:lvl>
    <w:lvl w:ilvl="7" w:tplc="76900402">
      <w:numFmt w:val="bullet"/>
      <w:lvlText w:val="•"/>
      <w:lvlJc w:val="left"/>
      <w:pPr>
        <w:ind w:left="7033" w:hanging="360"/>
      </w:pPr>
      <w:rPr>
        <w:rFonts w:hint="default"/>
      </w:rPr>
    </w:lvl>
    <w:lvl w:ilvl="8" w:tplc="26AA8E8E">
      <w:numFmt w:val="bullet"/>
      <w:lvlText w:val="•"/>
      <w:lvlJc w:val="left"/>
      <w:pPr>
        <w:ind w:left="8008" w:hanging="360"/>
      </w:pPr>
      <w:rPr>
        <w:rFonts w:hint="default"/>
      </w:rPr>
    </w:lvl>
  </w:abstractNum>
  <w:abstractNum w:abstractNumId="28" w15:restartNumberingAfterBreak="0">
    <w:nsid w:val="62D13F5C"/>
    <w:multiLevelType w:val="hybridMultilevel"/>
    <w:tmpl w:val="BEDEC548"/>
    <w:lvl w:ilvl="0" w:tplc="F634AE78">
      <w:start w:val="1"/>
      <w:numFmt w:val="decimal"/>
      <w:lvlText w:val="%1."/>
      <w:lvlJc w:val="left"/>
      <w:pPr>
        <w:ind w:left="831" w:hanging="360"/>
        <w:jc w:val="left"/>
      </w:pPr>
      <w:rPr>
        <w:rFonts w:ascii="Calibri" w:eastAsia="Calibri" w:hAnsi="Calibri" w:cs="Calibri" w:hint="default"/>
        <w:spacing w:val="-2"/>
        <w:w w:val="100"/>
        <w:sz w:val="24"/>
        <w:szCs w:val="24"/>
      </w:rPr>
    </w:lvl>
    <w:lvl w:ilvl="1" w:tplc="D9F404A0">
      <w:start w:val="1"/>
      <w:numFmt w:val="lowerLetter"/>
      <w:lvlText w:val="%2."/>
      <w:lvlJc w:val="left"/>
      <w:pPr>
        <w:ind w:left="1551" w:hanging="360"/>
        <w:jc w:val="left"/>
      </w:pPr>
      <w:rPr>
        <w:rFonts w:ascii="Calibri" w:eastAsia="Calibri" w:hAnsi="Calibri" w:cs="Calibri" w:hint="default"/>
        <w:spacing w:val="-3"/>
        <w:w w:val="100"/>
        <w:sz w:val="24"/>
        <w:szCs w:val="24"/>
      </w:rPr>
    </w:lvl>
    <w:lvl w:ilvl="2" w:tplc="D018E62C">
      <w:numFmt w:val="bullet"/>
      <w:lvlText w:val="•"/>
      <w:lvlJc w:val="left"/>
      <w:pPr>
        <w:ind w:left="2170" w:hanging="360"/>
      </w:pPr>
      <w:rPr>
        <w:rFonts w:hint="default"/>
      </w:rPr>
    </w:lvl>
    <w:lvl w:ilvl="3" w:tplc="D728AAF2">
      <w:numFmt w:val="bullet"/>
      <w:lvlText w:val="•"/>
      <w:lvlJc w:val="left"/>
      <w:pPr>
        <w:ind w:left="2781" w:hanging="360"/>
      </w:pPr>
      <w:rPr>
        <w:rFonts w:hint="default"/>
      </w:rPr>
    </w:lvl>
    <w:lvl w:ilvl="4" w:tplc="7BA6FED0">
      <w:numFmt w:val="bullet"/>
      <w:lvlText w:val="•"/>
      <w:lvlJc w:val="left"/>
      <w:pPr>
        <w:ind w:left="3391" w:hanging="360"/>
      </w:pPr>
      <w:rPr>
        <w:rFonts w:hint="default"/>
      </w:rPr>
    </w:lvl>
    <w:lvl w:ilvl="5" w:tplc="219CB100">
      <w:numFmt w:val="bullet"/>
      <w:lvlText w:val="•"/>
      <w:lvlJc w:val="left"/>
      <w:pPr>
        <w:ind w:left="4002" w:hanging="360"/>
      </w:pPr>
      <w:rPr>
        <w:rFonts w:hint="default"/>
      </w:rPr>
    </w:lvl>
    <w:lvl w:ilvl="6" w:tplc="DAEAE77E">
      <w:numFmt w:val="bullet"/>
      <w:lvlText w:val="•"/>
      <w:lvlJc w:val="left"/>
      <w:pPr>
        <w:ind w:left="4613" w:hanging="360"/>
      </w:pPr>
      <w:rPr>
        <w:rFonts w:hint="default"/>
      </w:rPr>
    </w:lvl>
    <w:lvl w:ilvl="7" w:tplc="67EEAB9C">
      <w:numFmt w:val="bullet"/>
      <w:lvlText w:val="•"/>
      <w:lvlJc w:val="left"/>
      <w:pPr>
        <w:ind w:left="5223" w:hanging="360"/>
      </w:pPr>
      <w:rPr>
        <w:rFonts w:hint="default"/>
      </w:rPr>
    </w:lvl>
    <w:lvl w:ilvl="8" w:tplc="EBB40294">
      <w:numFmt w:val="bullet"/>
      <w:lvlText w:val="•"/>
      <w:lvlJc w:val="left"/>
      <w:pPr>
        <w:ind w:left="5834" w:hanging="360"/>
      </w:pPr>
      <w:rPr>
        <w:rFonts w:hint="default"/>
      </w:rPr>
    </w:lvl>
  </w:abstractNum>
  <w:abstractNum w:abstractNumId="29" w15:restartNumberingAfterBreak="0">
    <w:nsid w:val="63E934C0"/>
    <w:multiLevelType w:val="hybridMultilevel"/>
    <w:tmpl w:val="B3843F86"/>
    <w:lvl w:ilvl="0" w:tplc="5A7A875E">
      <w:start w:val="1"/>
      <w:numFmt w:val="decimal"/>
      <w:lvlText w:val="%1."/>
      <w:lvlJc w:val="left"/>
      <w:pPr>
        <w:ind w:left="831" w:hanging="360"/>
        <w:jc w:val="left"/>
      </w:pPr>
      <w:rPr>
        <w:rFonts w:ascii="Calibri" w:eastAsia="Calibri" w:hAnsi="Calibri" w:cs="Calibri" w:hint="default"/>
        <w:spacing w:val="-4"/>
        <w:w w:val="100"/>
        <w:sz w:val="24"/>
        <w:szCs w:val="24"/>
      </w:rPr>
    </w:lvl>
    <w:lvl w:ilvl="1" w:tplc="B6324558">
      <w:start w:val="1"/>
      <w:numFmt w:val="upperRoman"/>
      <w:lvlText w:val="%2."/>
      <w:lvlJc w:val="left"/>
      <w:pPr>
        <w:ind w:left="852" w:hanging="308"/>
        <w:jc w:val="right"/>
      </w:pPr>
      <w:rPr>
        <w:rFonts w:ascii="Calibri" w:eastAsia="Calibri" w:hAnsi="Calibri" w:cs="Calibri" w:hint="default"/>
        <w:spacing w:val="-2"/>
        <w:w w:val="100"/>
        <w:sz w:val="24"/>
        <w:szCs w:val="24"/>
      </w:rPr>
    </w:lvl>
    <w:lvl w:ilvl="2" w:tplc="B0D6737A">
      <w:start w:val="1"/>
      <w:numFmt w:val="lowerLetter"/>
      <w:lvlText w:val="%3."/>
      <w:lvlJc w:val="left"/>
      <w:pPr>
        <w:ind w:left="1471" w:hanging="360"/>
        <w:jc w:val="left"/>
      </w:pPr>
      <w:rPr>
        <w:rFonts w:ascii="Calibri" w:eastAsia="Calibri" w:hAnsi="Calibri" w:cs="Calibri" w:hint="default"/>
        <w:spacing w:val="-1"/>
        <w:w w:val="100"/>
        <w:sz w:val="24"/>
        <w:szCs w:val="24"/>
      </w:rPr>
    </w:lvl>
    <w:lvl w:ilvl="3" w:tplc="7FE02F92">
      <w:start w:val="1"/>
      <w:numFmt w:val="lowerRoman"/>
      <w:lvlText w:val="%4."/>
      <w:lvlJc w:val="left"/>
      <w:pPr>
        <w:ind w:left="2102" w:hanging="298"/>
        <w:jc w:val="right"/>
      </w:pPr>
      <w:rPr>
        <w:rFonts w:ascii="Calibri" w:eastAsia="Calibri" w:hAnsi="Calibri" w:cs="Calibri" w:hint="default"/>
        <w:spacing w:val="-3"/>
        <w:w w:val="100"/>
        <w:sz w:val="24"/>
        <w:szCs w:val="24"/>
      </w:rPr>
    </w:lvl>
    <w:lvl w:ilvl="4" w:tplc="49B653B0">
      <w:numFmt w:val="bullet"/>
      <w:lvlText w:val="•"/>
      <w:lvlJc w:val="left"/>
      <w:pPr>
        <w:ind w:left="2100" w:hanging="298"/>
      </w:pPr>
      <w:rPr>
        <w:rFonts w:hint="default"/>
      </w:rPr>
    </w:lvl>
    <w:lvl w:ilvl="5" w:tplc="0A90B07C">
      <w:numFmt w:val="bullet"/>
      <w:lvlText w:val="•"/>
      <w:lvlJc w:val="left"/>
      <w:pPr>
        <w:ind w:left="3386" w:hanging="298"/>
      </w:pPr>
      <w:rPr>
        <w:rFonts w:hint="default"/>
      </w:rPr>
    </w:lvl>
    <w:lvl w:ilvl="6" w:tplc="F6FCA7C8">
      <w:numFmt w:val="bullet"/>
      <w:lvlText w:val="•"/>
      <w:lvlJc w:val="left"/>
      <w:pPr>
        <w:ind w:left="4673" w:hanging="298"/>
      </w:pPr>
      <w:rPr>
        <w:rFonts w:hint="default"/>
      </w:rPr>
    </w:lvl>
    <w:lvl w:ilvl="7" w:tplc="1FBA8908">
      <w:numFmt w:val="bullet"/>
      <w:lvlText w:val="•"/>
      <w:lvlJc w:val="left"/>
      <w:pPr>
        <w:ind w:left="5960" w:hanging="298"/>
      </w:pPr>
      <w:rPr>
        <w:rFonts w:hint="default"/>
      </w:rPr>
    </w:lvl>
    <w:lvl w:ilvl="8" w:tplc="A1EAFB4C">
      <w:numFmt w:val="bullet"/>
      <w:lvlText w:val="•"/>
      <w:lvlJc w:val="left"/>
      <w:pPr>
        <w:ind w:left="7246" w:hanging="298"/>
      </w:pPr>
      <w:rPr>
        <w:rFonts w:hint="default"/>
      </w:rPr>
    </w:lvl>
  </w:abstractNum>
  <w:abstractNum w:abstractNumId="30" w15:restartNumberingAfterBreak="0">
    <w:nsid w:val="641B32FF"/>
    <w:multiLevelType w:val="hybridMultilevel"/>
    <w:tmpl w:val="26DE837E"/>
    <w:lvl w:ilvl="0" w:tplc="02909566">
      <w:start w:val="1"/>
      <w:numFmt w:val="decimal"/>
      <w:lvlText w:val="%1."/>
      <w:lvlJc w:val="left"/>
      <w:pPr>
        <w:ind w:left="840" w:hanging="360"/>
        <w:jc w:val="left"/>
      </w:pPr>
      <w:rPr>
        <w:rFonts w:ascii="Calibri" w:eastAsia="Calibri" w:hAnsi="Calibri" w:cs="Calibri" w:hint="default"/>
        <w:spacing w:val="-4"/>
        <w:w w:val="100"/>
        <w:sz w:val="24"/>
        <w:szCs w:val="24"/>
      </w:rPr>
    </w:lvl>
    <w:lvl w:ilvl="1" w:tplc="FF945F46">
      <w:start w:val="1"/>
      <w:numFmt w:val="upperRoman"/>
      <w:lvlText w:val="%2."/>
      <w:lvlJc w:val="left"/>
      <w:pPr>
        <w:ind w:left="951" w:hanging="298"/>
        <w:jc w:val="right"/>
      </w:pPr>
      <w:rPr>
        <w:rFonts w:ascii="Calibri" w:eastAsia="Calibri" w:hAnsi="Calibri" w:cs="Calibri" w:hint="default"/>
        <w:spacing w:val="-1"/>
        <w:w w:val="100"/>
        <w:sz w:val="22"/>
        <w:szCs w:val="22"/>
      </w:rPr>
    </w:lvl>
    <w:lvl w:ilvl="2" w:tplc="82406144">
      <w:start w:val="1"/>
      <w:numFmt w:val="lowerLetter"/>
      <w:lvlText w:val="%3."/>
      <w:lvlJc w:val="left"/>
      <w:pPr>
        <w:ind w:left="1571" w:hanging="360"/>
        <w:jc w:val="left"/>
      </w:pPr>
      <w:rPr>
        <w:rFonts w:ascii="Calibri" w:eastAsia="Calibri" w:hAnsi="Calibri" w:cs="Calibri" w:hint="default"/>
        <w:spacing w:val="-1"/>
        <w:w w:val="100"/>
        <w:sz w:val="22"/>
        <w:szCs w:val="22"/>
      </w:rPr>
    </w:lvl>
    <w:lvl w:ilvl="3" w:tplc="DCD8CB54">
      <w:start w:val="1"/>
      <w:numFmt w:val="lowerRoman"/>
      <w:lvlText w:val="%4."/>
      <w:lvlJc w:val="left"/>
      <w:pPr>
        <w:ind w:left="2202" w:hanging="288"/>
        <w:jc w:val="right"/>
      </w:pPr>
      <w:rPr>
        <w:rFonts w:ascii="Calibri" w:eastAsia="Calibri" w:hAnsi="Calibri" w:cs="Calibri" w:hint="default"/>
        <w:spacing w:val="-1"/>
        <w:w w:val="100"/>
        <w:sz w:val="22"/>
        <w:szCs w:val="22"/>
      </w:rPr>
    </w:lvl>
    <w:lvl w:ilvl="4" w:tplc="0D362EDE">
      <w:numFmt w:val="bullet"/>
      <w:lvlText w:val="•"/>
      <w:lvlJc w:val="left"/>
      <w:pPr>
        <w:ind w:left="3388" w:hanging="288"/>
      </w:pPr>
      <w:rPr>
        <w:rFonts w:hint="default"/>
      </w:rPr>
    </w:lvl>
    <w:lvl w:ilvl="5" w:tplc="75BE6D2E">
      <w:numFmt w:val="bullet"/>
      <w:lvlText w:val="•"/>
      <w:lvlJc w:val="left"/>
      <w:pPr>
        <w:ind w:left="4577" w:hanging="288"/>
      </w:pPr>
      <w:rPr>
        <w:rFonts w:hint="default"/>
      </w:rPr>
    </w:lvl>
    <w:lvl w:ilvl="6" w:tplc="EB687E06">
      <w:numFmt w:val="bullet"/>
      <w:lvlText w:val="•"/>
      <w:lvlJc w:val="left"/>
      <w:pPr>
        <w:ind w:left="5765" w:hanging="288"/>
      </w:pPr>
      <w:rPr>
        <w:rFonts w:hint="default"/>
      </w:rPr>
    </w:lvl>
    <w:lvl w:ilvl="7" w:tplc="33967A20">
      <w:numFmt w:val="bullet"/>
      <w:lvlText w:val="•"/>
      <w:lvlJc w:val="left"/>
      <w:pPr>
        <w:ind w:left="6954" w:hanging="288"/>
      </w:pPr>
      <w:rPr>
        <w:rFonts w:hint="default"/>
      </w:rPr>
    </w:lvl>
    <w:lvl w:ilvl="8" w:tplc="881C4210">
      <w:numFmt w:val="bullet"/>
      <w:lvlText w:val="•"/>
      <w:lvlJc w:val="left"/>
      <w:pPr>
        <w:ind w:left="8142" w:hanging="288"/>
      </w:pPr>
      <w:rPr>
        <w:rFonts w:hint="default"/>
      </w:rPr>
    </w:lvl>
  </w:abstractNum>
  <w:abstractNum w:abstractNumId="31" w15:restartNumberingAfterBreak="0">
    <w:nsid w:val="69523805"/>
    <w:multiLevelType w:val="hybridMultilevel"/>
    <w:tmpl w:val="BECC2F76"/>
    <w:lvl w:ilvl="0" w:tplc="245AF0F6">
      <w:start w:val="1"/>
      <w:numFmt w:val="upperRoman"/>
      <w:lvlText w:val="%1."/>
      <w:lvlJc w:val="left"/>
      <w:pPr>
        <w:ind w:left="731" w:hanging="243"/>
        <w:jc w:val="right"/>
      </w:pPr>
      <w:rPr>
        <w:rFonts w:ascii="Calibri" w:eastAsia="Calibri" w:hAnsi="Calibri" w:cs="Calibri" w:hint="default"/>
        <w:spacing w:val="-1"/>
        <w:w w:val="100"/>
        <w:sz w:val="22"/>
        <w:szCs w:val="22"/>
      </w:rPr>
    </w:lvl>
    <w:lvl w:ilvl="1" w:tplc="B93600B8">
      <w:start w:val="1"/>
      <w:numFmt w:val="lowerLetter"/>
      <w:lvlText w:val="%2."/>
      <w:lvlJc w:val="left"/>
      <w:pPr>
        <w:ind w:left="1463" w:hanging="360"/>
        <w:jc w:val="left"/>
      </w:pPr>
      <w:rPr>
        <w:rFonts w:ascii="Calibri" w:eastAsia="Calibri" w:hAnsi="Calibri" w:cs="Calibri" w:hint="default"/>
        <w:spacing w:val="-1"/>
        <w:w w:val="100"/>
        <w:sz w:val="22"/>
        <w:szCs w:val="22"/>
      </w:rPr>
    </w:lvl>
    <w:lvl w:ilvl="2" w:tplc="E034E640">
      <w:start w:val="1"/>
      <w:numFmt w:val="lowerRoman"/>
      <w:lvlText w:val="%3."/>
      <w:lvlJc w:val="left"/>
      <w:pPr>
        <w:ind w:left="2094" w:hanging="288"/>
        <w:jc w:val="right"/>
      </w:pPr>
      <w:rPr>
        <w:rFonts w:ascii="Calibri" w:eastAsia="Calibri" w:hAnsi="Calibri" w:cs="Calibri" w:hint="default"/>
        <w:spacing w:val="-1"/>
        <w:w w:val="100"/>
        <w:sz w:val="22"/>
        <w:szCs w:val="22"/>
      </w:rPr>
    </w:lvl>
    <w:lvl w:ilvl="3" w:tplc="CABE6662">
      <w:numFmt w:val="bullet"/>
      <w:lvlText w:val="•"/>
      <w:lvlJc w:val="left"/>
      <w:pPr>
        <w:ind w:left="2100" w:hanging="288"/>
      </w:pPr>
      <w:rPr>
        <w:rFonts w:hint="default"/>
      </w:rPr>
    </w:lvl>
    <w:lvl w:ilvl="4" w:tplc="5010F87E">
      <w:numFmt w:val="bullet"/>
      <w:lvlText w:val="•"/>
      <w:lvlJc w:val="left"/>
      <w:pPr>
        <w:ind w:left="3197" w:hanging="288"/>
      </w:pPr>
      <w:rPr>
        <w:rFonts w:hint="default"/>
      </w:rPr>
    </w:lvl>
    <w:lvl w:ilvl="5" w:tplc="8050E0FA">
      <w:numFmt w:val="bullet"/>
      <w:lvlText w:val="•"/>
      <w:lvlJc w:val="left"/>
      <w:pPr>
        <w:ind w:left="4294" w:hanging="288"/>
      </w:pPr>
      <w:rPr>
        <w:rFonts w:hint="default"/>
      </w:rPr>
    </w:lvl>
    <w:lvl w:ilvl="6" w:tplc="7542C3AC">
      <w:numFmt w:val="bullet"/>
      <w:lvlText w:val="•"/>
      <w:lvlJc w:val="left"/>
      <w:pPr>
        <w:ind w:left="5391" w:hanging="288"/>
      </w:pPr>
      <w:rPr>
        <w:rFonts w:hint="default"/>
      </w:rPr>
    </w:lvl>
    <w:lvl w:ilvl="7" w:tplc="2C68E232">
      <w:numFmt w:val="bullet"/>
      <w:lvlText w:val="•"/>
      <w:lvlJc w:val="left"/>
      <w:pPr>
        <w:ind w:left="6488" w:hanging="288"/>
      </w:pPr>
      <w:rPr>
        <w:rFonts w:hint="default"/>
      </w:rPr>
    </w:lvl>
    <w:lvl w:ilvl="8" w:tplc="58BEFB28">
      <w:numFmt w:val="bullet"/>
      <w:lvlText w:val="•"/>
      <w:lvlJc w:val="left"/>
      <w:pPr>
        <w:ind w:left="7585" w:hanging="288"/>
      </w:pPr>
      <w:rPr>
        <w:rFonts w:hint="default"/>
      </w:rPr>
    </w:lvl>
  </w:abstractNum>
  <w:abstractNum w:abstractNumId="32" w15:restartNumberingAfterBreak="0">
    <w:nsid w:val="6A7719EA"/>
    <w:multiLevelType w:val="hybridMultilevel"/>
    <w:tmpl w:val="B60A3CF0"/>
    <w:lvl w:ilvl="0" w:tplc="0EE003C8">
      <w:start w:val="6"/>
      <w:numFmt w:val="decimal"/>
      <w:lvlText w:val="(%1)"/>
      <w:lvlJc w:val="left"/>
      <w:pPr>
        <w:ind w:left="120" w:hanging="322"/>
        <w:jc w:val="left"/>
      </w:pPr>
      <w:rPr>
        <w:rFonts w:ascii="Calibri" w:eastAsia="Calibri" w:hAnsi="Calibri" w:cs="Calibri" w:hint="default"/>
        <w:spacing w:val="-3"/>
        <w:w w:val="100"/>
        <w:sz w:val="24"/>
        <w:szCs w:val="24"/>
      </w:rPr>
    </w:lvl>
    <w:lvl w:ilvl="1" w:tplc="71F2F562">
      <w:start w:val="1"/>
      <w:numFmt w:val="upperRoman"/>
      <w:lvlText w:val="%2."/>
      <w:lvlJc w:val="left"/>
      <w:pPr>
        <w:ind w:left="912" w:hanging="289"/>
        <w:jc w:val="right"/>
      </w:pPr>
      <w:rPr>
        <w:rFonts w:ascii="Calibri" w:eastAsia="Calibri" w:hAnsi="Calibri" w:cs="Calibri" w:hint="default"/>
        <w:w w:val="99"/>
        <w:sz w:val="20"/>
        <w:szCs w:val="20"/>
      </w:rPr>
    </w:lvl>
    <w:lvl w:ilvl="2" w:tplc="5224C6FC">
      <w:start w:val="1"/>
      <w:numFmt w:val="lowerLetter"/>
      <w:lvlText w:val="%3."/>
      <w:lvlJc w:val="left"/>
      <w:pPr>
        <w:ind w:left="1531" w:hanging="360"/>
        <w:jc w:val="left"/>
      </w:pPr>
      <w:rPr>
        <w:rFonts w:ascii="Calibri" w:eastAsia="Calibri" w:hAnsi="Calibri" w:cs="Calibri" w:hint="default"/>
        <w:w w:val="99"/>
        <w:sz w:val="20"/>
        <w:szCs w:val="20"/>
      </w:rPr>
    </w:lvl>
    <w:lvl w:ilvl="3" w:tplc="530E9992">
      <w:start w:val="1"/>
      <w:numFmt w:val="lowerRoman"/>
      <w:lvlText w:val="%4."/>
      <w:lvlJc w:val="left"/>
      <w:pPr>
        <w:ind w:left="2162" w:hanging="279"/>
        <w:jc w:val="left"/>
      </w:pPr>
      <w:rPr>
        <w:rFonts w:ascii="Calibri" w:eastAsia="Calibri" w:hAnsi="Calibri" w:cs="Calibri" w:hint="default"/>
        <w:spacing w:val="-1"/>
        <w:w w:val="99"/>
        <w:sz w:val="20"/>
        <w:szCs w:val="20"/>
      </w:rPr>
    </w:lvl>
    <w:lvl w:ilvl="4" w:tplc="1C02ED3C">
      <w:numFmt w:val="bullet"/>
      <w:lvlText w:val="•"/>
      <w:lvlJc w:val="left"/>
      <w:pPr>
        <w:ind w:left="3362" w:hanging="279"/>
      </w:pPr>
      <w:rPr>
        <w:rFonts w:hint="default"/>
      </w:rPr>
    </w:lvl>
    <w:lvl w:ilvl="5" w:tplc="9DFC524A">
      <w:numFmt w:val="bullet"/>
      <w:lvlText w:val="•"/>
      <w:lvlJc w:val="left"/>
      <w:pPr>
        <w:ind w:left="4565" w:hanging="279"/>
      </w:pPr>
      <w:rPr>
        <w:rFonts w:hint="default"/>
      </w:rPr>
    </w:lvl>
    <w:lvl w:ilvl="6" w:tplc="578A9B30">
      <w:numFmt w:val="bullet"/>
      <w:lvlText w:val="•"/>
      <w:lvlJc w:val="left"/>
      <w:pPr>
        <w:ind w:left="5768" w:hanging="279"/>
      </w:pPr>
      <w:rPr>
        <w:rFonts w:hint="default"/>
      </w:rPr>
    </w:lvl>
    <w:lvl w:ilvl="7" w:tplc="ECFADE0E">
      <w:numFmt w:val="bullet"/>
      <w:lvlText w:val="•"/>
      <w:lvlJc w:val="left"/>
      <w:pPr>
        <w:ind w:left="6971" w:hanging="279"/>
      </w:pPr>
      <w:rPr>
        <w:rFonts w:hint="default"/>
      </w:rPr>
    </w:lvl>
    <w:lvl w:ilvl="8" w:tplc="7146E4E2">
      <w:numFmt w:val="bullet"/>
      <w:lvlText w:val="•"/>
      <w:lvlJc w:val="left"/>
      <w:pPr>
        <w:ind w:left="8174" w:hanging="279"/>
      </w:pPr>
      <w:rPr>
        <w:rFonts w:hint="default"/>
      </w:rPr>
    </w:lvl>
  </w:abstractNum>
  <w:abstractNum w:abstractNumId="33" w15:restartNumberingAfterBreak="0">
    <w:nsid w:val="6D2B48BC"/>
    <w:multiLevelType w:val="hybridMultilevel"/>
    <w:tmpl w:val="1BC0F75E"/>
    <w:lvl w:ilvl="0" w:tplc="9D74F882">
      <w:start w:val="1"/>
      <w:numFmt w:val="lowerLetter"/>
      <w:lvlText w:val="%1)"/>
      <w:lvlJc w:val="left"/>
      <w:pPr>
        <w:ind w:left="348" w:hanging="245"/>
        <w:jc w:val="left"/>
      </w:pPr>
      <w:rPr>
        <w:rFonts w:ascii="Times New Roman" w:eastAsia="Times New Roman" w:hAnsi="Times New Roman" w:cs="Times New Roman" w:hint="default"/>
        <w:spacing w:val="-1"/>
        <w:w w:val="99"/>
        <w:sz w:val="24"/>
        <w:szCs w:val="24"/>
      </w:rPr>
    </w:lvl>
    <w:lvl w:ilvl="1" w:tplc="35CEA6DC">
      <w:numFmt w:val="bullet"/>
      <w:lvlText w:val="•"/>
      <w:lvlJc w:val="left"/>
      <w:pPr>
        <w:ind w:left="682" w:hanging="245"/>
      </w:pPr>
      <w:rPr>
        <w:rFonts w:hint="default"/>
      </w:rPr>
    </w:lvl>
    <w:lvl w:ilvl="2" w:tplc="D9CC1B52">
      <w:numFmt w:val="bullet"/>
      <w:lvlText w:val="•"/>
      <w:lvlJc w:val="left"/>
      <w:pPr>
        <w:ind w:left="1024" w:hanging="245"/>
      </w:pPr>
      <w:rPr>
        <w:rFonts w:hint="default"/>
      </w:rPr>
    </w:lvl>
    <w:lvl w:ilvl="3" w:tplc="644E7CCA">
      <w:numFmt w:val="bullet"/>
      <w:lvlText w:val="•"/>
      <w:lvlJc w:val="left"/>
      <w:pPr>
        <w:ind w:left="1366" w:hanging="245"/>
      </w:pPr>
      <w:rPr>
        <w:rFonts w:hint="default"/>
      </w:rPr>
    </w:lvl>
    <w:lvl w:ilvl="4" w:tplc="F43064DA">
      <w:numFmt w:val="bullet"/>
      <w:lvlText w:val="•"/>
      <w:lvlJc w:val="left"/>
      <w:pPr>
        <w:ind w:left="1708" w:hanging="245"/>
      </w:pPr>
      <w:rPr>
        <w:rFonts w:hint="default"/>
      </w:rPr>
    </w:lvl>
    <w:lvl w:ilvl="5" w:tplc="8A0EAAF8">
      <w:numFmt w:val="bullet"/>
      <w:lvlText w:val="•"/>
      <w:lvlJc w:val="left"/>
      <w:pPr>
        <w:ind w:left="2050" w:hanging="245"/>
      </w:pPr>
      <w:rPr>
        <w:rFonts w:hint="default"/>
      </w:rPr>
    </w:lvl>
    <w:lvl w:ilvl="6" w:tplc="947CC544">
      <w:numFmt w:val="bullet"/>
      <w:lvlText w:val="•"/>
      <w:lvlJc w:val="left"/>
      <w:pPr>
        <w:ind w:left="2392" w:hanging="245"/>
      </w:pPr>
      <w:rPr>
        <w:rFonts w:hint="default"/>
      </w:rPr>
    </w:lvl>
    <w:lvl w:ilvl="7" w:tplc="491E6EDC">
      <w:numFmt w:val="bullet"/>
      <w:lvlText w:val="•"/>
      <w:lvlJc w:val="left"/>
      <w:pPr>
        <w:ind w:left="2734" w:hanging="245"/>
      </w:pPr>
      <w:rPr>
        <w:rFonts w:hint="default"/>
      </w:rPr>
    </w:lvl>
    <w:lvl w:ilvl="8" w:tplc="8506B7CE">
      <w:numFmt w:val="bullet"/>
      <w:lvlText w:val="•"/>
      <w:lvlJc w:val="left"/>
      <w:pPr>
        <w:ind w:left="3076" w:hanging="245"/>
      </w:pPr>
      <w:rPr>
        <w:rFonts w:hint="default"/>
      </w:rPr>
    </w:lvl>
  </w:abstractNum>
  <w:abstractNum w:abstractNumId="34" w15:restartNumberingAfterBreak="0">
    <w:nsid w:val="6D453808"/>
    <w:multiLevelType w:val="hybridMultilevel"/>
    <w:tmpl w:val="94D2C718"/>
    <w:lvl w:ilvl="0" w:tplc="7756BF32">
      <w:start w:val="1"/>
      <w:numFmt w:val="decimal"/>
      <w:lvlText w:val="%1."/>
      <w:lvlJc w:val="left"/>
      <w:pPr>
        <w:ind w:left="831" w:hanging="360"/>
        <w:jc w:val="left"/>
      </w:pPr>
      <w:rPr>
        <w:rFonts w:ascii="Calibri" w:eastAsia="Calibri" w:hAnsi="Calibri" w:cs="Calibri" w:hint="default"/>
        <w:spacing w:val="-4"/>
        <w:w w:val="100"/>
        <w:sz w:val="24"/>
        <w:szCs w:val="24"/>
      </w:rPr>
    </w:lvl>
    <w:lvl w:ilvl="1" w:tplc="7AA0C0BA">
      <w:numFmt w:val="bullet"/>
      <w:lvlText w:val="•"/>
      <w:lvlJc w:val="left"/>
      <w:pPr>
        <w:ind w:left="1850" w:hanging="360"/>
      </w:pPr>
      <w:rPr>
        <w:rFonts w:hint="default"/>
      </w:rPr>
    </w:lvl>
    <w:lvl w:ilvl="2" w:tplc="2244EB2A">
      <w:numFmt w:val="bullet"/>
      <w:lvlText w:val="•"/>
      <w:lvlJc w:val="left"/>
      <w:pPr>
        <w:ind w:left="2860" w:hanging="360"/>
      </w:pPr>
      <w:rPr>
        <w:rFonts w:hint="default"/>
      </w:rPr>
    </w:lvl>
    <w:lvl w:ilvl="3" w:tplc="66C03944">
      <w:numFmt w:val="bullet"/>
      <w:lvlText w:val="•"/>
      <w:lvlJc w:val="left"/>
      <w:pPr>
        <w:ind w:left="3870" w:hanging="360"/>
      </w:pPr>
      <w:rPr>
        <w:rFonts w:hint="default"/>
      </w:rPr>
    </w:lvl>
    <w:lvl w:ilvl="4" w:tplc="40404526">
      <w:numFmt w:val="bullet"/>
      <w:lvlText w:val="•"/>
      <w:lvlJc w:val="left"/>
      <w:pPr>
        <w:ind w:left="4880" w:hanging="360"/>
      </w:pPr>
      <w:rPr>
        <w:rFonts w:hint="default"/>
      </w:rPr>
    </w:lvl>
    <w:lvl w:ilvl="5" w:tplc="56128358">
      <w:numFmt w:val="bullet"/>
      <w:lvlText w:val="•"/>
      <w:lvlJc w:val="left"/>
      <w:pPr>
        <w:ind w:left="5890" w:hanging="360"/>
      </w:pPr>
      <w:rPr>
        <w:rFonts w:hint="default"/>
      </w:rPr>
    </w:lvl>
    <w:lvl w:ilvl="6" w:tplc="691A8EF6">
      <w:numFmt w:val="bullet"/>
      <w:lvlText w:val="•"/>
      <w:lvlJc w:val="left"/>
      <w:pPr>
        <w:ind w:left="6900" w:hanging="360"/>
      </w:pPr>
      <w:rPr>
        <w:rFonts w:hint="default"/>
      </w:rPr>
    </w:lvl>
    <w:lvl w:ilvl="7" w:tplc="EF52C428">
      <w:numFmt w:val="bullet"/>
      <w:lvlText w:val="•"/>
      <w:lvlJc w:val="left"/>
      <w:pPr>
        <w:ind w:left="7910" w:hanging="360"/>
      </w:pPr>
      <w:rPr>
        <w:rFonts w:hint="default"/>
      </w:rPr>
    </w:lvl>
    <w:lvl w:ilvl="8" w:tplc="A736305C">
      <w:numFmt w:val="bullet"/>
      <w:lvlText w:val="•"/>
      <w:lvlJc w:val="left"/>
      <w:pPr>
        <w:ind w:left="8920" w:hanging="360"/>
      </w:pPr>
      <w:rPr>
        <w:rFonts w:hint="default"/>
      </w:rPr>
    </w:lvl>
  </w:abstractNum>
  <w:abstractNum w:abstractNumId="35" w15:restartNumberingAfterBreak="0">
    <w:nsid w:val="6EED51BA"/>
    <w:multiLevelType w:val="hybridMultilevel"/>
    <w:tmpl w:val="104239E6"/>
    <w:lvl w:ilvl="0" w:tplc="8F78837A">
      <w:numFmt w:val="bullet"/>
      <w:lvlText w:val=""/>
      <w:lvlJc w:val="left"/>
      <w:pPr>
        <w:ind w:left="840" w:hanging="360"/>
      </w:pPr>
      <w:rPr>
        <w:rFonts w:ascii="Symbol" w:eastAsia="Symbol" w:hAnsi="Symbol" w:cs="Symbol" w:hint="default"/>
        <w:w w:val="100"/>
        <w:sz w:val="24"/>
        <w:szCs w:val="24"/>
      </w:rPr>
    </w:lvl>
    <w:lvl w:ilvl="1" w:tplc="8278CC52">
      <w:numFmt w:val="bullet"/>
      <w:lvlText w:val="o"/>
      <w:lvlJc w:val="left"/>
      <w:pPr>
        <w:ind w:left="1560" w:hanging="360"/>
      </w:pPr>
      <w:rPr>
        <w:rFonts w:ascii="Courier New" w:eastAsia="Courier New" w:hAnsi="Courier New" w:cs="Courier New" w:hint="default"/>
        <w:w w:val="99"/>
        <w:sz w:val="24"/>
        <w:szCs w:val="24"/>
      </w:rPr>
    </w:lvl>
    <w:lvl w:ilvl="2" w:tplc="E856CD5C">
      <w:numFmt w:val="bullet"/>
      <w:lvlText w:val="•"/>
      <w:lvlJc w:val="left"/>
      <w:pPr>
        <w:ind w:left="2613" w:hanging="360"/>
      </w:pPr>
      <w:rPr>
        <w:rFonts w:hint="default"/>
      </w:rPr>
    </w:lvl>
    <w:lvl w:ilvl="3" w:tplc="CA8288E0">
      <w:numFmt w:val="bullet"/>
      <w:lvlText w:val="•"/>
      <w:lvlJc w:val="left"/>
      <w:pPr>
        <w:ind w:left="3666" w:hanging="360"/>
      </w:pPr>
      <w:rPr>
        <w:rFonts w:hint="default"/>
      </w:rPr>
    </w:lvl>
    <w:lvl w:ilvl="4" w:tplc="728013FE">
      <w:numFmt w:val="bullet"/>
      <w:lvlText w:val="•"/>
      <w:lvlJc w:val="left"/>
      <w:pPr>
        <w:ind w:left="4720" w:hanging="360"/>
      </w:pPr>
      <w:rPr>
        <w:rFonts w:hint="default"/>
      </w:rPr>
    </w:lvl>
    <w:lvl w:ilvl="5" w:tplc="792CE8DA">
      <w:numFmt w:val="bullet"/>
      <w:lvlText w:val="•"/>
      <w:lvlJc w:val="left"/>
      <w:pPr>
        <w:ind w:left="5773" w:hanging="360"/>
      </w:pPr>
      <w:rPr>
        <w:rFonts w:hint="default"/>
      </w:rPr>
    </w:lvl>
    <w:lvl w:ilvl="6" w:tplc="8208DEDE">
      <w:numFmt w:val="bullet"/>
      <w:lvlText w:val="•"/>
      <w:lvlJc w:val="left"/>
      <w:pPr>
        <w:ind w:left="6826" w:hanging="360"/>
      </w:pPr>
      <w:rPr>
        <w:rFonts w:hint="default"/>
      </w:rPr>
    </w:lvl>
    <w:lvl w:ilvl="7" w:tplc="79DED218">
      <w:numFmt w:val="bullet"/>
      <w:lvlText w:val="•"/>
      <w:lvlJc w:val="left"/>
      <w:pPr>
        <w:ind w:left="7880" w:hanging="360"/>
      </w:pPr>
      <w:rPr>
        <w:rFonts w:hint="default"/>
      </w:rPr>
    </w:lvl>
    <w:lvl w:ilvl="8" w:tplc="59CA35EC">
      <w:numFmt w:val="bullet"/>
      <w:lvlText w:val="•"/>
      <w:lvlJc w:val="left"/>
      <w:pPr>
        <w:ind w:left="8933" w:hanging="360"/>
      </w:pPr>
      <w:rPr>
        <w:rFonts w:hint="default"/>
      </w:rPr>
    </w:lvl>
  </w:abstractNum>
  <w:abstractNum w:abstractNumId="36" w15:restartNumberingAfterBreak="0">
    <w:nsid w:val="717C688A"/>
    <w:multiLevelType w:val="hybridMultilevel"/>
    <w:tmpl w:val="A23679B2"/>
    <w:lvl w:ilvl="0" w:tplc="045EDC4C">
      <w:start w:val="1"/>
      <w:numFmt w:val="lowerLetter"/>
      <w:lvlText w:val="%1)"/>
      <w:lvlJc w:val="left"/>
      <w:pPr>
        <w:ind w:left="348" w:hanging="245"/>
        <w:jc w:val="left"/>
      </w:pPr>
      <w:rPr>
        <w:rFonts w:ascii="Times New Roman" w:eastAsia="Times New Roman" w:hAnsi="Times New Roman" w:cs="Times New Roman" w:hint="default"/>
        <w:spacing w:val="-1"/>
        <w:w w:val="99"/>
        <w:sz w:val="24"/>
        <w:szCs w:val="24"/>
      </w:rPr>
    </w:lvl>
    <w:lvl w:ilvl="1" w:tplc="D4507BEE">
      <w:numFmt w:val="bullet"/>
      <w:lvlText w:val="•"/>
      <w:lvlJc w:val="left"/>
      <w:pPr>
        <w:ind w:left="738" w:hanging="245"/>
      </w:pPr>
      <w:rPr>
        <w:rFonts w:hint="default"/>
      </w:rPr>
    </w:lvl>
    <w:lvl w:ilvl="2" w:tplc="FC40DC4E">
      <w:numFmt w:val="bullet"/>
      <w:lvlText w:val="•"/>
      <w:lvlJc w:val="left"/>
      <w:pPr>
        <w:ind w:left="1137" w:hanging="245"/>
      </w:pPr>
      <w:rPr>
        <w:rFonts w:hint="default"/>
      </w:rPr>
    </w:lvl>
    <w:lvl w:ilvl="3" w:tplc="1EC828E0">
      <w:numFmt w:val="bullet"/>
      <w:lvlText w:val="•"/>
      <w:lvlJc w:val="left"/>
      <w:pPr>
        <w:ind w:left="1536" w:hanging="245"/>
      </w:pPr>
      <w:rPr>
        <w:rFonts w:hint="default"/>
      </w:rPr>
    </w:lvl>
    <w:lvl w:ilvl="4" w:tplc="87CE8BEE">
      <w:numFmt w:val="bullet"/>
      <w:lvlText w:val="•"/>
      <w:lvlJc w:val="left"/>
      <w:pPr>
        <w:ind w:left="1935" w:hanging="245"/>
      </w:pPr>
      <w:rPr>
        <w:rFonts w:hint="default"/>
      </w:rPr>
    </w:lvl>
    <w:lvl w:ilvl="5" w:tplc="A33EFD34">
      <w:numFmt w:val="bullet"/>
      <w:lvlText w:val="•"/>
      <w:lvlJc w:val="left"/>
      <w:pPr>
        <w:ind w:left="2334" w:hanging="245"/>
      </w:pPr>
      <w:rPr>
        <w:rFonts w:hint="default"/>
      </w:rPr>
    </w:lvl>
    <w:lvl w:ilvl="6" w:tplc="66AA11C8">
      <w:numFmt w:val="bullet"/>
      <w:lvlText w:val="•"/>
      <w:lvlJc w:val="left"/>
      <w:pPr>
        <w:ind w:left="2733" w:hanging="245"/>
      </w:pPr>
      <w:rPr>
        <w:rFonts w:hint="default"/>
      </w:rPr>
    </w:lvl>
    <w:lvl w:ilvl="7" w:tplc="A2201FDE">
      <w:numFmt w:val="bullet"/>
      <w:lvlText w:val="•"/>
      <w:lvlJc w:val="left"/>
      <w:pPr>
        <w:ind w:left="3132" w:hanging="245"/>
      </w:pPr>
      <w:rPr>
        <w:rFonts w:hint="default"/>
      </w:rPr>
    </w:lvl>
    <w:lvl w:ilvl="8" w:tplc="CA6AE998">
      <w:numFmt w:val="bullet"/>
      <w:lvlText w:val="•"/>
      <w:lvlJc w:val="left"/>
      <w:pPr>
        <w:ind w:left="3531" w:hanging="245"/>
      </w:pPr>
      <w:rPr>
        <w:rFonts w:hint="default"/>
      </w:rPr>
    </w:lvl>
  </w:abstractNum>
  <w:abstractNum w:abstractNumId="37" w15:restartNumberingAfterBreak="0">
    <w:nsid w:val="73805767"/>
    <w:multiLevelType w:val="hybridMultilevel"/>
    <w:tmpl w:val="A1B87A5A"/>
    <w:lvl w:ilvl="0" w:tplc="577ED1A2">
      <w:start w:val="1"/>
      <w:numFmt w:val="lowerLetter"/>
      <w:lvlText w:val="%1)"/>
      <w:lvlJc w:val="left"/>
      <w:pPr>
        <w:ind w:left="345" w:hanging="245"/>
        <w:jc w:val="left"/>
      </w:pPr>
      <w:rPr>
        <w:rFonts w:ascii="Times New Roman" w:eastAsia="Times New Roman" w:hAnsi="Times New Roman" w:cs="Times New Roman" w:hint="default"/>
        <w:spacing w:val="-1"/>
        <w:w w:val="99"/>
        <w:sz w:val="24"/>
        <w:szCs w:val="24"/>
      </w:rPr>
    </w:lvl>
    <w:lvl w:ilvl="1" w:tplc="B778F972">
      <w:numFmt w:val="bullet"/>
      <w:lvlText w:val="•"/>
      <w:lvlJc w:val="left"/>
      <w:pPr>
        <w:ind w:left="738" w:hanging="245"/>
      </w:pPr>
      <w:rPr>
        <w:rFonts w:hint="default"/>
      </w:rPr>
    </w:lvl>
    <w:lvl w:ilvl="2" w:tplc="11E4C5DE">
      <w:numFmt w:val="bullet"/>
      <w:lvlText w:val="•"/>
      <w:lvlJc w:val="left"/>
      <w:pPr>
        <w:ind w:left="1137" w:hanging="245"/>
      </w:pPr>
      <w:rPr>
        <w:rFonts w:hint="default"/>
      </w:rPr>
    </w:lvl>
    <w:lvl w:ilvl="3" w:tplc="895E7D74">
      <w:numFmt w:val="bullet"/>
      <w:lvlText w:val="•"/>
      <w:lvlJc w:val="left"/>
      <w:pPr>
        <w:ind w:left="1536" w:hanging="245"/>
      </w:pPr>
      <w:rPr>
        <w:rFonts w:hint="default"/>
      </w:rPr>
    </w:lvl>
    <w:lvl w:ilvl="4" w:tplc="630E897E">
      <w:numFmt w:val="bullet"/>
      <w:lvlText w:val="•"/>
      <w:lvlJc w:val="left"/>
      <w:pPr>
        <w:ind w:left="1935" w:hanging="245"/>
      </w:pPr>
      <w:rPr>
        <w:rFonts w:hint="default"/>
      </w:rPr>
    </w:lvl>
    <w:lvl w:ilvl="5" w:tplc="175EAEB8">
      <w:numFmt w:val="bullet"/>
      <w:lvlText w:val="•"/>
      <w:lvlJc w:val="left"/>
      <w:pPr>
        <w:ind w:left="2334" w:hanging="245"/>
      </w:pPr>
      <w:rPr>
        <w:rFonts w:hint="default"/>
      </w:rPr>
    </w:lvl>
    <w:lvl w:ilvl="6" w:tplc="3BC45FD4">
      <w:numFmt w:val="bullet"/>
      <w:lvlText w:val="•"/>
      <w:lvlJc w:val="left"/>
      <w:pPr>
        <w:ind w:left="2733" w:hanging="245"/>
      </w:pPr>
      <w:rPr>
        <w:rFonts w:hint="default"/>
      </w:rPr>
    </w:lvl>
    <w:lvl w:ilvl="7" w:tplc="E242868A">
      <w:numFmt w:val="bullet"/>
      <w:lvlText w:val="•"/>
      <w:lvlJc w:val="left"/>
      <w:pPr>
        <w:ind w:left="3132" w:hanging="245"/>
      </w:pPr>
      <w:rPr>
        <w:rFonts w:hint="default"/>
      </w:rPr>
    </w:lvl>
    <w:lvl w:ilvl="8" w:tplc="F7DC7E58">
      <w:numFmt w:val="bullet"/>
      <w:lvlText w:val="•"/>
      <w:lvlJc w:val="left"/>
      <w:pPr>
        <w:ind w:left="3531" w:hanging="245"/>
      </w:pPr>
      <w:rPr>
        <w:rFonts w:hint="default"/>
      </w:rPr>
    </w:lvl>
  </w:abstractNum>
  <w:abstractNum w:abstractNumId="38" w15:restartNumberingAfterBreak="0">
    <w:nsid w:val="78076BA3"/>
    <w:multiLevelType w:val="hybridMultilevel"/>
    <w:tmpl w:val="5240E81E"/>
    <w:lvl w:ilvl="0" w:tplc="4AE21E30">
      <w:start w:val="1"/>
      <w:numFmt w:val="decimal"/>
      <w:lvlText w:val="%1."/>
      <w:lvlJc w:val="left"/>
      <w:pPr>
        <w:ind w:left="840" w:hanging="360"/>
        <w:jc w:val="left"/>
      </w:pPr>
      <w:rPr>
        <w:rFonts w:ascii="Calibri" w:eastAsia="Calibri" w:hAnsi="Calibri" w:cs="Calibri" w:hint="default"/>
        <w:spacing w:val="-5"/>
        <w:w w:val="100"/>
        <w:sz w:val="24"/>
        <w:szCs w:val="24"/>
      </w:rPr>
    </w:lvl>
    <w:lvl w:ilvl="1" w:tplc="91F021A4">
      <w:start w:val="1"/>
      <w:numFmt w:val="upperLetter"/>
      <w:lvlText w:val="%2."/>
      <w:lvlJc w:val="left"/>
      <w:pPr>
        <w:ind w:left="1920" w:hanging="360"/>
        <w:jc w:val="left"/>
      </w:pPr>
      <w:rPr>
        <w:rFonts w:ascii="Calibri" w:eastAsia="Calibri" w:hAnsi="Calibri" w:cs="Calibri" w:hint="default"/>
        <w:spacing w:val="-3"/>
        <w:w w:val="100"/>
        <w:sz w:val="24"/>
        <w:szCs w:val="24"/>
      </w:rPr>
    </w:lvl>
    <w:lvl w:ilvl="2" w:tplc="16C023C4">
      <w:numFmt w:val="bullet"/>
      <w:lvlText w:val="•"/>
      <w:lvlJc w:val="left"/>
      <w:pPr>
        <w:ind w:left="2933" w:hanging="360"/>
      </w:pPr>
      <w:rPr>
        <w:rFonts w:hint="default"/>
      </w:rPr>
    </w:lvl>
    <w:lvl w:ilvl="3" w:tplc="8B20DF72">
      <w:numFmt w:val="bullet"/>
      <w:lvlText w:val="•"/>
      <w:lvlJc w:val="left"/>
      <w:pPr>
        <w:ind w:left="3946" w:hanging="360"/>
      </w:pPr>
      <w:rPr>
        <w:rFonts w:hint="default"/>
      </w:rPr>
    </w:lvl>
    <w:lvl w:ilvl="4" w:tplc="B848263A">
      <w:numFmt w:val="bullet"/>
      <w:lvlText w:val="•"/>
      <w:lvlJc w:val="left"/>
      <w:pPr>
        <w:ind w:left="4960" w:hanging="360"/>
      </w:pPr>
      <w:rPr>
        <w:rFonts w:hint="default"/>
      </w:rPr>
    </w:lvl>
    <w:lvl w:ilvl="5" w:tplc="EB94328A">
      <w:numFmt w:val="bullet"/>
      <w:lvlText w:val="•"/>
      <w:lvlJc w:val="left"/>
      <w:pPr>
        <w:ind w:left="5973" w:hanging="360"/>
      </w:pPr>
      <w:rPr>
        <w:rFonts w:hint="default"/>
      </w:rPr>
    </w:lvl>
    <w:lvl w:ilvl="6" w:tplc="2C7C04F2">
      <w:numFmt w:val="bullet"/>
      <w:lvlText w:val="•"/>
      <w:lvlJc w:val="left"/>
      <w:pPr>
        <w:ind w:left="6986" w:hanging="360"/>
      </w:pPr>
      <w:rPr>
        <w:rFonts w:hint="default"/>
      </w:rPr>
    </w:lvl>
    <w:lvl w:ilvl="7" w:tplc="34808462">
      <w:numFmt w:val="bullet"/>
      <w:lvlText w:val="•"/>
      <w:lvlJc w:val="left"/>
      <w:pPr>
        <w:ind w:left="8000" w:hanging="360"/>
      </w:pPr>
      <w:rPr>
        <w:rFonts w:hint="default"/>
      </w:rPr>
    </w:lvl>
    <w:lvl w:ilvl="8" w:tplc="1A024686">
      <w:numFmt w:val="bullet"/>
      <w:lvlText w:val="•"/>
      <w:lvlJc w:val="left"/>
      <w:pPr>
        <w:ind w:left="9013" w:hanging="360"/>
      </w:pPr>
      <w:rPr>
        <w:rFonts w:hint="default"/>
      </w:rPr>
    </w:lvl>
  </w:abstractNum>
  <w:abstractNum w:abstractNumId="39" w15:restartNumberingAfterBreak="0">
    <w:nsid w:val="7CA6381F"/>
    <w:multiLevelType w:val="hybridMultilevel"/>
    <w:tmpl w:val="98A8008E"/>
    <w:lvl w:ilvl="0" w:tplc="A254F694">
      <w:start w:val="1"/>
      <w:numFmt w:val="upperRoman"/>
      <w:lvlText w:val="%1."/>
      <w:lvlJc w:val="left"/>
      <w:pPr>
        <w:ind w:left="951" w:hanging="298"/>
        <w:jc w:val="right"/>
      </w:pPr>
      <w:rPr>
        <w:rFonts w:ascii="Calibri" w:eastAsia="Calibri" w:hAnsi="Calibri" w:cs="Calibri" w:hint="default"/>
        <w:spacing w:val="-1"/>
        <w:w w:val="100"/>
        <w:sz w:val="22"/>
        <w:szCs w:val="22"/>
      </w:rPr>
    </w:lvl>
    <w:lvl w:ilvl="1" w:tplc="19C890CC">
      <w:start w:val="1"/>
      <w:numFmt w:val="lowerLetter"/>
      <w:lvlText w:val="%2."/>
      <w:lvlJc w:val="left"/>
      <w:pPr>
        <w:ind w:left="1571" w:hanging="360"/>
        <w:jc w:val="left"/>
      </w:pPr>
      <w:rPr>
        <w:rFonts w:ascii="Calibri" w:eastAsia="Calibri" w:hAnsi="Calibri" w:cs="Calibri" w:hint="default"/>
        <w:spacing w:val="-1"/>
        <w:w w:val="100"/>
        <w:sz w:val="22"/>
        <w:szCs w:val="22"/>
      </w:rPr>
    </w:lvl>
    <w:lvl w:ilvl="2" w:tplc="78780F54">
      <w:start w:val="1"/>
      <w:numFmt w:val="lowerRoman"/>
      <w:lvlText w:val="%3."/>
      <w:lvlJc w:val="left"/>
      <w:pPr>
        <w:ind w:left="2202" w:hanging="288"/>
        <w:jc w:val="right"/>
      </w:pPr>
      <w:rPr>
        <w:rFonts w:ascii="Calibri" w:eastAsia="Calibri" w:hAnsi="Calibri" w:cs="Calibri" w:hint="default"/>
        <w:spacing w:val="-1"/>
        <w:w w:val="100"/>
        <w:sz w:val="22"/>
        <w:szCs w:val="22"/>
      </w:rPr>
    </w:lvl>
    <w:lvl w:ilvl="3" w:tplc="4DAAE26E">
      <w:numFmt w:val="bullet"/>
      <w:lvlText w:val="•"/>
      <w:lvlJc w:val="left"/>
      <w:pPr>
        <w:ind w:left="1580" w:hanging="288"/>
      </w:pPr>
      <w:rPr>
        <w:rFonts w:hint="default"/>
      </w:rPr>
    </w:lvl>
    <w:lvl w:ilvl="4" w:tplc="5A3AC3C4">
      <w:numFmt w:val="bullet"/>
      <w:lvlText w:val="•"/>
      <w:lvlJc w:val="left"/>
      <w:pPr>
        <w:ind w:left="2200" w:hanging="288"/>
      </w:pPr>
      <w:rPr>
        <w:rFonts w:hint="default"/>
      </w:rPr>
    </w:lvl>
    <w:lvl w:ilvl="5" w:tplc="D35C267E">
      <w:numFmt w:val="bullet"/>
      <w:lvlText w:val="•"/>
      <w:lvlJc w:val="left"/>
      <w:pPr>
        <w:ind w:left="3663" w:hanging="288"/>
      </w:pPr>
      <w:rPr>
        <w:rFonts w:hint="default"/>
      </w:rPr>
    </w:lvl>
    <w:lvl w:ilvl="6" w:tplc="F96C5698">
      <w:numFmt w:val="bullet"/>
      <w:lvlText w:val="•"/>
      <w:lvlJc w:val="left"/>
      <w:pPr>
        <w:ind w:left="5126" w:hanging="288"/>
      </w:pPr>
      <w:rPr>
        <w:rFonts w:hint="default"/>
      </w:rPr>
    </w:lvl>
    <w:lvl w:ilvl="7" w:tplc="9B62A784">
      <w:numFmt w:val="bullet"/>
      <w:lvlText w:val="•"/>
      <w:lvlJc w:val="left"/>
      <w:pPr>
        <w:ind w:left="6590" w:hanging="288"/>
      </w:pPr>
      <w:rPr>
        <w:rFonts w:hint="default"/>
      </w:rPr>
    </w:lvl>
    <w:lvl w:ilvl="8" w:tplc="DE1C7350">
      <w:numFmt w:val="bullet"/>
      <w:lvlText w:val="•"/>
      <w:lvlJc w:val="left"/>
      <w:pPr>
        <w:ind w:left="8053" w:hanging="288"/>
      </w:pPr>
      <w:rPr>
        <w:rFonts w:hint="default"/>
      </w:rPr>
    </w:lvl>
  </w:abstractNum>
  <w:abstractNum w:abstractNumId="40" w15:restartNumberingAfterBreak="0">
    <w:nsid w:val="7D60126D"/>
    <w:multiLevelType w:val="hybridMultilevel"/>
    <w:tmpl w:val="2E169072"/>
    <w:lvl w:ilvl="0" w:tplc="0442BC26">
      <w:start w:val="1"/>
      <w:numFmt w:val="decimal"/>
      <w:lvlText w:val="%1."/>
      <w:lvlJc w:val="left"/>
      <w:pPr>
        <w:ind w:left="840" w:hanging="360"/>
        <w:jc w:val="left"/>
      </w:pPr>
      <w:rPr>
        <w:rFonts w:ascii="Calibri" w:eastAsia="Calibri" w:hAnsi="Calibri" w:cs="Calibri" w:hint="default"/>
        <w:spacing w:val="-4"/>
        <w:w w:val="100"/>
        <w:sz w:val="24"/>
        <w:szCs w:val="24"/>
      </w:rPr>
    </w:lvl>
    <w:lvl w:ilvl="1" w:tplc="7980B7CC">
      <w:start w:val="1"/>
      <w:numFmt w:val="upperRoman"/>
      <w:lvlText w:val="%2."/>
      <w:lvlJc w:val="left"/>
      <w:pPr>
        <w:ind w:left="951" w:hanging="298"/>
        <w:jc w:val="right"/>
      </w:pPr>
      <w:rPr>
        <w:rFonts w:ascii="Calibri" w:eastAsia="Calibri" w:hAnsi="Calibri" w:cs="Calibri" w:hint="default"/>
        <w:spacing w:val="-1"/>
        <w:w w:val="100"/>
        <w:sz w:val="22"/>
        <w:szCs w:val="22"/>
      </w:rPr>
    </w:lvl>
    <w:lvl w:ilvl="2" w:tplc="8996E524">
      <w:start w:val="1"/>
      <w:numFmt w:val="lowerLetter"/>
      <w:lvlText w:val="%3."/>
      <w:lvlJc w:val="left"/>
      <w:pPr>
        <w:ind w:left="1571" w:hanging="360"/>
        <w:jc w:val="left"/>
      </w:pPr>
      <w:rPr>
        <w:rFonts w:ascii="Calibri" w:eastAsia="Calibri" w:hAnsi="Calibri" w:cs="Calibri" w:hint="default"/>
        <w:spacing w:val="-1"/>
        <w:w w:val="100"/>
        <w:sz w:val="22"/>
        <w:szCs w:val="22"/>
      </w:rPr>
    </w:lvl>
    <w:lvl w:ilvl="3" w:tplc="4F92E884">
      <w:start w:val="1"/>
      <w:numFmt w:val="lowerRoman"/>
      <w:lvlText w:val="%4."/>
      <w:lvlJc w:val="left"/>
      <w:pPr>
        <w:ind w:left="2201" w:hanging="288"/>
        <w:jc w:val="right"/>
      </w:pPr>
      <w:rPr>
        <w:rFonts w:ascii="Calibri" w:eastAsia="Calibri" w:hAnsi="Calibri" w:cs="Calibri" w:hint="default"/>
        <w:spacing w:val="-1"/>
        <w:w w:val="100"/>
        <w:sz w:val="22"/>
        <w:szCs w:val="22"/>
      </w:rPr>
    </w:lvl>
    <w:lvl w:ilvl="4" w:tplc="A72A668C">
      <w:numFmt w:val="bullet"/>
      <w:lvlText w:val="•"/>
      <w:lvlJc w:val="left"/>
      <w:pPr>
        <w:ind w:left="2200" w:hanging="288"/>
      </w:pPr>
      <w:rPr>
        <w:rFonts w:hint="default"/>
      </w:rPr>
    </w:lvl>
    <w:lvl w:ilvl="5" w:tplc="7CECC6A4">
      <w:numFmt w:val="bullet"/>
      <w:lvlText w:val="•"/>
      <w:lvlJc w:val="left"/>
      <w:pPr>
        <w:ind w:left="3613" w:hanging="288"/>
      </w:pPr>
      <w:rPr>
        <w:rFonts w:hint="default"/>
      </w:rPr>
    </w:lvl>
    <w:lvl w:ilvl="6" w:tplc="04184C6C">
      <w:numFmt w:val="bullet"/>
      <w:lvlText w:val="•"/>
      <w:lvlJc w:val="left"/>
      <w:pPr>
        <w:ind w:left="5026" w:hanging="288"/>
      </w:pPr>
      <w:rPr>
        <w:rFonts w:hint="default"/>
      </w:rPr>
    </w:lvl>
    <w:lvl w:ilvl="7" w:tplc="193ED50C">
      <w:numFmt w:val="bullet"/>
      <w:lvlText w:val="•"/>
      <w:lvlJc w:val="left"/>
      <w:pPr>
        <w:ind w:left="6440" w:hanging="288"/>
      </w:pPr>
      <w:rPr>
        <w:rFonts w:hint="default"/>
      </w:rPr>
    </w:lvl>
    <w:lvl w:ilvl="8" w:tplc="CB6EBF3C">
      <w:numFmt w:val="bullet"/>
      <w:lvlText w:val="•"/>
      <w:lvlJc w:val="left"/>
      <w:pPr>
        <w:ind w:left="7853" w:hanging="288"/>
      </w:pPr>
      <w:rPr>
        <w:rFonts w:hint="default"/>
      </w:rPr>
    </w:lvl>
  </w:abstractNum>
  <w:num w:numId="1">
    <w:abstractNumId w:val="34"/>
  </w:num>
  <w:num w:numId="2">
    <w:abstractNumId w:val="23"/>
  </w:num>
  <w:num w:numId="3">
    <w:abstractNumId w:val="7"/>
  </w:num>
  <w:num w:numId="4">
    <w:abstractNumId w:val="18"/>
  </w:num>
  <w:num w:numId="5">
    <w:abstractNumId w:val="26"/>
  </w:num>
  <w:num w:numId="6">
    <w:abstractNumId w:val="4"/>
  </w:num>
  <w:num w:numId="7">
    <w:abstractNumId w:val="15"/>
  </w:num>
  <w:num w:numId="8">
    <w:abstractNumId w:val="6"/>
  </w:num>
  <w:num w:numId="9">
    <w:abstractNumId w:val="31"/>
  </w:num>
  <w:num w:numId="10">
    <w:abstractNumId w:val="38"/>
  </w:num>
  <w:num w:numId="11">
    <w:abstractNumId w:val="2"/>
  </w:num>
  <w:num w:numId="12">
    <w:abstractNumId w:val="3"/>
  </w:num>
  <w:num w:numId="13">
    <w:abstractNumId w:val="37"/>
  </w:num>
  <w:num w:numId="14">
    <w:abstractNumId w:val="11"/>
  </w:num>
  <w:num w:numId="15">
    <w:abstractNumId w:val="16"/>
  </w:num>
  <w:num w:numId="16">
    <w:abstractNumId w:val="27"/>
  </w:num>
  <w:num w:numId="17">
    <w:abstractNumId w:val="14"/>
  </w:num>
  <w:num w:numId="18">
    <w:abstractNumId w:val="5"/>
  </w:num>
  <w:num w:numId="19">
    <w:abstractNumId w:val="28"/>
  </w:num>
  <w:num w:numId="20">
    <w:abstractNumId w:val="10"/>
  </w:num>
  <w:num w:numId="21">
    <w:abstractNumId w:val="20"/>
  </w:num>
  <w:num w:numId="22">
    <w:abstractNumId w:val="21"/>
  </w:num>
  <w:num w:numId="23">
    <w:abstractNumId w:val="33"/>
  </w:num>
  <w:num w:numId="24">
    <w:abstractNumId w:val="29"/>
  </w:num>
  <w:num w:numId="25">
    <w:abstractNumId w:val="8"/>
  </w:num>
  <w:num w:numId="26">
    <w:abstractNumId w:val="22"/>
  </w:num>
  <w:num w:numId="27">
    <w:abstractNumId w:val="9"/>
  </w:num>
  <w:num w:numId="28">
    <w:abstractNumId w:val="25"/>
  </w:num>
  <w:num w:numId="29">
    <w:abstractNumId w:val="13"/>
  </w:num>
  <w:num w:numId="30">
    <w:abstractNumId w:val="30"/>
  </w:num>
  <w:num w:numId="31">
    <w:abstractNumId w:val="36"/>
  </w:num>
  <w:num w:numId="32">
    <w:abstractNumId w:val="40"/>
  </w:num>
  <w:num w:numId="33">
    <w:abstractNumId w:val="32"/>
  </w:num>
  <w:num w:numId="34">
    <w:abstractNumId w:val="19"/>
  </w:num>
  <w:num w:numId="35">
    <w:abstractNumId w:val="24"/>
  </w:num>
  <w:num w:numId="36">
    <w:abstractNumId w:val="35"/>
  </w:num>
  <w:num w:numId="37">
    <w:abstractNumId w:val="0"/>
  </w:num>
  <w:num w:numId="38">
    <w:abstractNumId w:val="39"/>
  </w:num>
  <w:num w:numId="39">
    <w:abstractNumId w:val="17"/>
  </w:num>
  <w:num w:numId="40">
    <w:abstractNumId w:val="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ZrxVaxqrKm7FnPFtt/xEaNSbnaZ7Y8Om3EuT0ffOy8VHz84zOyVE9E3hD+E3zUudOvZN5lTzA8NHo1/J4/ibw==" w:salt="3XW2hRh7GcYPqVGPbqzA2Q=="/>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87CCE"/>
    <w:rsid w:val="00187CCE"/>
    <w:rsid w:val="0033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E8F48DD"/>
  <w15:docId w15:val="{2AACDEF3-C6EC-4ACE-ABDF-09B519C3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
      <w:ind w:left="2581" w:right="1991"/>
      <w:jc w:val="center"/>
      <w:outlineLvl w:val="0"/>
    </w:pPr>
    <w:rPr>
      <w:b/>
      <w:bCs/>
      <w:sz w:val="36"/>
      <w:szCs w:val="36"/>
      <w:u w:val="single" w:color="000000"/>
    </w:rPr>
  </w:style>
  <w:style w:type="paragraph" w:styleId="Heading2">
    <w:name w:val="heading 2"/>
    <w:basedOn w:val="Normal"/>
    <w:uiPriority w:val="1"/>
    <w:qFormat/>
    <w:pPr>
      <w:ind w:left="2327"/>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71" w:hanging="360"/>
    </w:pPr>
  </w:style>
  <w:style w:type="paragraph" w:customStyle="1" w:styleId="TableParagraph">
    <w:name w:val="Table Paragraph"/>
    <w:basedOn w:val="Normal"/>
    <w:uiPriority w:val="1"/>
    <w:qFormat/>
    <w:pPr>
      <w:spacing w:line="268"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airnswells@riverton-nj.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31121</Words>
  <Characters>177390</Characters>
  <Application>Microsoft Office Word</Application>
  <DocSecurity>8</DocSecurity>
  <Lines>1478</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Hack</cp:lastModifiedBy>
  <cp:revision>2</cp:revision>
  <dcterms:created xsi:type="dcterms:W3CDTF">2020-02-10T11:54:00Z</dcterms:created>
  <dcterms:modified xsi:type="dcterms:W3CDTF">2020-02-10T16:55:00Z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