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86" w:rsidRPr="00EE3252" w:rsidRDefault="006C5B86" w:rsidP="006C5B86">
      <w:pPr>
        <w:pStyle w:val="Title"/>
        <w:rPr>
          <w:rFonts w:asciiTheme="minorHAnsi" w:hAnsiTheme="minorHAnsi" w:cstheme="minorHAnsi"/>
          <w:szCs w:val="24"/>
        </w:rPr>
      </w:pPr>
      <w:r w:rsidRPr="00EE3252">
        <w:rPr>
          <w:rFonts w:asciiTheme="minorHAnsi" w:hAnsiTheme="minorHAnsi" w:cstheme="minorHAnsi"/>
          <w:szCs w:val="24"/>
        </w:rPr>
        <w:t>BOROUGH OF RIVERTON</w:t>
      </w:r>
    </w:p>
    <w:p w:rsidR="006C5B86" w:rsidRPr="00EE3252" w:rsidRDefault="006C5B86" w:rsidP="006C5B86">
      <w:pPr>
        <w:jc w:val="center"/>
        <w:rPr>
          <w:rFonts w:asciiTheme="minorHAnsi" w:hAnsiTheme="minorHAnsi" w:cstheme="minorHAnsi"/>
          <w:b/>
          <w:szCs w:val="24"/>
        </w:rPr>
      </w:pPr>
      <w:r w:rsidRPr="00EE3252">
        <w:rPr>
          <w:rFonts w:asciiTheme="minorHAnsi" w:hAnsiTheme="minorHAnsi" w:cstheme="minorHAnsi"/>
          <w:b/>
          <w:szCs w:val="24"/>
        </w:rPr>
        <w:t>REGULAR MONTHLY MEETING</w:t>
      </w:r>
    </w:p>
    <w:p w:rsidR="006C5B86" w:rsidRPr="00EE3252" w:rsidRDefault="007B148C" w:rsidP="006C5B86">
      <w:pPr>
        <w:jc w:val="center"/>
        <w:rPr>
          <w:rFonts w:asciiTheme="minorHAnsi" w:hAnsiTheme="minorHAnsi" w:cstheme="minorHAnsi"/>
          <w:b/>
          <w:szCs w:val="24"/>
        </w:rPr>
      </w:pPr>
      <w:r>
        <w:rPr>
          <w:rFonts w:asciiTheme="minorHAnsi" w:hAnsiTheme="minorHAnsi" w:cstheme="minorHAnsi"/>
          <w:b/>
          <w:caps/>
          <w:szCs w:val="24"/>
        </w:rPr>
        <w:t>February 18, 2020</w:t>
      </w:r>
      <w:r w:rsidR="00EE3252">
        <w:rPr>
          <w:rFonts w:asciiTheme="minorHAnsi" w:hAnsiTheme="minorHAnsi" w:cstheme="minorHAnsi"/>
          <w:b/>
          <w:szCs w:val="24"/>
        </w:rPr>
        <w:t xml:space="preserve"> at 7:00 P.M.</w:t>
      </w:r>
    </w:p>
    <w:p w:rsidR="006C5B86" w:rsidRPr="00EE3252" w:rsidRDefault="006C5B86" w:rsidP="006C5B86">
      <w:pPr>
        <w:jc w:val="center"/>
        <w:rPr>
          <w:rFonts w:asciiTheme="minorHAnsi" w:hAnsiTheme="minorHAnsi" w:cstheme="minorHAnsi"/>
          <w:b/>
          <w:szCs w:val="24"/>
        </w:rPr>
      </w:pPr>
    </w:p>
    <w:p w:rsidR="006C5B86" w:rsidRPr="00EE3252" w:rsidRDefault="006C5B86" w:rsidP="006C5B86">
      <w:pPr>
        <w:jc w:val="both"/>
        <w:rPr>
          <w:rFonts w:asciiTheme="minorHAnsi" w:hAnsiTheme="minorHAnsi" w:cstheme="minorHAnsi"/>
          <w:szCs w:val="24"/>
        </w:rPr>
      </w:pPr>
      <w:r w:rsidRPr="00EE3252">
        <w:rPr>
          <w:rFonts w:asciiTheme="minorHAnsi" w:hAnsiTheme="minorHAnsi" w:cstheme="minorHAnsi"/>
          <w:szCs w:val="24"/>
        </w:rPr>
        <w:t>Mayor Cairns Wells called the meeting to order, saluted the Flag, and the following statement “Public notice of this meeting, pursuant to the Open Public Meetings Act, has been given in the following manner:</w:t>
      </w:r>
    </w:p>
    <w:p w:rsidR="006C5B86" w:rsidRPr="00EE3252" w:rsidRDefault="006C5B86" w:rsidP="006C5B86">
      <w:pPr>
        <w:jc w:val="center"/>
        <w:rPr>
          <w:rFonts w:asciiTheme="minorHAnsi" w:hAnsiTheme="minorHAnsi" w:cstheme="minorHAnsi"/>
          <w:b/>
          <w:caps/>
          <w:szCs w:val="24"/>
        </w:rPr>
      </w:pPr>
      <w:r w:rsidRPr="00EE3252">
        <w:rPr>
          <w:rFonts w:asciiTheme="minorHAnsi" w:hAnsiTheme="minorHAnsi" w:cstheme="minorHAnsi"/>
          <w:b/>
          <w:caps/>
          <w:szCs w:val="24"/>
        </w:rPr>
        <w:t>Open Public Meetings Act Statement</w:t>
      </w:r>
    </w:p>
    <w:p w:rsidR="006C5B86" w:rsidRPr="00EE3252" w:rsidRDefault="006C5B86" w:rsidP="006C5B86">
      <w:pPr>
        <w:rPr>
          <w:rFonts w:asciiTheme="minorHAnsi" w:hAnsiTheme="minorHAnsi" w:cstheme="minorHAnsi"/>
          <w:szCs w:val="24"/>
        </w:rPr>
      </w:pPr>
      <w:r w:rsidRPr="00EE3252">
        <w:rPr>
          <w:rFonts w:asciiTheme="minorHAnsi" w:hAnsiTheme="minorHAnsi" w:cstheme="minorHAnsi"/>
          <w:szCs w:val="24"/>
        </w:rPr>
        <w:t>“Public notice of this meeting, pursuant to the Open Public Meetings Act, has been given in the following manner:</w:t>
      </w:r>
    </w:p>
    <w:p w:rsidR="006C5B86" w:rsidRPr="00EE3252" w:rsidRDefault="006C5B86" w:rsidP="006C5B86">
      <w:pPr>
        <w:pStyle w:val="ListParagraph"/>
        <w:numPr>
          <w:ilvl w:val="0"/>
          <w:numId w:val="4"/>
        </w:numPr>
        <w:rPr>
          <w:rFonts w:asciiTheme="minorHAnsi" w:hAnsiTheme="minorHAnsi" w:cstheme="minorHAnsi"/>
          <w:szCs w:val="24"/>
        </w:rPr>
      </w:pPr>
      <w:r w:rsidRPr="00EE3252">
        <w:rPr>
          <w:rFonts w:asciiTheme="minorHAnsi" w:hAnsiTheme="minorHAnsi" w:cstheme="minorHAnsi"/>
          <w:szCs w:val="24"/>
        </w:rPr>
        <w:t xml:space="preserve">Having written notice published in the Burlington County Times Friday January </w:t>
      </w:r>
      <w:r w:rsidR="00EE3252">
        <w:rPr>
          <w:rFonts w:asciiTheme="minorHAnsi" w:hAnsiTheme="minorHAnsi" w:cstheme="minorHAnsi"/>
          <w:szCs w:val="24"/>
        </w:rPr>
        <w:t>10</w:t>
      </w:r>
      <w:r w:rsidRPr="00EE3252">
        <w:rPr>
          <w:rFonts w:asciiTheme="minorHAnsi" w:hAnsiTheme="minorHAnsi" w:cstheme="minorHAnsi"/>
          <w:szCs w:val="24"/>
        </w:rPr>
        <w:t>, 2020</w:t>
      </w:r>
    </w:p>
    <w:p w:rsidR="006C5B86" w:rsidRPr="00EE3252" w:rsidRDefault="006C5B86" w:rsidP="006C5B86">
      <w:pPr>
        <w:pStyle w:val="ListParagraph"/>
        <w:numPr>
          <w:ilvl w:val="0"/>
          <w:numId w:val="4"/>
        </w:numPr>
        <w:rPr>
          <w:rFonts w:asciiTheme="minorHAnsi" w:hAnsiTheme="minorHAnsi" w:cstheme="minorHAnsi"/>
          <w:szCs w:val="24"/>
        </w:rPr>
      </w:pPr>
      <w:r w:rsidRPr="00EE3252">
        <w:rPr>
          <w:rFonts w:asciiTheme="minorHAnsi" w:hAnsiTheme="minorHAnsi" w:cstheme="minorHAnsi"/>
          <w:szCs w:val="24"/>
        </w:rPr>
        <w:t>Forwarding written notice to the Courier Post for informational purposes only on Monday January 6, 2020</w:t>
      </w:r>
    </w:p>
    <w:p w:rsidR="006C5B86" w:rsidRPr="00EE3252" w:rsidRDefault="006C5B86" w:rsidP="006C5B86">
      <w:pPr>
        <w:pStyle w:val="ListParagraph"/>
        <w:numPr>
          <w:ilvl w:val="0"/>
          <w:numId w:val="4"/>
        </w:numPr>
        <w:rPr>
          <w:rFonts w:asciiTheme="minorHAnsi" w:hAnsiTheme="minorHAnsi" w:cstheme="minorHAnsi"/>
          <w:szCs w:val="24"/>
        </w:rPr>
      </w:pPr>
      <w:r w:rsidRPr="00EE3252">
        <w:rPr>
          <w:rFonts w:asciiTheme="minorHAnsi" w:hAnsiTheme="minorHAnsi" w:cstheme="minorHAnsi"/>
          <w:szCs w:val="24"/>
        </w:rPr>
        <w:t>Posting written notice on the Official Bulletin Board on Monday January 6, 2020”</w:t>
      </w:r>
    </w:p>
    <w:p w:rsidR="00514E1E" w:rsidRPr="00EE3252" w:rsidRDefault="00514E1E" w:rsidP="006C5B86">
      <w:pPr>
        <w:jc w:val="center"/>
        <w:rPr>
          <w:rFonts w:asciiTheme="minorHAnsi" w:hAnsiTheme="minorHAnsi" w:cstheme="minorHAnsi"/>
          <w:b/>
          <w:bCs/>
          <w:szCs w:val="24"/>
        </w:rPr>
      </w:pPr>
    </w:p>
    <w:p w:rsidR="006C5B86" w:rsidRPr="00EE3252" w:rsidRDefault="006C5B86" w:rsidP="006C5B86">
      <w:pPr>
        <w:jc w:val="center"/>
        <w:rPr>
          <w:rFonts w:asciiTheme="minorHAnsi" w:hAnsiTheme="minorHAnsi" w:cstheme="minorHAnsi"/>
          <w:szCs w:val="24"/>
        </w:rPr>
      </w:pPr>
      <w:r w:rsidRPr="00EE3252">
        <w:rPr>
          <w:rFonts w:asciiTheme="minorHAnsi" w:hAnsiTheme="minorHAnsi" w:cstheme="minorHAnsi"/>
          <w:b/>
          <w:bCs/>
          <w:szCs w:val="24"/>
        </w:rPr>
        <w:t>ROLL CALL</w:t>
      </w:r>
    </w:p>
    <w:p w:rsidR="006C5B86" w:rsidRPr="00EE3252" w:rsidRDefault="006C5B86" w:rsidP="006C5B86">
      <w:pPr>
        <w:tabs>
          <w:tab w:val="left" w:pos="-1440"/>
        </w:tabs>
        <w:ind w:left="1080" w:hanging="1080"/>
        <w:rPr>
          <w:rFonts w:asciiTheme="minorHAnsi" w:hAnsiTheme="minorHAnsi" w:cstheme="minorHAnsi"/>
          <w:szCs w:val="24"/>
        </w:rPr>
      </w:pPr>
      <w:r w:rsidRPr="00EE3252">
        <w:rPr>
          <w:rFonts w:asciiTheme="minorHAnsi" w:hAnsiTheme="minorHAnsi" w:cstheme="minorHAnsi"/>
          <w:szCs w:val="24"/>
        </w:rPr>
        <w:t>Mayor Suzanne Cairns Wells</w:t>
      </w:r>
      <w:r w:rsidRPr="00EE3252">
        <w:rPr>
          <w:rFonts w:asciiTheme="minorHAnsi" w:hAnsiTheme="minorHAnsi" w:cstheme="minorHAnsi"/>
          <w:szCs w:val="24"/>
        </w:rPr>
        <w:tab/>
      </w:r>
      <w:proofErr w:type="gramStart"/>
      <w:r w:rsidRPr="00EE3252">
        <w:rPr>
          <w:rFonts w:asciiTheme="minorHAnsi" w:hAnsiTheme="minorHAnsi" w:cstheme="minorHAnsi"/>
          <w:szCs w:val="24"/>
        </w:rPr>
        <w:t>present</w:t>
      </w:r>
      <w:proofErr w:type="gramEnd"/>
      <w:r w:rsidRPr="00EE3252">
        <w:rPr>
          <w:rFonts w:asciiTheme="minorHAnsi" w:hAnsiTheme="minorHAnsi" w:cstheme="minorHAnsi"/>
          <w:bCs/>
          <w:szCs w:val="24"/>
        </w:rPr>
        <w:tab/>
        <w:t>Councilwoman Laura Major</w:t>
      </w:r>
      <w:r w:rsidRPr="00EE3252">
        <w:rPr>
          <w:rFonts w:asciiTheme="minorHAnsi" w:hAnsiTheme="minorHAnsi" w:cstheme="minorHAnsi"/>
          <w:bCs/>
          <w:szCs w:val="24"/>
        </w:rPr>
        <w:tab/>
        <w:t>present</w:t>
      </w:r>
    </w:p>
    <w:p w:rsidR="006C5B86" w:rsidRPr="00EE3252" w:rsidRDefault="006C5B86" w:rsidP="006C5B86">
      <w:pPr>
        <w:tabs>
          <w:tab w:val="left" w:pos="-1440"/>
        </w:tabs>
        <w:ind w:left="1080" w:hanging="1080"/>
        <w:rPr>
          <w:rFonts w:asciiTheme="minorHAnsi" w:hAnsiTheme="minorHAnsi" w:cstheme="minorHAnsi"/>
          <w:bCs/>
          <w:szCs w:val="24"/>
        </w:rPr>
      </w:pPr>
      <w:r w:rsidRPr="00EE3252">
        <w:rPr>
          <w:rFonts w:asciiTheme="minorHAnsi" w:hAnsiTheme="minorHAnsi" w:cstheme="minorHAnsi"/>
          <w:bCs/>
          <w:szCs w:val="24"/>
        </w:rPr>
        <w:t>Council President Bill Corbi</w:t>
      </w:r>
      <w:r w:rsidRPr="00EE3252">
        <w:rPr>
          <w:rFonts w:asciiTheme="minorHAnsi" w:hAnsiTheme="minorHAnsi" w:cstheme="minorHAnsi"/>
          <w:bCs/>
          <w:szCs w:val="24"/>
        </w:rPr>
        <w:tab/>
      </w:r>
      <w:r w:rsidR="007B148C">
        <w:rPr>
          <w:rFonts w:asciiTheme="minorHAnsi" w:hAnsiTheme="minorHAnsi" w:cstheme="minorHAnsi"/>
          <w:bCs/>
          <w:szCs w:val="24"/>
        </w:rPr>
        <w:t>ab</w:t>
      </w:r>
      <w:r w:rsidRPr="00EE3252">
        <w:rPr>
          <w:rFonts w:asciiTheme="minorHAnsi" w:hAnsiTheme="minorHAnsi" w:cstheme="minorHAnsi"/>
          <w:bCs/>
          <w:szCs w:val="24"/>
        </w:rPr>
        <w:t>sent</w:t>
      </w:r>
      <w:r w:rsidRPr="00EE3252">
        <w:rPr>
          <w:rFonts w:asciiTheme="minorHAnsi" w:hAnsiTheme="minorHAnsi" w:cstheme="minorHAnsi"/>
          <w:bCs/>
          <w:szCs w:val="24"/>
        </w:rPr>
        <w:tab/>
      </w:r>
      <w:r w:rsidR="007B148C">
        <w:rPr>
          <w:rFonts w:asciiTheme="minorHAnsi" w:hAnsiTheme="minorHAnsi" w:cstheme="minorHAnsi"/>
          <w:bCs/>
          <w:szCs w:val="24"/>
        </w:rPr>
        <w:tab/>
      </w:r>
      <w:r w:rsidRPr="00EE3252">
        <w:rPr>
          <w:rFonts w:asciiTheme="minorHAnsi" w:hAnsiTheme="minorHAnsi" w:cstheme="minorHAnsi"/>
          <w:bCs/>
          <w:szCs w:val="24"/>
        </w:rPr>
        <w:t>Councilman Ken Mills</w:t>
      </w:r>
      <w:r w:rsidRPr="00EE3252">
        <w:rPr>
          <w:rFonts w:asciiTheme="minorHAnsi" w:hAnsiTheme="minorHAnsi" w:cstheme="minorHAnsi"/>
          <w:bCs/>
          <w:szCs w:val="24"/>
        </w:rPr>
        <w:tab/>
      </w:r>
      <w:r w:rsidRPr="00EE3252">
        <w:rPr>
          <w:rFonts w:asciiTheme="minorHAnsi" w:hAnsiTheme="minorHAnsi" w:cstheme="minorHAnsi"/>
          <w:bCs/>
          <w:szCs w:val="24"/>
        </w:rPr>
        <w:tab/>
      </w:r>
      <w:r w:rsidR="007B148C">
        <w:rPr>
          <w:rFonts w:asciiTheme="minorHAnsi" w:hAnsiTheme="minorHAnsi" w:cstheme="minorHAnsi"/>
          <w:bCs/>
          <w:szCs w:val="24"/>
        </w:rPr>
        <w:t>pre</w:t>
      </w:r>
      <w:r w:rsidRPr="00EE3252">
        <w:rPr>
          <w:rFonts w:asciiTheme="minorHAnsi" w:hAnsiTheme="minorHAnsi" w:cstheme="minorHAnsi"/>
          <w:bCs/>
          <w:szCs w:val="24"/>
        </w:rPr>
        <w:t>sent</w:t>
      </w:r>
    </w:p>
    <w:p w:rsidR="006C5B86" w:rsidRPr="00EE3252" w:rsidRDefault="006C5B86" w:rsidP="006C5B86">
      <w:pPr>
        <w:tabs>
          <w:tab w:val="left" w:pos="-1440"/>
        </w:tabs>
        <w:ind w:left="1080" w:hanging="1080"/>
        <w:rPr>
          <w:rFonts w:asciiTheme="minorHAnsi" w:hAnsiTheme="minorHAnsi" w:cstheme="minorHAnsi"/>
          <w:szCs w:val="24"/>
        </w:rPr>
      </w:pPr>
      <w:r w:rsidRPr="00EE3252">
        <w:rPr>
          <w:rFonts w:asciiTheme="minorHAnsi" w:hAnsiTheme="minorHAnsi" w:cstheme="minorHAnsi"/>
          <w:bCs/>
          <w:szCs w:val="24"/>
        </w:rPr>
        <w:t>Councilman Hank DeGeorge</w:t>
      </w:r>
      <w:r w:rsidRPr="00EE3252">
        <w:rPr>
          <w:rFonts w:asciiTheme="minorHAnsi" w:hAnsiTheme="minorHAnsi" w:cstheme="minorHAnsi"/>
          <w:bCs/>
          <w:szCs w:val="24"/>
        </w:rPr>
        <w:tab/>
        <w:t xml:space="preserve">present </w:t>
      </w:r>
      <w:r w:rsidRPr="00EE3252">
        <w:rPr>
          <w:rFonts w:asciiTheme="minorHAnsi" w:hAnsiTheme="minorHAnsi" w:cstheme="minorHAnsi"/>
          <w:bCs/>
          <w:szCs w:val="24"/>
        </w:rPr>
        <w:tab/>
        <w:t>Councilman Jim Quinn</w:t>
      </w:r>
      <w:r w:rsidRPr="00EE3252">
        <w:rPr>
          <w:rFonts w:asciiTheme="minorHAnsi" w:hAnsiTheme="minorHAnsi" w:cstheme="minorHAnsi"/>
          <w:bCs/>
          <w:szCs w:val="24"/>
        </w:rPr>
        <w:tab/>
      </w:r>
      <w:r w:rsidR="004F090D">
        <w:rPr>
          <w:rFonts w:asciiTheme="minorHAnsi" w:hAnsiTheme="minorHAnsi" w:cstheme="minorHAnsi"/>
          <w:bCs/>
          <w:szCs w:val="24"/>
        </w:rPr>
        <w:t>present</w:t>
      </w:r>
    </w:p>
    <w:p w:rsidR="006C5B86" w:rsidRPr="00EE3252" w:rsidRDefault="006C5B86" w:rsidP="006C5B86">
      <w:pPr>
        <w:tabs>
          <w:tab w:val="left" w:pos="-1440"/>
        </w:tabs>
        <w:ind w:left="1080" w:hanging="1080"/>
        <w:rPr>
          <w:rFonts w:asciiTheme="minorHAnsi" w:hAnsiTheme="minorHAnsi" w:cstheme="minorHAnsi"/>
          <w:szCs w:val="24"/>
        </w:rPr>
      </w:pPr>
      <w:r w:rsidRPr="00EE3252">
        <w:rPr>
          <w:rFonts w:asciiTheme="minorHAnsi" w:hAnsiTheme="minorHAnsi" w:cstheme="minorHAnsi"/>
          <w:bCs/>
          <w:szCs w:val="24"/>
        </w:rPr>
        <w:t>Councilman Kirk Fullerton</w:t>
      </w:r>
      <w:r w:rsidRPr="00EE3252">
        <w:rPr>
          <w:rFonts w:asciiTheme="minorHAnsi" w:hAnsiTheme="minorHAnsi" w:cstheme="minorHAnsi"/>
          <w:bCs/>
          <w:szCs w:val="24"/>
        </w:rPr>
        <w:tab/>
        <w:t>present</w:t>
      </w:r>
    </w:p>
    <w:p w:rsidR="006C5B86" w:rsidRPr="00EE3252" w:rsidRDefault="006C5B86" w:rsidP="006C5B86">
      <w:pPr>
        <w:tabs>
          <w:tab w:val="left" w:pos="-1440"/>
        </w:tabs>
        <w:ind w:left="1080" w:hanging="1080"/>
        <w:rPr>
          <w:rFonts w:asciiTheme="minorHAnsi" w:hAnsiTheme="minorHAnsi" w:cstheme="minorHAnsi"/>
          <w:szCs w:val="24"/>
        </w:rPr>
      </w:pPr>
    </w:p>
    <w:p w:rsidR="006C5B86" w:rsidRPr="00EE3252" w:rsidRDefault="006C5B86" w:rsidP="006C5B86">
      <w:pPr>
        <w:tabs>
          <w:tab w:val="left" w:pos="9420"/>
        </w:tabs>
        <w:rPr>
          <w:rFonts w:asciiTheme="minorHAnsi" w:hAnsiTheme="minorHAnsi" w:cstheme="minorHAnsi"/>
          <w:szCs w:val="24"/>
        </w:rPr>
      </w:pPr>
      <w:r w:rsidRPr="00EE3252">
        <w:rPr>
          <w:rFonts w:asciiTheme="minorHAnsi" w:hAnsiTheme="minorHAnsi" w:cstheme="minorHAnsi"/>
          <w:szCs w:val="24"/>
        </w:rPr>
        <w:t xml:space="preserve">Other Borough Officials Present:  Solicitor </w:t>
      </w:r>
      <w:r w:rsidR="007B148C">
        <w:rPr>
          <w:rFonts w:asciiTheme="minorHAnsi" w:hAnsiTheme="minorHAnsi" w:cstheme="minorHAnsi"/>
          <w:szCs w:val="24"/>
        </w:rPr>
        <w:t>Tom Coleman, Esquire,</w:t>
      </w:r>
      <w:r w:rsidRPr="00EE3252">
        <w:rPr>
          <w:rFonts w:asciiTheme="minorHAnsi" w:hAnsiTheme="minorHAnsi" w:cstheme="minorHAnsi"/>
          <w:szCs w:val="24"/>
        </w:rPr>
        <w:t xml:space="preserve"> Police Chief John Shaw, Finance Clerk Ms. Nicole Chicone Shively, Public Works Manager Mr. Keith Adams, and Borough Clerk Michelle Hack.</w:t>
      </w:r>
    </w:p>
    <w:p w:rsidR="006C5B86" w:rsidRPr="00EE3252" w:rsidRDefault="006C5B86" w:rsidP="006C5B86">
      <w:pPr>
        <w:rPr>
          <w:rFonts w:asciiTheme="minorHAnsi" w:hAnsiTheme="minorHAnsi" w:cstheme="minorHAnsi"/>
          <w:szCs w:val="24"/>
        </w:rPr>
      </w:pPr>
    </w:p>
    <w:p w:rsidR="006C5B86" w:rsidRPr="00EE3252" w:rsidRDefault="006C5B86" w:rsidP="006C5B86">
      <w:pPr>
        <w:jc w:val="center"/>
        <w:rPr>
          <w:rFonts w:asciiTheme="minorHAnsi" w:hAnsiTheme="minorHAnsi" w:cstheme="minorHAnsi"/>
          <w:b/>
          <w:szCs w:val="24"/>
        </w:rPr>
      </w:pPr>
      <w:r w:rsidRPr="00EE3252">
        <w:rPr>
          <w:rFonts w:asciiTheme="minorHAnsi" w:hAnsiTheme="minorHAnsi" w:cstheme="minorHAnsi"/>
          <w:b/>
          <w:szCs w:val="24"/>
        </w:rPr>
        <w:t>APPROVAL OF MINUTES/CLERK REPORT</w:t>
      </w:r>
    </w:p>
    <w:p w:rsidR="006C5B86" w:rsidRPr="00EE3252" w:rsidRDefault="006C5B86" w:rsidP="006C5B86">
      <w:pPr>
        <w:jc w:val="both"/>
        <w:rPr>
          <w:rFonts w:asciiTheme="minorHAnsi" w:hAnsiTheme="minorHAnsi" w:cstheme="minorHAnsi"/>
          <w:szCs w:val="24"/>
        </w:rPr>
      </w:pPr>
      <w:r w:rsidRPr="00EE3252">
        <w:rPr>
          <w:rFonts w:asciiTheme="minorHAnsi" w:hAnsiTheme="minorHAnsi" w:cstheme="minorHAnsi"/>
          <w:szCs w:val="24"/>
        </w:rPr>
        <w:t xml:space="preserve">Minutes from the </w:t>
      </w:r>
      <w:r w:rsidR="007B148C" w:rsidRPr="00EE3252">
        <w:rPr>
          <w:rFonts w:asciiTheme="minorHAnsi" w:hAnsiTheme="minorHAnsi" w:cstheme="minorHAnsi"/>
          <w:szCs w:val="24"/>
        </w:rPr>
        <w:t>January 2</w:t>
      </w:r>
      <w:r w:rsidR="007B148C">
        <w:rPr>
          <w:rFonts w:asciiTheme="minorHAnsi" w:hAnsiTheme="minorHAnsi" w:cstheme="minorHAnsi"/>
          <w:szCs w:val="24"/>
        </w:rPr>
        <w:t>1</w:t>
      </w:r>
      <w:r w:rsidR="007B148C" w:rsidRPr="00EE3252">
        <w:rPr>
          <w:rFonts w:asciiTheme="minorHAnsi" w:hAnsiTheme="minorHAnsi" w:cstheme="minorHAnsi"/>
          <w:szCs w:val="24"/>
        </w:rPr>
        <w:t xml:space="preserve">, 2020 </w:t>
      </w:r>
      <w:r w:rsidRPr="00EE3252">
        <w:rPr>
          <w:rFonts w:asciiTheme="minorHAnsi" w:hAnsiTheme="minorHAnsi" w:cstheme="minorHAnsi"/>
          <w:szCs w:val="24"/>
        </w:rPr>
        <w:t>Regular Meeting were submitted for approval, Motio</w:t>
      </w:r>
      <w:r w:rsidR="00B15AF6">
        <w:rPr>
          <w:rFonts w:asciiTheme="minorHAnsi" w:hAnsiTheme="minorHAnsi" w:cstheme="minorHAnsi"/>
          <w:szCs w:val="24"/>
        </w:rPr>
        <w:t>n made by Mr. DeGeorge</w:t>
      </w:r>
      <w:r w:rsidR="00416761">
        <w:rPr>
          <w:rFonts w:asciiTheme="minorHAnsi" w:hAnsiTheme="minorHAnsi" w:cstheme="minorHAnsi"/>
          <w:szCs w:val="24"/>
        </w:rPr>
        <w:t xml:space="preserve"> </w:t>
      </w:r>
      <w:r w:rsidRPr="00EE3252">
        <w:rPr>
          <w:rFonts w:asciiTheme="minorHAnsi" w:hAnsiTheme="minorHAnsi" w:cstheme="minorHAnsi"/>
          <w:szCs w:val="24"/>
        </w:rPr>
        <w:t>to approve the minutes as submitted</w:t>
      </w:r>
      <w:r w:rsidR="00B15AF6">
        <w:rPr>
          <w:rFonts w:asciiTheme="minorHAnsi" w:hAnsiTheme="minorHAnsi" w:cstheme="minorHAnsi"/>
          <w:szCs w:val="24"/>
        </w:rPr>
        <w:t xml:space="preserve"> to which</w:t>
      </w:r>
      <w:r w:rsidRPr="00EE3252">
        <w:rPr>
          <w:rFonts w:asciiTheme="minorHAnsi" w:hAnsiTheme="minorHAnsi" w:cstheme="minorHAnsi"/>
          <w:szCs w:val="24"/>
        </w:rPr>
        <w:t xml:space="preserve"> </w:t>
      </w:r>
      <w:r w:rsidR="00B15AF6">
        <w:rPr>
          <w:rFonts w:asciiTheme="minorHAnsi" w:hAnsiTheme="minorHAnsi" w:cstheme="minorHAnsi"/>
          <w:szCs w:val="24"/>
        </w:rPr>
        <w:t xml:space="preserve">Mr. Fullerton </w:t>
      </w:r>
      <w:r w:rsidRPr="00EE3252">
        <w:rPr>
          <w:rFonts w:asciiTheme="minorHAnsi" w:hAnsiTheme="minorHAnsi" w:cstheme="minorHAnsi"/>
          <w:szCs w:val="24"/>
        </w:rPr>
        <w:t xml:space="preserve">seconded </w:t>
      </w:r>
      <w:r w:rsidR="00B15AF6">
        <w:rPr>
          <w:rFonts w:asciiTheme="minorHAnsi" w:hAnsiTheme="minorHAnsi" w:cstheme="minorHAnsi"/>
          <w:szCs w:val="24"/>
        </w:rPr>
        <w:t>his motion.</w:t>
      </w:r>
      <w:r w:rsidRPr="00EE3252">
        <w:rPr>
          <w:rFonts w:asciiTheme="minorHAnsi" w:hAnsiTheme="minorHAnsi" w:cstheme="minorHAnsi"/>
          <w:szCs w:val="24"/>
        </w:rPr>
        <w:t xml:space="preserve"> ROLL CALL: Mr. DeGeorge aye, Mr. Fullerton aye, Ms. Major aye</w:t>
      </w:r>
      <w:r w:rsidR="007B148C">
        <w:rPr>
          <w:rFonts w:asciiTheme="minorHAnsi" w:hAnsiTheme="minorHAnsi" w:cstheme="minorHAnsi"/>
          <w:szCs w:val="24"/>
        </w:rPr>
        <w:t xml:space="preserve">, Mr. Mills </w:t>
      </w:r>
      <w:r w:rsidR="00B15AF6">
        <w:rPr>
          <w:rFonts w:asciiTheme="minorHAnsi" w:hAnsiTheme="minorHAnsi" w:cstheme="minorHAnsi"/>
          <w:szCs w:val="24"/>
        </w:rPr>
        <w:t>abstain</w:t>
      </w:r>
      <w:r w:rsidR="007B148C">
        <w:rPr>
          <w:rFonts w:asciiTheme="minorHAnsi" w:hAnsiTheme="minorHAnsi" w:cstheme="minorHAnsi"/>
          <w:szCs w:val="24"/>
        </w:rPr>
        <w:t>, Mr. Quinn</w:t>
      </w:r>
      <w:r w:rsidR="00B15AF6">
        <w:rPr>
          <w:rFonts w:asciiTheme="minorHAnsi" w:hAnsiTheme="minorHAnsi" w:cstheme="minorHAnsi"/>
          <w:szCs w:val="24"/>
        </w:rPr>
        <w:t xml:space="preserve"> abstain</w:t>
      </w:r>
      <w:r w:rsidR="007B3F2B">
        <w:rPr>
          <w:rFonts w:asciiTheme="minorHAnsi" w:hAnsiTheme="minorHAnsi" w:cstheme="minorHAnsi"/>
          <w:szCs w:val="24"/>
        </w:rPr>
        <w:t>.</w:t>
      </w:r>
    </w:p>
    <w:p w:rsidR="006C5B86" w:rsidRPr="00EE3252" w:rsidRDefault="006C5B86" w:rsidP="006C5B86">
      <w:pPr>
        <w:jc w:val="both"/>
        <w:rPr>
          <w:rFonts w:asciiTheme="minorHAnsi" w:hAnsiTheme="minorHAnsi" w:cstheme="minorHAnsi"/>
          <w:szCs w:val="24"/>
        </w:rPr>
      </w:pPr>
    </w:p>
    <w:p w:rsidR="006C5B86" w:rsidRPr="00EE3252" w:rsidRDefault="006C5B86" w:rsidP="006C5B86">
      <w:pPr>
        <w:jc w:val="center"/>
        <w:rPr>
          <w:rFonts w:asciiTheme="minorHAnsi" w:hAnsiTheme="minorHAnsi" w:cstheme="minorHAnsi"/>
          <w:b/>
          <w:bCs/>
          <w:szCs w:val="24"/>
        </w:rPr>
      </w:pPr>
      <w:r w:rsidRPr="00EE3252">
        <w:rPr>
          <w:rFonts w:asciiTheme="minorHAnsi" w:hAnsiTheme="minorHAnsi" w:cstheme="minorHAnsi"/>
          <w:b/>
          <w:szCs w:val="24"/>
        </w:rPr>
        <w:t>T</w:t>
      </w:r>
      <w:r w:rsidRPr="00EE3252">
        <w:rPr>
          <w:rFonts w:asciiTheme="minorHAnsi" w:hAnsiTheme="minorHAnsi" w:cstheme="minorHAnsi"/>
          <w:b/>
          <w:bCs/>
          <w:szCs w:val="24"/>
        </w:rPr>
        <w:t>REASURER’S REPORT, FINANCE/TAX REPORT &amp; BILL LIST</w:t>
      </w:r>
    </w:p>
    <w:p w:rsidR="006C5B86" w:rsidRDefault="006C5B86" w:rsidP="006C5B86">
      <w:pPr>
        <w:jc w:val="both"/>
        <w:rPr>
          <w:rFonts w:asciiTheme="minorHAnsi" w:hAnsiTheme="minorHAnsi" w:cstheme="minorHAnsi"/>
          <w:szCs w:val="24"/>
        </w:rPr>
      </w:pPr>
      <w:r w:rsidRPr="00EE3252">
        <w:rPr>
          <w:rFonts w:asciiTheme="minorHAnsi" w:hAnsiTheme="minorHAnsi" w:cstheme="minorHAnsi"/>
          <w:szCs w:val="24"/>
        </w:rPr>
        <w:t xml:space="preserve">Mr. Fullerton asked for a motion to approve the reports and bill list, which closed on </w:t>
      </w:r>
      <w:r w:rsidR="007B148C">
        <w:rPr>
          <w:rFonts w:asciiTheme="minorHAnsi" w:hAnsiTheme="minorHAnsi" w:cstheme="minorHAnsi"/>
          <w:szCs w:val="24"/>
        </w:rPr>
        <w:t>February 18, 2020</w:t>
      </w:r>
      <w:r w:rsidRPr="00EE3252">
        <w:rPr>
          <w:rFonts w:asciiTheme="minorHAnsi" w:hAnsiTheme="minorHAnsi" w:cstheme="minorHAnsi"/>
          <w:szCs w:val="24"/>
        </w:rPr>
        <w:t xml:space="preserve">. </w:t>
      </w:r>
      <w:r w:rsidR="00B15AF6">
        <w:rPr>
          <w:rFonts w:asciiTheme="minorHAnsi" w:hAnsiTheme="minorHAnsi" w:cstheme="minorHAnsi"/>
          <w:szCs w:val="24"/>
        </w:rPr>
        <w:t xml:space="preserve">Mr. Mills </w:t>
      </w:r>
      <w:r w:rsidRPr="00EE3252">
        <w:rPr>
          <w:rFonts w:asciiTheme="minorHAnsi" w:hAnsiTheme="minorHAnsi" w:cstheme="minorHAnsi"/>
          <w:szCs w:val="24"/>
        </w:rPr>
        <w:t xml:space="preserve">seconded the motion. The full bill list is on file for inspection in the clerk’s office. </w:t>
      </w:r>
      <w:r w:rsidR="00B15AF6">
        <w:rPr>
          <w:rFonts w:asciiTheme="minorHAnsi" w:hAnsiTheme="minorHAnsi" w:cstheme="minorHAnsi"/>
          <w:szCs w:val="24"/>
        </w:rPr>
        <w:t>ROLL CALL: Mr. DeGeorge aye, Mr. Fullerton aye, Ms. Major aye, Mr. Mills a</w:t>
      </w:r>
      <w:r w:rsidR="00B15AF6">
        <w:rPr>
          <w:rFonts w:asciiTheme="minorHAnsi" w:hAnsiTheme="minorHAnsi" w:cstheme="minorHAnsi"/>
          <w:szCs w:val="24"/>
        </w:rPr>
        <w:t>ye</w:t>
      </w:r>
      <w:r w:rsidR="00B15AF6">
        <w:rPr>
          <w:rFonts w:asciiTheme="minorHAnsi" w:hAnsiTheme="minorHAnsi" w:cstheme="minorHAnsi"/>
          <w:szCs w:val="24"/>
        </w:rPr>
        <w:t>, Mr. Quinn a</w:t>
      </w:r>
      <w:r w:rsidR="00B15AF6">
        <w:rPr>
          <w:rFonts w:asciiTheme="minorHAnsi" w:hAnsiTheme="minorHAnsi" w:cstheme="minorHAnsi"/>
          <w:szCs w:val="24"/>
        </w:rPr>
        <w:t>ye</w:t>
      </w:r>
      <w:r w:rsidR="00B15AF6">
        <w:rPr>
          <w:rFonts w:asciiTheme="minorHAnsi" w:hAnsiTheme="minorHAnsi" w:cstheme="minorHAnsi"/>
          <w:szCs w:val="24"/>
        </w:rPr>
        <w:t>.</w:t>
      </w:r>
    </w:p>
    <w:p w:rsidR="007B148C" w:rsidRDefault="007B148C" w:rsidP="006C5B86">
      <w:pPr>
        <w:jc w:val="both"/>
        <w:rPr>
          <w:rFonts w:asciiTheme="minorHAnsi" w:hAnsiTheme="minorHAnsi" w:cstheme="minorHAnsi"/>
          <w:szCs w:val="24"/>
        </w:rPr>
      </w:pPr>
    </w:p>
    <w:p w:rsidR="006C5B86" w:rsidRPr="00EE3252" w:rsidRDefault="006C5B86" w:rsidP="006C5B86">
      <w:pPr>
        <w:jc w:val="center"/>
        <w:rPr>
          <w:rFonts w:asciiTheme="minorHAnsi" w:eastAsia="Calibri" w:hAnsiTheme="minorHAnsi" w:cstheme="minorHAnsi"/>
          <w:b/>
          <w:szCs w:val="24"/>
        </w:rPr>
      </w:pPr>
      <w:r w:rsidRPr="00EE3252">
        <w:rPr>
          <w:rFonts w:asciiTheme="minorHAnsi" w:eastAsia="Calibri" w:hAnsiTheme="minorHAnsi" w:cstheme="minorHAnsi"/>
          <w:b/>
          <w:szCs w:val="24"/>
        </w:rPr>
        <w:t>PUBLIC COMMENT</w:t>
      </w:r>
    </w:p>
    <w:p w:rsidR="00B15AF6" w:rsidRDefault="00416761">
      <w:pPr>
        <w:rPr>
          <w:rFonts w:asciiTheme="minorHAnsi" w:hAnsiTheme="minorHAnsi" w:cstheme="minorHAnsi"/>
        </w:rPr>
      </w:pPr>
      <w:r>
        <w:rPr>
          <w:rFonts w:asciiTheme="minorHAnsi" w:hAnsiTheme="minorHAnsi" w:cstheme="minorHAnsi"/>
        </w:rPr>
        <w:t>The Mayor opened the floor for Public C</w:t>
      </w:r>
      <w:r w:rsidR="00B15AF6">
        <w:rPr>
          <w:rFonts w:asciiTheme="minorHAnsi" w:hAnsiTheme="minorHAnsi" w:cstheme="minorHAnsi"/>
        </w:rPr>
        <w:t xml:space="preserve">omment.  </w:t>
      </w:r>
    </w:p>
    <w:p w:rsidR="00B15AF6" w:rsidRDefault="00B15AF6">
      <w:pPr>
        <w:rPr>
          <w:rFonts w:asciiTheme="minorHAnsi" w:hAnsiTheme="minorHAnsi" w:cstheme="minorHAnsi"/>
        </w:rPr>
      </w:pPr>
    </w:p>
    <w:p w:rsidR="00B15AF6" w:rsidRDefault="00B15AF6">
      <w:pPr>
        <w:rPr>
          <w:rFonts w:asciiTheme="minorHAnsi" w:hAnsiTheme="minorHAnsi" w:cstheme="minorHAnsi"/>
        </w:rPr>
      </w:pPr>
      <w:r w:rsidRPr="00AA6DAD">
        <w:rPr>
          <w:rFonts w:asciiTheme="minorHAnsi" w:hAnsiTheme="minorHAnsi" w:cstheme="minorHAnsi"/>
          <w:u w:val="single"/>
        </w:rPr>
        <w:t>Ms. Sharon Stokes</w:t>
      </w:r>
      <w:r>
        <w:rPr>
          <w:rFonts w:asciiTheme="minorHAnsi" w:hAnsiTheme="minorHAnsi" w:cstheme="minorHAnsi"/>
        </w:rPr>
        <w:t xml:space="preserve"> stated that she is a Census 202</w:t>
      </w:r>
      <w:r w:rsidR="00AA6DAD">
        <w:rPr>
          <w:rFonts w:asciiTheme="minorHAnsi" w:hAnsiTheme="minorHAnsi" w:cstheme="minorHAnsi"/>
        </w:rPr>
        <w:t>0</w:t>
      </w:r>
      <w:r>
        <w:rPr>
          <w:rFonts w:asciiTheme="minorHAnsi" w:hAnsiTheme="minorHAnsi" w:cstheme="minorHAnsi"/>
        </w:rPr>
        <w:t xml:space="preserve"> </w:t>
      </w:r>
      <w:r w:rsidR="00AA6DAD">
        <w:rPr>
          <w:rFonts w:asciiTheme="minorHAnsi" w:hAnsiTheme="minorHAnsi" w:cstheme="minorHAnsi"/>
        </w:rPr>
        <w:t>representative</w:t>
      </w:r>
      <w:r>
        <w:rPr>
          <w:rFonts w:asciiTheme="minorHAnsi" w:hAnsiTheme="minorHAnsi" w:cstheme="minorHAnsi"/>
        </w:rPr>
        <w:t xml:space="preserve"> and she was excited in promoting </w:t>
      </w:r>
      <w:r w:rsidR="00AA6DAD">
        <w:rPr>
          <w:rFonts w:asciiTheme="minorHAnsi" w:hAnsiTheme="minorHAnsi" w:cstheme="minorHAnsi"/>
        </w:rPr>
        <w:t xml:space="preserve">the Census to Riverton residents.  She told us what to look for from the Census and when to expect postcards; she also is coordinating efforts with the Mayor to assist the Borough in encouraging participation.  </w:t>
      </w:r>
    </w:p>
    <w:p w:rsidR="00B15AF6" w:rsidRDefault="00B15AF6">
      <w:pPr>
        <w:rPr>
          <w:rFonts w:asciiTheme="minorHAnsi" w:hAnsiTheme="minorHAnsi" w:cstheme="minorHAnsi"/>
        </w:rPr>
      </w:pPr>
    </w:p>
    <w:p w:rsidR="00944463" w:rsidRDefault="00B15AF6">
      <w:pPr>
        <w:rPr>
          <w:rFonts w:asciiTheme="minorHAnsi" w:hAnsiTheme="minorHAnsi" w:cstheme="minorHAnsi"/>
        </w:rPr>
      </w:pPr>
      <w:r>
        <w:rPr>
          <w:rFonts w:asciiTheme="minorHAnsi" w:hAnsiTheme="minorHAnsi" w:cstheme="minorHAnsi"/>
        </w:rPr>
        <w:lastRenderedPageBreak/>
        <w:t>N</w:t>
      </w:r>
      <w:r w:rsidR="00416761">
        <w:rPr>
          <w:rFonts w:asciiTheme="minorHAnsi" w:hAnsiTheme="minorHAnsi" w:cstheme="minorHAnsi"/>
        </w:rPr>
        <w:t xml:space="preserve">o one </w:t>
      </w:r>
      <w:r>
        <w:rPr>
          <w:rFonts w:asciiTheme="minorHAnsi" w:hAnsiTheme="minorHAnsi" w:cstheme="minorHAnsi"/>
        </w:rPr>
        <w:t xml:space="preserve">additional </w:t>
      </w:r>
      <w:r w:rsidR="00416761">
        <w:rPr>
          <w:rFonts w:asciiTheme="minorHAnsi" w:hAnsiTheme="minorHAnsi" w:cstheme="minorHAnsi"/>
        </w:rPr>
        <w:t xml:space="preserve">came forth to speak therefore closing the public portion.  </w:t>
      </w:r>
    </w:p>
    <w:p w:rsidR="00416761" w:rsidRPr="00EE3252" w:rsidRDefault="00416761">
      <w:pPr>
        <w:rPr>
          <w:rFonts w:asciiTheme="minorHAnsi" w:hAnsiTheme="minorHAnsi" w:cstheme="minorHAnsi"/>
        </w:rPr>
      </w:pPr>
    </w:p>
    <w:p w:rsidR="00F20218" w:rsidRDefault="00F20218" w:rsidP="00F20218">
      <w:pPr>
        <w:jc w:val="center"/>
        <w:rPr>
          <w:rFonts w:asciiTheme="minorHAnsi" w:eastAsia="Calibri" w:hAnsiTheme="minorHAnsi" w:cstheme="minorHAnsi"/>
          <w:b/>
          <w:szCs w:val="24"/>
        </w:rPr>
      </w:pPr>
      <w:r>
        <w:rPr>
          <w:rFonts w:asciiTheme="minorHAnsi" w:eastAsia="Calibri" w:hAnsiTheme="minorHAnsi" w:cstheme="minorHAnsi"/>
          <w:b/>
          <w:szCs w:val="24"/>
        </w:rPr>
        <w:t>SOLICITORS REPORT</w:t>
      </w:r>
    </w:p>
    <w:p w:rsidR="00F20218" w:rsidRDefault="00F71811">
      <w:pPr>
        <w:rPr>
          <w:rFonts w:asciiTheme="minorHAnsi" w:hAnsiTheme="minorHAnsi" w:cstheme="minorHAnsi"/>
        </w:rPr>
      </w:pPr>
      <w:r>
        <w:rPr>
          <w:rFonts w:asciiTheme="minorHAnsi" w:hAnsiTheme="minorHAnsi" w:cstheme="minorHAnsi"/>
        </w:rPr>
        <w:t>Mr. Coleman stated the Final; Compliance hearing to accept the Borough’s Plan is scheduled for April 23, 2020. There will be a resolution read later at this meeting to appoint an outside agency as the Borough’s Affordable Housing Administrative Agent.</w:t>
      </w:r>
    </w:p>
    <w:p w:rsidR="007B148C" w:rsidRDefault="007B148C">
      <w:pPr>
        <w:rPr>
          <w:rFonts w:asciiTheme="minorHAnsi" w:hAnsiTheme="minorHAnsi" w:cstheme="minorHAnsi"/>
        </w:rPr>
      </w:pPr>
    </w:p>
    <w:p w:rsidR="00F20218" w:rsidRPr="00F20218" w:rsidRDefault="004F090D" w:rsidP="00F20218">
      <w:pPr>
        <w:jc w:val="center"/>
        <w:rPr>
          <w:rFonts w:asciiTheme="minorHAnsi" w:hAnsiTheme="minorHAnsi" w:cstheme="minorHAnsi"/>
          <w:b/>
          <w:szCs w:val="24"/>
        </w:rPr>
      </w:pPr>
      <w:r>
        <w:rPr>
          <w:rFonts w:asciiTheme="minorHAnsi" w:hAnsiTheme="minorHAnsi" w:cstheme="minorHAnsi"/>
          <w:b/>
          <w:szCs w:val="24"/>
        </w:rPr>
        <w:t>JANUARY 2020</w:t>
      </w:r>
      <w:r w:rsidR="00F20218" w:rsidRPr="00F20218">
        <w:rPr>
          <w:rFonts w:asciiTheme="minorHAnsi" w:hAnsiTheme="minorHAnsi" w:cstheme="minorHAnsi"/>
          <w:b/>
          <w:szCs w:val="24"/>
        </w:rPr>
        <w:t xml:space="preserve"> PUBLIC WORKS REPORT</w:t>
      </w:r>
    </w:p>
    <w:p w:rsidR="004F090D" w:rsidRDefault="004F090D" w:rsidP="004F090D">
      <w:pPr>
        <w:rPr>
          <w:rFonts w:asciiTheme="minorHAnsi" w:hAnsiTheme="minorHAnsi" w:cstheme="minorHAnsi"/>
          <w:szCs w:val="32"/>
        </w:rPr>
      </w:pPr>
      <w:r w:rsidRPr="004F090D">
        <w:rPr>
          <w:rFonts w:asciiTheme="minorHAnsi" w:hAnsiTheme="minorHAnsi" w:cstheme="minorHAnsi"/>
          <w:b/>
          <w:szCs w:val="32"/>
          <w:u w:val="single"/>
        </w:rPr>
        <w:t>DPW:</w:t>
      </w:r>
      <w:r w:rsidRPr="004F090D">
        <w:rPr>
          <w:rFonts w:asciiTheme="minorHAnsi" w:hAnsiTheme="minorHAnsi" w:cstheme="minorHAnsi"/>
          <w:szCs w:val="32"/>
        </w:rPr>
        <w:t xml:space="preserve"> Brush collected twice entire town/4 brush dumpsters; Patched poles on going. Minor snow storm Jan. 18</w:t>
      </w:r>
      <w:r w:rsidRPr="004F090D">
        <w:rPr>
          <w:rFonts w:asciiTheme="minorHAnsi" w:hAnsiTheme="minorHAnsi" w:cstheme="minorHAnsi"/>
          <w:szCs w:val="32"/>
          <w:vertAlign w:val="superscript"/>
        </w:rPr>
        <w:t>th</w:t>
      </w:r>
      <w:r w:rsidRPr="004F090D">
        <w:rPr>
          <w:rFonts w:asciiTheme="minorHAnsi" w:hAnsiTheme="minorHAnsi" w:cstheme="minorHAnsi"/>
          <w:szCs w:val="32"/>
        </w:rPr>
        <w:t xml:space="preserve"> -  12 yds. of salt used.  Truck repairs include: F550 dump truck - strobe lights, brake line, fuel pump, and regular service maintenance; Chevy Tahoe- new fuel injector. Currently repairing sweeper: new metal in hopper. New stop signs installed Bank &amp; Morgan, 2</w:t>
      </w:r>
      <w:r w:rsidRPr="004F090D">
        <w:rPr>
          <w:rFonts w:asciiTheme="minorHAnsi" w:hAnsiTheme="minorHAnsi" w:cstheme="minorHAnsi"/>
          <w:szCs w:val="32"/>
          <w:vertAlign w:val="superscript"/>
        </w:rPr>
        <w:t>nd</w:t>
      </w:r>
      <w:r w:rsidRPr="004F090D">
        <w:rPr>
          <w:rFonts w:asciiTheme="minorHAnsi" w:hAnsiTheme="minorHAnsi" w:cstheme="minorHAnsi"/>
          <w:szCs w:val="32"/>
        </w:rPr>
        <w:t xml:space="preserve"> &amp; Linden, 4</w:t>
      </w:r>
      <w:r w:rsidRPr="004F090D">
        <w:rPr>
          <w:rFonts w:asciiTheme="minorHAnsi" w:hAnsiTheme="minorHAnsi" w:cstheme="minorHAnsi"/>
          <w:szCs w:val="32"/>
          <w:vertAlign w:val="superscript"/>
        </w:rPr>
        <w:t>th</w:t>
      </w:r>
      <w:r w:rsidRPr="004F090D">
        <w:rPr>
          <w:rFonts w:asciiTheme="minorHAnsi" w:hAnsiTheme="minorHAnsi" w:cstheme="minorHAnsi"/>
          <w:szCs w:val="32"/>
        </w:rPr>
        <w:t xml:space="preserve"> &amp; Cinnaminson St., Thomas &amp;Carriage, and 2</w:t>
      </w:r>
      <w:r w:rsidRPr="004F090D">
        <w:rPr>
          <w:rFonts w:asciiTheme="minorHAnsi" w:hAnsiTheme="minorHAnsi" w:cstheme="minorHAnsi"/>
          <w:szCs w:val="32"/>
          <w:vertAlign w:val="superscript"/>
        </w:rPr>
        <w:t>nd</w:t>
      </w:r>
      <w:r w:rsidRPr="004F090D">
        <w:rPr>
          <w:rFonts w:asciiTheme="minorHAnsi" w:hAnsiTheme="minorHAnsi" w:cstheme="minorHAnsi"/>
          <w:szCs w:val="32"/>
        </w:rPr>
        <w:t xml:space="preserve"> &amp;Thomas; New Do Not Enter sign installed at Bank &amp; Morgan. 10 gas lights are in need of service: faxed list to PSE&amp;G. Public Works crew attended safety training for work zone safety, heavy equipment, and chain saws.  </w:t>
      </w:r>
      <w:r w:rsidRPr="004F090D">
        <w:rPr>
          <w:rFonts w:asciiTheme="minorHAnsi" w:hAnsiTheme="minorHAnsi" w:cstheme="minorHAnsi"/>
          <w:b/>
          <w:szCs w:val="32"/>
          <w:u w:val="single"/>
        </w:rPr>
        <w:t>PARKS:</w:t>
      </w:r>
      <w:r w:rsidRPr="004F090D">
        <w:rPr>
          <w:rFonts w:asciiTheme="minorHAnsi" w:hAnsiTheme="minorHAnsi" w:cstheme="minorHAnsi"/>
          <w:szCs w:val="32"/>
        </w:rPr>
        <w:t xml:space="preserve"> Installed 8 new louvers in grandstand doors in an effort to assist the ventilation. Backflow preventer was repaired for park sprinkler system. </w:t>
      </w:r>
      <w:r w:rsidRPr="004F090D">
        <w:rPr>
          <w:rFonts w:asciiTheme="minorHAnsi" w:hAnsiTheme="minorHAnsi" w:cstheme="minorHAnsi"/>
          <w:b/>
          <w:szCs w:val="32"/>
        </w:rPr>
        <w:t>SEWER:</w:t>
      </w:r>
      <w:r w:rsidRPr="004F090D">
        <w:rPr>
          <w:rFonts w:asciiTheme="minorHAnsi" w:hAnsiTheme="minorHAnsi" w:cstheme="minorHAnsi"/>
          <w:szCs w:val="32"/>
        </w:rPr>
        <w:t xml:space="preserve"> Six sewer calls: four of which are homeowner responsibility and two of the calls were Borough main lines at 607 Thomas Ave. and 400 block of Thomas Ave.  The Influent Pump project is complete. Repair of UV lamps are completed which WRM will report on in their next report.</w:t>
      </w:r>
    </w:p>
    <w:p w:rsidR="00E57166" w:rsidRDefault="00E57166" w:rsidP="004F090D">
      <w:pPr>
        <w:rPr>
          <w:rFonts w:asciiTheme="minorHAnsi" w:hAnsiTheme="minorHAnsi" w:cstheme="minorHAnsi"/>
          <w:szCs w:val="32"/>
        </w:rPr>
      </w:pPr>
    </w:p>
    <w:p w:rsidR="00E57166" w:rsidRPr="004F090D" w:rsidRDefault="00E57166" w:rsidP="004F090D">
      <w:pPr>
        <w:rPr>
          <w:rFonts w:asciiTheme="minorHAnsi" w:hAnsiTheme="minorHAnsi" w:cstheme="minorHAnsi"/>
          <w:szCs w:val="32"/>
        </w:rPr>
      </w:pPr>
      <w:r>
        <w:rPr>
          <w:rFonts w:asciiTheme="minorHAnsi" w:hAnsiTheme="minorHAnsi" w:cstheme="minorHAnsi"/>
          <w:szCs w:val="32"/>
        </w:rPr>
        <w:t>Mr. Adams stated that with the Clean Comminutes Grant he purchased reusable bags for the residents.  He provided one to everyone present.</w:t>
      </w:r>
    </w:p>
    <w:p w:rsidR="007B148C" w:rsidRPr="004F090D" w:rsidRDefault="007B148C" w:rsidP="004B407E">
      <w:pPr>
        <w:jc w:val="center"/>
        <w:rPr>
          <w:rFonts w:asciiTheme="minorHAnsi" w:hAnsiTheme="minorHAnsi" w:cstheme="minorHAnsi"/>
          <w:b/>
          <w:szCs w:val="24"/>
        </w:rPr>
      </w:pP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 xml:space="preserve">RESOLUTION # </w:t>
      </w:r>
      <w:r w:rsidR="007B148C">
        <w:rPr>
          <w:rFonts w:asciiTheme="minorHAnsi" w:hAnsiTheme="minorHAnsi" w:cstheme="minorHAnsi"/>
          <w:b/>
          <w:caps/>
        </w:rPr>
        <w:t>4</w:t>
      </w:r>
      <w:r w:rsidR="008A30D0">
        <w:rPr>
          <w:rFonts w:asciiTheme="minorHAnsi" w:hAnsiTheme="minorHAnsi" w:cstheme="minorHAnsi"/>
          <w:b/>
          <w:caps/>
        </w:rPr>
        <w:t>7</w:t>
      </w:r>
      <w:r w:rsidRPr="00EE3252">
        <w:rPr>
          <w:rFonts w:asciiTheme="minorHAnsi" w:hAnsiTheme="minorHAnsi" w:cstheme="minorHAnsi"/>
          <w:b/>
          <w:caps/>
        </w:rPr>
        <w:t>-2020</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A Resolution to Author</w:t>
      </w:r>
      <w:r w:rsidR="004B407E">
        <w:rPr>
          <w:rFonts w:asciiTheme="minorHAnsi" w:hAnsiTheme="minorHAnsi" w:cstheme="minorHAnsi"/>
          <w:b/>
          <w:caps/>
        </w:rPr>
        <w:t xml:space="preserve">ize </w:t>
      </w:r>
      <w:r w:rsidR="008A30D0">
        <w:rPr>
          <w:rFonts w:asciiTheme="minorHAnsi" w:hAnsiTheme="minorHAnsi" w:cstheme="minorHAnsi"/>
          <w:b/>
          <w:caps/>
        </w:rPr>
        <w:t xml:space="preserve">THE BOOT DRIVE for the RIVERTON FIRE COMPANY </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8E1DFC" w:rsidRDefault="004B407E" w:rsidP="008E1DFC">
      <w:pPr>
        <w:jc w:val="both"/>
        <w:rPr>
          <w:rFonts w:asciiTheme="minorHAnsi" w:hAnsiTheme="minorHAnsi" w:cstheme="minorHAnsi"/>
          <w:szCs w:val="24"/>
        </w:rPr>
      </w:pPr>
      <w:r>
        <w:rPr>
          <w:rFonts w:asciiTheme="minorHAnsi" w:hAnsiTheme="minorHAnsi" w:cstheme="minorHAnsi"/>
          <w:szCs w:val="24"/>
        </w:rPr>
        <w:t xml:space="preserve">Mr. </w:t>
      </w:r>
      <w:r w:rsidR="008A30D0">
        <w:rPr>
          <w:rFonts w:asciiTheme="minorHAnsi" w:hAnsiTheme="minorHAnsi" w:cstheme="minorHAnsi"/>
          <w:szCs w:val="24"/>
        </w:rPr>
        <w:t>Mills</w:t>
      </w:r>
      <w:r>
        <w:rPr>
          <w:rFonts w:asciiTheme="minorHAnsi" w:hAnsiTheme="minorHAnsi" w:cstheme="minorHAnsi"/>
          <w:szCs w:val="24"/>
        </w:rPr>
        <w:t xml:space="preserve"> read the resolution by title only and motioned for approval.  </w:t>
      </w:r>
      <w:r w:rsidR="008E1DFC">
        <w:rPr>
          <w:rFonts w:asciiTheme="minorHAnsi" w:hAnsiTheme="minorHAnsi" w:cstheme="minorHAnsi"/>
          <w:szCs w:val="24"/>
        </w:rPr>
        <w:t xml:space="preserve">Ms. Major </w:t>
      </w:r>
      <w:r>
        <w:rPr>
          <w:rFonts w:asciiTheme="minorHAnsi" w:hAnsiTheme="minorHAnsi" w:cstheme="minorHAnsi"/>
          <w:szCs w:val="24"/>
        </w:rPr>
        <w:t xml:space="preserve">seconded his motion.  </w:t>
      </w:r>
      <w:r w:rsidR="008E1DFC">
        <w:rPr>
          <w:rFonts w:asciiTheme="minorHAnsi" w:hAnsiTheme="minorHAnsi" w:cstheme="minorHAnsi"/>
          <w:szCs w:val="24"/>
        </w:rPr>
        <w:t xml:space="preserve">The Boot Drive is scheduled for May 9, 2020 and this resolution authorizes the Mayor to enter into an indemnification agreement with the County of Burlington. </w:t>
      </w:r>
      <w:r w:rsidR="008E1DFC">
        <w:rPr>
          <w:rFonts w:asciiTheme="minorHAnsi" w:hAnsiTheme="minorHAnsi" w:cstheme="minorHAnsi"/>
          <w:szCs w:val="24"/>
        </w:rPr>
        <w:t>ROLL CALL: Mr. DeGeorge aye, Mr. Fullerton aye, Ms. Major aye, Mr. Mills aye, Mr. Quinn aye.</w:t>
      </w:r>
    </w:p>
    <w:p w:rsidR="00042D9B" w:rsidRDefault="00042D9B" w:rsidP="00042D9B">
      <w:pPr>
        <w:jc w:val="both"/>
        <w:rPr>
          <w:rFonts w:asciiTheme="minorHAnsi" w:hAnsiTheme="minorHAnsi" w:cstheme="minorHAnsi"/>
          <w:szCs w:val="24"/>
        </w:rPr>
      </w:pP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 xml:space="preserve">RESOLUTION # </w:t>
      </w:r>
      <w:r w:rsidR="008A30D0">
        <w:rPr>
          <w:rFonts w:asciiTheme="minorHAnsi" w:hAnsiTheme="minorHAnsi" w:cstheme="minorHAnsi"/>
          <w:b/>
          <w:caps/>
        </w:rPr>
        <w:t>41</w:t>
      </w:r>
      <w:r w:rsidRPr="00EE3252">
        <w:rPr>
          <w:rFonts w:asciiTheme="minorHAnsi" w:hAnsiTheme="minorHAnsi" w:cstheme="minorHAnsi"/>
          <w:b/>
          <w:caps/>
        </w:rPr>
        <w:t>-2020</w:t>
      </w:r>
    </w:p>
    <w:p w:rsidR="00042D9B" w:rsidRDefault="00042D9B" w:rsidP="004B407E">
      <w:pPr>
        <w:jc w:val="center"/>
        <w:rPr>
          <w:rFonts w:asciiTheme="minorHAnsi" w:hAnsiTheme="minorHAnsi" w:cstheme="minorHAnsi"/>
          <w:b/>
          <w:caps/>
        </w:rPr>
      </w:pPr>
      <w:r w:rsidRPr="00EE3252">
        <w:rPr>
          <w:rFonts w:asciiTheme="minorHAnsi" w:hAnsiTheme="minorHAnsi" w:cstheme="minorHAnsi"/>
          <w:b/>
          <w:caps/>
        </w:rPr>
        <w:t xml:space="preserve">A Resolution </w:t>
      </w:r>
      <w:r w:rsidR="009E47D3" w:rsidRPr="00887960">
        <w:rPr>
          <w:rFonts w:asciiTheme="minorHAnsi" w:hAnsiTheme="minorHAnsi" w:cstheme="minorHAnsi"/>
          <w:b/>
          <w:caps/>
        </w:rPr>
        <w:t>for the Reappointment of the Construction Official and Building Subcode Official</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8E1DFC" w:rsidRDefault="004B407E" w:rsidP="008E1DFC">
      <w:pPr>
        <w:jc w:val="both"/>
        <w:rPr>
          <w:rFonts w:asciiTheme="minorHAnsi" w:hAnsiTheme="minorHAnsi" w:cstheme="minorHAnsi"/>
          <w:szCs w:val="24"/>
        </w:rPr>
      </w:pPr>
      <w:r>
        <w:rPr>
          <w:rFonts w:asciiTheme="minorHAnsi" w:hAnsiTheme="minorHAnsi" w:cstheme="minorHAnsi"/>
          <w:szCs w:val="24"/>
        </w:rPr>
        <w:t xml:space="preserve">Mr. </w:t>
      </w:r>
      <w:r w:rsidR="009E47D3">
        <w:rPr>
          <w:rFonts w:asciiTheme="minorHAnsi" w:hAnsiTheme="minorHAnsi" w:cstheme="minorHAnsi"/>
          <w:szCs w:val="24"/>
        </w:rPr>
        <w:t>Mills</w:t>
      </w:r>
      <w:r>
        <w:rPr>
          <w:rFonts w:asciiTheme="minorHAnsi" w:hAnsiTheme="minorHAnsi" w:cstheme="minorHAnsi"/>
          <w:szCs w:val="24"/>
        </w:rPr>
        <w:t xml:space="preserve"> read the resolution by title only and motioned for approval.  </w:t>
      </w:r>
      <w:r w:rsidR="008E1DFC">
        <w:rPr>
          <w:rFonts w:asciiTheme="minorHAnsi" w:hAnsiTheme="minorHAnsi" w:cstheme="minorHAnsi"/>
          <w:szCs w:val="24"/>
        </w:rPr>
        <w:t xml:space="preserve">Mr. Fullerton </w:t>
      </w:r>
      <w:r>
        <w:rPr>
          <w:rFonts w:asciiTheme="minorHAnsi" w:hAnsiTheme="minorHAnsi" w:cstheme="minorHAnsi"/>
          <w:szCs w:val="24"/>
        </w:rPr>
        <w:t xml:space="preserve">seconded his motion.  </w:t>
      </w:r>
      <w:r w:rsidR="008E1DFC">
        <w:rPr>
          <w:rFonts w:asciiTheme="minorHAnsi" w:hAnsiTheme="minorHAnsi" w:cstheme="minorHAnsi"/>
          <w:szCs w:val="24"/>
        </w:rPr>
        <w:t xml:space="preserve">This resolution is retroactive to the end of the first appointment for Mr. Fort.  Mr. Mills stated for the record that Mr. Fort does a remarkable job and the Borough is lucky to have his continued service. </w:t>
      </w:r>
      <w:r w:rsidR="008E1DFC">
        <w:rPr>
          <w:rFonts w:asciiTheme="minorHAnsi" w:hAnsiTheme="minorHAnsi" w:cstheme="minorHAnsi"/>
          <w:szCs w:val="24"/>
        </w:rPr>
        <w:t>ROLL CALL: Mr. DeGeorge aye, Mr. Fullerton aye, Ms. Major aye, Mr. Mills aye, Mr. Quinn aye.</w:t>
      </w:r>
    </w:p>
    <w:p w:rsidR="00042D9B" w:rsidRDefault="00042D9B" w:rsidP="00042D9B">
      <w:pPr>
        <w:rPr>
          <w:rFonts w:asciiTheme="minorHAnsi" w:hAnsiTheme="minorHAnsi" w:cstheme="minorHAnsi"/>
        </w:rPr>
      </w:pPr>
    </w:p>
    <w:p w:rsidR="0023733D" w:rsidRPr="00EE3252" w:rsidRDefault="0023733D" w:rsidP="0023733D">
      <w:pPr>
        <w:jc w:val="both"/>
        <w:rPr>
          <w:rFonts w:asciiTheme="minorHAnsi" w:hAnsiTheme="minorHAnsi" w:cstheme="minorHAnsi"/>
          <w:b/>
          <w:sz w:val="22"/>
        </w:rPr>
      </w:pPr>
      <w:r>
        <w:rPr>
          <w:rFonts w:asciiTheme="minorHAnsi" w:hAnsiTheme="minorHAnsi" w:cstheme="minorHAnsi"/>
          <w:szCs w:val="24"/>
        </w:rPr>
        <w:t>Mr. Mills</w:t>
      </w:r>
      <w:r w:rsidRPr="00EE3252">
        <w:rPr>
          <w:rFonts w:asciiTheme="minorHAnsi" w:hAnsiTheme="minorHAnsi" w:cstheme="minorHAnsi"/>
          <w:szCs w:val="24"/>
        </w:rPr>
        <w:t xml:space="preserve"> shared the current Vacant Property Report</w:t>
      </w:r>
      <w:r>
        <w:rPr>
          <w:rFonts w:asciiTheme="minorHAnsi" w:hAnsiTheme="minorHAnsi" w:cstheme="minorHAnsi"/>
          <w:szCs w:val="24"/>
        </w:rPr>
        <w:t xml:space="preserve"> which is on file at the Borough Hall.</w:t>
      </w:r>
    </w:p>
    <w:p w:rsidR="0023733D" w:rsidRPr="00EE3252" w:rsidRDefault="0023733D" w:rsidP="0023733D">
      <w:pPr>
        <w:rPr>
          <w:rFonts w:asciiTheme="minorHAnsi" w:hAnsiTheme="minorHAnsi" w:cstheme="minorHAnsi"/>
          <w:szCs w:val="24"/>
        </w:rPr>
      </w:pPr>
    </w:p>
    <w:p w:rsidR="0023733D" w:rsidRPr="00EE3252" w:rsidRDefault="0023733D" w:rsidP="0023733D">
      <w:pPr>
        <w:rPr>
          <w:rFonts w:asciiTheme="minorHAnsi" w:hAnsiTheme="minorHAnsi" w:cstheme="minorHAnsi"/>
          <w:b/>
          <w:bCs/>
          <w:szCs w:val="24"/>
          <w:u w:val="single"/>
        </w:rPr>
      </w:pPr>
      <w:r>
        <w:rPr>
          <w:rFonts w:asciiTheme="minorHAnsi" w:hAnsiTheme="minorHAnsi" w:cstheme="minorHAnsi"/>
          <w:b/>
          <w:bCs/>
          <w:szCs w:val="24"/>
          <w:u w:val="single"/>
        </w:rPr>
        <w:t>January</w:t>
      </w:r>
      <w:r w:rsidRPr="00EE3252">
        <w:rPr>
          <w:rFonts w:asciiTheme="minorHAnsi" w:hAnsiTheme="minorHAnsi" w:cstheme="minorHAnsi"/>
          <w:b/>
          <w:bCs/>
          <w:szCs w:val="24"/>
          <w:u w:val="single"/>
        </w:rPr>
        <w:t xml:space="preserve"> Municipal Court Report</w:t>
      </w:r>
    </w:p>
    <w:p w:rsidR="0023733D" w:rsidRPr="00EE3252" w:rsidRDefault="0023733D" w:rsidP="0023733D">
      <w:pPr>
        <w:rPr>
          <w:rFonts w:asciiTheme="minorHAnsi" w:hAnsiTheme="minorHAnsi" w:cstheme="minorHAnsi"/>
          <w:bCs/>
          <w:szCs w:val="24"/>
        </w:rPr>
      </w:pPr>
      <w:r w:rsidRPr="00EE3252">
        <w:rPr>
          <w:rFonts w:asciiTheme="minorHAnsi" w:hAnsiTheme="minorHAnsi" w:cstheme="minorHAnsi"/>
          <w:bCs/>
          <w:szCs w:val="24"/>
        </w:rPr>
        <w:lastRenderedPageBreak/>
        <w:t xml:space="preserve">Tickets Issued:   </w:t>
      </w:r>
      <w:r w:rsidR="00115758">
        <w:rPr>
          <w:rFonts w:asciiTheme="minorHAnsi" w:hAnsiTheme="minorHAnsi" w:cstheme="minorHAnsi"/>
          <w:bCs/>
          <w:szCs w:val="24"/>
        </w:rPr>
        <w:t>114</w:t>
      </w:r>
      <w:r w:rsidRPr="00EE3252">
        <w:rPr>
          <w:rFonts w:asciiTheme="minorHAnsi" w:hAnsiTheme="minorHAnsi" w:cstheme="minorHAnsi"/>
          <w:bCs/>
          <w:szCs w:val="24"/>
        </w:rPr>
        <w:tab/>
      </w:r>
      <w:r w:rsidRPr="00EE3252">
        <w:rPr>
          <w:rFonts w:asciiTheme="minorHAnsi" w:hAnsiTheme="minorHAnsi" w:cstheme="minorHAnsi"/>
          <w:bCs/>
          <w:szCs w:val="24"/>
        </w:rPr>
        <w:tab/>
        <w:t>YTD</w:t>
      </w:r>
      <w:r w:rsidRPr="00EE3252">
        <w:rPr>
          <w:rFonts w:asciiTheme="minorHAnsi" w:hAnsiTheme="minorHAnsi" w:cstheme="minorHAnsi"/>
          <w:bCs/>
          <w:szCs w:val="24"/>
        </w:rPr>
        <w:tab/>
      </w:r>
      <w:r w:rsidR="00115758">
        <w:rPr>
          <w:rFonts w:asciiTheme="minorHAnsi" w:hAnsiTheme="minorHAnsi" w:cstheme="minorHAnsi"/>
          <w:bCs/>
          <w:szCs w:val="24"/>
        </w:rPr>
        <w:t>11</w:t>
      </w:r>
      <w:r w:rsidR="009409E8">
        <w:rPr>
          <w:rFonts w:asciiTheme="minorHAnsi" w:hAnsiTheme="minorHAnsi" w:cstheme="minorHAnsi"/>
          <w:bCs/>
          <w:szCs w:val="24"/>
        </w:rPr>
        <w:t>4</w:t>
      </w:r>
      <w:r w:rsidRPr="00EE3252">
        <w:rPr>
          <w:rFonts w:asciiTheme="minorHAnsi" w:hAnsiTheme="minorHAnsi" w:cstheme="minorHAnsi"/>
          <w:bCs/>
          <w:szCs w:val="24"/>
        </w:rPr>
        <w:tab/>
        <w:t xml:space="preserve">Tickets Disposed:   </w:t>
      </w:r>
      <w:r w:rsidRPr="00EE3252">
        <w:rPr>
          <w:rFonts w:asciiTheme="minorHAnsi" w:hAnsiTheme="minorHAnsi" w:cstheme="minorHAnsi"/>
          <w:bCs/>
          <w:szCs w:val="24"/>
        </w:rPr>
        <w:tab/>
      </w:r>
      <w:r w:rsidR="009409E8">
        <w:rPr>
          <w:rFonts w:asciiTheme="minorHAnsi" w:hAnsiTheme="minorHAnsi" w:cstheme="minorHAnsi"/>
          <w:bCs/>
          <w:szCs w:val="24"/>
        </w:rPr>
        <w:t>131</w:t>
      </w:r>
      <w:r w:rsidRPr="00EE3252">
        <w:rPr>
          <w:rFonts w:asciiTheme="minorHAnsi" w:hAnsiTheme="minorHAnsi" w:cstheme="minorHAnsi"/>
          <w:bCs/>
          <w:szCs w:val="24"/>
        </w:rPr>
        <w:tab/>
        <w:t>YTD</w:t>
      </w:r>
      <w:r w:rsidRPr="00EE3252">
        <w:rPr>
          <w:rFonts w:asciiTheme="minorHAnsi" w:hAnsiTheme="minorHAnsi" w:cstheme="minorHAnsi"/>
          <w:bCs/>
          <w:szCs w:val="24"/>
        </w:rPr>
        <w:tab/>
      </w:r>
      <w:r w:rsidR="00115758">
        <w:rPr>
          <w:rFonts w:asciiTheme="minorHAnsi" w:hAnsiTheme="minorHAnsi" w:cstheme="minorHAnsi"/>
          <w:bCs/>
          <w:szCs w:val="24"/>
        </w:rPr>
        <w:t>131</w:t>
      </w:r>
    </w:p>
    <w:p w:rsidR="0023733D" w:rsidRPr="00EE3252" w:rsidRDefault="0023733D" w:rsidP="0023733D">
      <w:pPr>
        <w:rPr>
          <w:rFonts w:asciiTheme="minorHAnsi" w:hAnsiTheme="minorHAnsi" w:cstheme="minorHAnsi"/>
          <w:bCs/>
          <w:szCs w:val="24"/>
        </w:rPr>
      </w:pPr>
      <w:r w:rsidRPr="00EE3252">
        <w:rPr>
          <w:rFonts w:asciiTheme="minorHAnsi" w:hAnsiTheme="minorHAnsi" w:cstheme="minorHAnsi"/>
          <w:bCs/>
          <w:szCs w:val="24"/>
        </w:rPr>
        <w:t xml:space="preserve">Complaints Issued: </w:t>
      </w:r>
      <w:r w:rsidR="00115758">
        <w:rPr>
          <w:rFonts w:asciiTheme="minorHAnsi" w:hAnsiTheme="minorHAnsi" w:cstheme="minorHAnsi"/>
          <w:bCs/>
          <w:szCs w:val="24"/>
        </w:rPr>
        <w:t>9</w:t>
      </w:r>
      <w:r w:rsidRPr="00EE3252">
        <w:rPr>
          <w:rFonts w:asciiTheme="minorHAnsi" w:hAnsiTheme="minorHAnsi" w:cstheme="minorHAnsi"/>
          <w:bCs/>
          <w:szCs w:val="24"/>
        </w:rPr>
        <w:tab/>
      </w:r>
      <w:r w:rsidRPr="00EE3252">
        <w:rPr>
          <w:rFonts w:asciiTheme="minorHAnsi" w:hAnsiTheme="minorHAnsi" w:cstheme="minorHAnsi"/>
          <w:bCs/>
          <w:szCs w:val="24"/>
        </w:rPr>
        <w:tab/>
        <w:t>YTD</w:t>
      </w:r>
      <w:r w:rsidRPr="00EE3252">
        <w:rPr>
          <w:rFonts w:asciiTheme="minorHAnsi" w:hAnsiTheme="minorHAnsi" w:cstheme="minorHAnsi"/>
          <w:bCs/>
          <w:szCs w:val="24"/>
        </w:rPr>
        <w:tab/>
      </w:r>
      <w:r w:rsidR="009409E8">
        <w:rPr>
          <w:rFonts w:asciiTheme="minorHAnsi" w:hAnsiTheme="minorHAnsi" w:cstheme="minorHAnsi"/>
          <w:bCs/>
          <w:szCs w:val="24"/>
        </w:rPr>
        <w:t>9</w:t>
      </w:r>
      <w:r w:rsidRPr="00EE3252">
        <w:rPr>
          <w:rFonts w:asciiTheme="minorHAnsi" w:hAnsiTheme="minorHAnsi" w:cstheme="minorHAnsi"/>
          <w:bCs/>
          <w:szCs w:val="24"/>
        </w:rPr>
        <w:tab/>
        <w:t xml:space="preserve">Complaints Disposed:  </w:t>
      </w:r>
      <w:r w:rsidR="009409E8">
        <w:rPr>
          <w:rFonts w:asciiTheme="minorHAnsi" w:hAnsiTheme="minorHAnsi" w:cstheme="minorHAnsi"/>
          <w:bCs/>
          <w:szCs w:val="24"/>
        </w:rPr>
        <w:t>23</w:t>
      </w:r>
      <w:r w:rsidRPr="00EE3252">
        <w:rPr>
          <w:rFonts w:asciiTheme="minorHAnsi" w:hAnsiTheme="minorHAnsi" w:cstheme="minorHAnsi"/>
          <w:bCs/>
          <w:szCs w:val="24"/>
        </w:rPr>
        <w:tab/>
        <w:t>YTD</w:t>
      </w:r>
      <w:r w:rsidRPr="00EE3252">
        <w:rPr>
          <w:rFonts w:asciiTheme="minorHAnsi" w:hAnsiTheme="minorHAnsi" w:cstheme="minorHAnsi"/>
          <w:bCs/>
          <w:szCs w:val="24"/>
        </w:rPr>
        <w:tab/>
      </w:r>
      <w:r w:rsidR="009409E8">
        <w:rPr>
          <w:rFonts w:asciiTheme="minorHAnsi" w:hAnsiTheme="minorHAnsi" w:cstheme="minorHAnsi"/>
          <w:bCs/>
          <w:szCs w:val="24"/>
        </w:rPr>
        <w:t>23</w:t>
      </w:r>
    </w:p>
    <w:p w:rsidR="0023733D" w:rsidRPr="009409E8" w:rsidRDefault="0023733D" w:rsidP="0023733D">
      <w:pPr>
        <w:rPr>
          <w:rFonts w:asciiTheme="minorHAnsi" w:hAnsiTheme="minorHAnsi" w:cstheme="minorHAnsi"/>
          <w:bCs/>
          <w:szCs w:val="24"/>
        </w:rPr>
      </w:pPr>
      <w:r w:rsidRPr="00EE3252">
        <w:rPr>
          <w:rFonts w:asciiTheme="minorHAnsi" w:hAnsiTheme="minorHAnsi" w:cstheme="minorHAnsi"/>
          <w:bCs/>
          <w:szCs w:val="24"/>
        </w:rPr>
        <w:t>Total Disbursements: $</w:t>
      </w:r>
      <w:r w:rsidR="009409E8" w:rsidRPr="009409E8">
        <w:rPr>
          <w:rFonts w:ascii="Arial" w:hAnsi="Arial" w:cs="Arial"/>
          <w:b/>
          <w:bCs/>
          <w:sz w:val="20"/>
        </w:rPr>
        <w:t xml:space="preserve"> </w:t>
      </w:r>
      <w:r w:rsidR="009409E8" w:rsidRPr="009409E8">
        <w:rPr>
          <w:rFonts w:asciiTheme="minorHAnsi" w:hAnsiTheme="minorHAnsi" w:cstheme="minorHAnsi"/>
          <w:bCs/>
          <w:szCs w:val="24"/>
        </w:rPr>
        <w:t>10,152.28</w:t>
      </w:r>
      <w:r w:rsidRPr="00EE3252">
        <w:rPr>
          <w:rFonts w:asciiTheme="minorHAnsi" w:hAnsiTheme="minorHAnsi" w:cstheme="minorHAnsi"/>
          <w:bCs/>
          <w:szCs w:val="24"/>
        </w:rPr>
        <w:tab/>
        <w:t>Riverton Treasurer: $</w:t>
      </w:r>
      <w:r w:rsidR="009409E8" w:rsidRPr="009409E8">
        <w:rPr>
          <w:rFonts w:ascii="Arial" w:hAnsi="Arial" w:cs="Arial"/>
          <w:b/>
          <w:bCs/>
          <w:sz w:val="20"/>
        </w:rPr>
        <w:t xml:space="preserve"> </w:t>
      </w:r>
      <w:r w:rsidR="009409E8" w:rsidRPr="009409E8">
        <w:rPr>
          <w:rFonts w:asciiTheme="minorHAnsi" w:hAnsiTheme="minorHAnsi" w:cstheme="minorHAnsi"/>
          <w:bCs/>
          <w:szCs w:val="24"/>
        </w:rPr>
        <w:t>5,340.46</w:t>
      </w:r>
      <w:r w:rsidRPr="009409E8">
        <w:rPr>
          <w:rFonts w:asciiTheme="minorHAnsi" w:hAnsiTheme="minorHAnsi" w:cstheme="minorHAnsi"/>
          <w:bCs/>
          <w:szCs w:val="24"/>
        </w:rPr>
        <w:tab/>
        <w:t>YTD</w:t>
      </w:r>
      <w:r w:rsidRPr="009409E8">
        <w:rPr>
          <w:rFonts w:asciiTheme="minorHAnsi" w:hAnsiTheme="minorHAnsi" w:cstheme="minorHAnsi"/>
          <w:bCs/>
          <w:szCs w:val="24"/>
        </w:rPr>
        <w:tab/>
        <w:t>$</w:t>
      </w:r>
      <w:r w:rsidR="009409E8" w:rsidRPr="009409E8">
        <w:rPr>
          <w:rFonts w:asciiTheme="minorHAnsi" w:hAnsiTheme="minorHAnsi" w:cstheme="minorHAnsi"/>
          <w:bCs/>
          <w:szCs w:val="24"/>
        </w:rPr>
        <w:t xml:space="preserve"> 5,340.46</w:t>
      </w:r>
    </w:p>
    <w:p w:rsidR="0023733D" w:rsidRPr="009409E8" w:rsidRDefault="0023733D" w:rsidP="0023733D">
      <w:pPr>
        <w:rPr>
          <w:rFonts w:asciiTheme="minorHAnsi" w:hAnsiTheme="minorHAnsi" w:cstheme="minorHAnsi"/>
          <w:bCs/>
          <w:szCs w:val="24"/>
        </w:rPr>
      </w:pPr>
    </w:p>
    <w:p w:rsidR="0023733D" w:rsidRPr="00EE3252" w:rsidRDefault="0023733D" w:rsidP="0023733D">
      <w:pPr>
        <w:rPr>
          <w:rFonts w:asciiTheme="minorHAnsi" w:hAnsiTheme="minorHAnsi" w:cstheme="minorHAnsi"/>
          <w:bCs/>
          <w:szCs w:val="24"/>
        </w:rPr>
      </w:pPr>
      <w:r>
        <w:rPr>
          <w:rFonts w:asciiTheme="minorHAnsi" w:hAnsiTheme="minorHAnsi" w:cstheme="minorHAnsi"/>
          <w:b/>
          <w:bCs/>
          <w:szCs w:val="24"/>
          <w:u w:val="single"/>
        </w:rPr>
        <w:t xml:space="preserve">January </w:t>
      </w:r>
      <w:r w:rsidRPr="00EE3252">
        <w:rPr>
          <w:rFonts w:asciiTheme="minorHAnsi" w:hAnsiTheme="minorHAnsi" w:cstheme="minorHAnsi"/>
          <w:b/>
          <w:bCs/>
          <w:szCs w:val="24"/>
          <w:u w:val="single"/>
        </w:rPr>
        <w:t>2019 EMS Report</w:t>
      </w:r>
      <w:r w:rsidRPr="00EE3252">
        <w:rPr>
          <w:rFonts w:asciiTheme="minorHAnsi" w:hAnsiTheme="minorHAnsi" w:cstheme="minorHAnsi"/>
          <w:bCs/>
          <w:szCs w:val="24"/>
        </w:rPr>
        <w:tab/>
      </w:r>
    </w:p>
    <w:p w:rsidR="009409E8" w:rsidRDefault="009409E8" w:rsidP="009409E8">
      <w:pPr>
        <w:rPr>
          <w:rFonts w:asciiTheme="minorHAnsi" w:hAnsiTheme="minorHAnsi" w:cstheme="minorHAnsi"/>
          <w:bCs/>
          <w:szCs w:val="24"/>
        </w:rPr>
      </w:pPr>
      <w:r>
        <w:rPr>
          <w:rFonts w:asciiTheme="minorHAnsi" w:hAnsiTheme="minorHAnsi" w:cstheme="minorHAnsi"/>
          <w:bCs/>
          <w:szCs w:val="24"/>
        </w:rPr>
        <w:t>No report</w:t>
      </w:r>
      <w:r w:rsidR="0023733D" w:rsidRPr="00EE3252">
        <w:rPr>
          <w:rFonts w:asciiTheme="minorHAnsi" w:hAnsiTheme="minorHAnsi" w:cstheme="minorHAnsi"/>
          <w:bCs/>
          <w:szCs w:val="24"/>
        </w:rPr>
        <w:tab/>
      </w:r>
    </w:p>
    <w:p w:rsidR="009409E8" w:rsidRDefault="009409E8" w:rsidP="009409E8">
      <w:pPr>
        <w:rPr>
          <w:rFonts w:asciiTheme="minorHAnsi" w:hAnsiTheme="minorHAnsi" w:cstheme="minorHAnsi"/>
          <w:bCs/>
          <w:szCs w:val="24"/>
        </w:rPr>
      </w:pPr>
    </w:p>
    <w:p w:rsidR="0023733D" w:rsidRPr="00EE3252" w:rsidRDefault="0023733D" w:rsidP="009409E8">
      <w:pPr>
        <w:rPr>
          <w:rFonts w:asciiTheme="minorHAnsi" w:hAnsiTheme="minorHAnsi" w:cstheme="minorHAnsi"/>
          <w:b/>
          <w:bCs/>
          <w:szCs w:val="24"/>
          <w:u w:val="single"/>
        </w:rPr>
      </w:pPr>
      <w:r w:rsidRPr="00EE3252">
        <w:rPr>
          <w:rFonts w:asciiTheme="minorHAnsi" w:hAnsiTheme="minorHAnsi" w:cstheme="minorHAnsi"/>
          <w:b/>
          <w:bCs/>
          <w:szCs w:val="24"/>
          <w:u w:val="single"/>
        </w:rPr>
        <w:t xml:space="preserve">Fire Department </w:t>
      </w:r>
      <w:r>
        <w:rPr>
          <w:rFonts w:asciiTheme="minorHAnsi" w:hAnsiTheme="minorHAnsi" w:cstheme="minorHAnsi"/>
          <w:b/>
          <w:bCs/>
          <w:szCs w:val="24"/>
          <w:u w:val="single"/>
        </w:rPr>
        <w:t>January</w:t>
      </w:r>
      <w:r w:rsidRPr="00EE3252">
        <w:rPr>
          <w:rFonts w:asciiTheme="minorHAnsi" w:hAnsiTheme="minorHAnsi" w:cstheme="minorHAnsi"/>
          <w:b/>
          <w:bCs/>
          <w:szCs w:val="24"/>
          <w:u w:val="single"/>
        </w:rPr>
        <w:t xml:space="preserve"> 2019 </w:t>
      </w:r>
    </w:p>
    <w:p w:rsidR="0023733D" w:rsidRDefault="0023733D" w:rsidP="0023733D">
      <w:pPr>
        <w:rPr>
          <w:rFonts w:asciiTheme="minorHAnsi" w:hAnsiTheme="minorHAnsi" w:cstheme="minorHAnsi"/>
          <w:bCs/>
          <w:szCs w:val="24"/>
        </w:rPr>
      </w:pPr>
      <w:r w:rsidRPr="00EE3252">
        <w:rPr>
          <w:rFonts w:asciiTheme="minorHAnsi" w:hAnsiTheme="minorHAnsi" w:cstheme="minorHAnsi"/>
          <w:bCs/>
          <w:szCs w:val="24"/>
        </w:rPr>
        <w:t xml:space="preserve">Fires:  </w:t>
      </w:r>
      <w:r w:rsidR="00015926">
        <w:rPr>
          <w:rFonts w:asciiTheme="minorHAnsi" w:hAnsiTheme="minorHAnsi" w:cstheme="minorHAnsi"/>
          <w:bCs/>
          <w:szCs w:val="24"/>
        </w:rPr>
        <w:t xml:space="preserve"> </w:t>
      </w:r>
      <w:r w:rsidRPr="00EE3252">
        <w:rPr>
          <w:rFonts w:asciiTheme="minorHAnsi" w:hAnsiTheme="minorHAnsi" w:cstheme="minorHAnsi"/>
          <w:bCs/>
          <w:szCs w:val="24"/>
        </w:rPr>
        <w:tab/>
      </w:r>
      <w:r w:rsidR="008E1DFC">
        <w:rPr>
          <w:rFonts w:asciiTheme="minorHAnsi" w:hAnsiTheme="minorHAnsi" w:cstheme="minorHAnsi"/>
          <w:bCs/>
          <w:szCs w:val="24"/>
        </w:rPr>
        <w:t>18</w:t>
      </w:r>
      <w:r w:rsidRPr="00EE3252">
        <w:rPr>
          <w:rFonts w:asciiTheme="minorHAnsi" w:hAnsiTheme="minorHAnsi" w:cstheme="minorHAnsi"/>
          <w:bCs/>
          <w:szCs w:val="24"/>
        </w:rPr>
        <w:tab/>
        <w:t xml:space="preserve">YTD:   </w:t>
      </w:r>
      <w:r w:rsidR="00015926">
        <w:rPr>
          <w:rFonts w:asciiTheme="minorHAnsi" w:hAnsiTheme="minorHAnsi" w:cstheme="minorHAnsi"/>
          <w:bCs/>
          <w:szCs w:val="24"/>
        </w:rPr>
        <w:t xml:space="preserve"> </w:t>
      </w:r>
      <w:r w:rsidR="008E1DFC">
        <w:rPr>
          <w:rFonts w:asciiTheme="minorHAnsi" w:hAnsiTheme="minorHAnsi" w:cstheme="minorHAnsi"/>
          <w:bCs/>
          <w:szCs w:val="24"/>
        </w:rPr>
        <w:t>18</w:t>
      </w:r>
      <w:r w:rsidRPr="00EE3252">
        <w:rPr>
          <w:rFonts w:asciiTheme="minorHAnsi" w:hAnsiTheme="minorHAnsi" w:cstheme="minorHAnsi"/>
          <w:bCs/>
          <w:szCs w:val="24"/>
        </w:rPr>
        <w:tab/>
      </w:r>
      <w:r w:rsidRPr="00EE3252">
        <w:rPr>
          <w:rFonts w:asciiTheme="minorHAnsi" w:hAnsiTheme="minorHAnsi" w:cstheme="minorHAnsi"/>
          <w:bCs/>
          <w:szCs w:val="24"/>
        </w:rPr>
        <w:tab/>
        <w:t xml:space="preserve">Drills:   </w:t>
      </w:r>
      <w:r w:rsidR="008E1DFC">
        <w:rPr>
          <w:rFonts w:asciiTheme="minorHAnsi" w:hAnsiTheme="minorHAnsi" w:cstheme="minorHAnsi"/>
          <w:bCs/>
          <w:szCs w:val="24"/>
        </w:rPr>
        <w:t>3</w:t>
      </w:r>
      <w:r w:rsidR="00015926">
        <w:rPr>
          <w:rFonts w:asciiTheme="minorHAnsi" w:hAnsiTheme="minorHAnsi" w:cstheme="minorHAnsi"/>
          <w:bCs/>
          <w:szCs w:val="24"/>
        </w:rPr>
        <w:t xml:space="preserve"> </w:t>
      </w:r>
      <w:r w:rsidRPr="00EE3252">
        <w:rPr>
          <w:rFonts w:asciiTheme="minorHAnsi" w:hAnsiTheme="minorHAnsi" w:cstheme="minorHAnsi"/>
          <w:bCs/>
          <w:szCs w:val="24"/>
        </w:rPr>
        <w:tab/>
      </w:r>
      <w:r w:rsidRPr="00EE3252">
        <w:rPr>
          <w:rFonts w:asciiTheme="minorHAnsi" w:hAnsiTheme="minorHAnsi" w:cstheme="minorHAnsi"/>
          <w:bCs/>
          <w:szCs w:val="24"/>
        </w:rPr>
        <w:tab/>
        <w:t xml:space="preserve">YTD:  </w:t>
      </w:r>
      <w:r w:rsidR="00015926">
        <w:rPr>
          <w:rFonts w:asciiTheme="minorHAnsi" w:hAnsiTheme="minorHAnsi" w:cstheme="minorHAnsi"/>
          <w:bCs/>
          <w:szCs w:val="24"/>
        </w:rPr>
        <w:t xml:space="preserve"> </w:t>
      </w:r>
      <w:r w:rsidR="008E1DFC">
        <w:rPr>
          <w:rFonts w:asciiTheme="minorHAnsi" w:hAnsiTheme="minorHAnsi" w:cstheme="minorHAnsi"/>
          <w:bCs/>
          <w:szCs w:val="24"/>
        </w:rPr>
        <w:t>3</w:t>
      </w:r>
    </w:p>
    <w:p w:rsidR="008E1DFC" w:rsidRDefault="008E1DFC" w:rsidP="0023733D">
      <w:pPr>
        <w:rPr>
          <w:rFonts w:asciiTheme="minorHAnsi" w:hAnsiTheme="minorHAnsi" w:cstheme="minorHAnsi"/>
          <w:bCs/>
          <w:szCs w:val="24"/>
        </w:rPr>
      </w:pPr>
    </w:p>
    <w:p w:rsidR="0023733D" w:rsidRDefault="008E1DFC" w:rsidP="0023733D">
      <w:pPr>
        <w:rPr>
          <w:rFonts w:asciiTheme="minorHAnsi" w:hAnsiTheme="minorHAnsi" w:cstheme="minorHAnsi"/>
          <w:bCs/>
          <w:szCs w:val="24"/>
        </w:rPr>
      </w:pPr>
      <w:r w:rsidRPr="00EE3252">
        <w:rPr>
          <w:rFonts w:asciiTheme="minorHAnsi" w:hAnsiTheme="minorHAnsi" w:cstheme="minorHAnsi"/>
          <w:b/>
          <w:bCs/>
          <w:szCs w:val="24"/>
          <w:u w:val="single"/>
        </w:rPr>
        <w:t xml:space="preserve">Police </w:t>
      </w:r>
      <w:r>
        <w:rPr>
          <w:rFonts w:asciiTheme="minorHAnsi" w:hAnsiTheme="minorHAnsi" w:cstheme="minorHAnsi"/>
          <w:b/>
          <w:bCs/>
          <w:szCs w:val="24"/>
          <w:u w:val="single"/>
        </w:rPr>
        <w:t xml:space="preserve">January </w:t>
      </w:r>
      <w:r w:rsidRPr="00EE3252">
        <w:rPr>
          <w:rFonts w:asciiTheme="minorHAnsi" w:hAnsiTheme="minorHAnsi" w:cstheme="minorHAnsi"/>
          <w:b/>
          <w:bCs/>
          <w:szCs w:val="24"/>
          <w:u w:val="single"/>
        </w:rPr>
        <w:t>2019:</w:t>
      </w:r>
    </w:p>
    <w:p w:rsidR="0023733D" w:rsidRPr="00EE3252" w:rsidRDefault="0023733D" w:rsidP="0023733D">
      <w:pPr>
        <w:rPr>
          <w:rFonts w:asciiTheme="minorHAnsi" w:hAnsiTheme="minorHAnsi" w:cstheme="minorHAnsi"/>
          <w:bCs/>
          <w:szCs w:val="24"/>
        </w:rPr>
      </w:pPr>
    </w:p>
    <w:tbl>
      <w:tblPr>
        <w:tblStyle w:val="TableGrid"/>
        <w:tblpPr w:leftFromText="180" w:rightFromText="180" w:vertAnchor="text" w:horzAnchor="margin" w:tblpY="-38"/>
        <w:tblW w:w="9828" w:type="dxa"/>
        <w:tblLook w:val="04A0" w:firstRow="1" w:lastRow="0" w:firstColumn="1" w:lastColumn="0" w:noHBand="0" w:noVBand="1"/>
      </w:tblPr>
      <w:tblGrid>
        <w:gridCol w:w="4338"/>
        <w:gridCol w:w="1980"/>
        <w:gridCol w:w="1710"/>
        <w:gridCol w:w="1800"/>
      </w:tblGrid>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b/>
              </w:rPr>
            </w:pPr>
            <w:r w:rsidRPr="004F090D">
              <w:rPr>
                <w:rFonts w:asciiTheme="minorHAnsi" w:hAnsiTheme="minorHAnsi" w:cstheme="minorHAnsi"/>
                <w:b/>
              </w:rPr>
              <w:t>Description:</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b/>
              </w:rPr>
            </w:pPr>
            <w:r w:rsidRPr="004F090D">
              <w:rPr>
                <w:rFonts w:asciiTheme="minorHAnsi" w:hAnsiTheme="minorHAnsi" w:cstheme="minorHAnsi"/>
                <w:b/>
              </w:rPr>
              <w:t>Current Month:</w:t>
            </w:r>
          </w:p>
        </w:tc>
        <w:tc>
          <w:tcPr>
            <w:tcW w:w="171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b/>
              </w:rPr>
            </w:pPr>
            <w:r w:rsidRPr="004F090D">
              <w:rPr>
                <w:rFonts w:asciiTheme="minorHAnsi" w:hAnsiTheme="minorHAnsi" w:cstheme="minorHAnsi"/>
                <w:b/>
              </w:rPr>
              <w:t>Last Month:</w:t>
            </w: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b/>
              </w:rPr>
            </w:pPr>
            <w:r w:rsidRPr="004F090D">
              <w:rPr>
                <w:rFonts w:asciiTheme="minorHAnsi" w:hAnsiTheme="minorHAnsi" w:cstheme="minorHAnsi"/>
                <w:b/>
              </w:rPr>
              <w:t>Year to Date:</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Vehicle Mileage:</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1920</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1920</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 xml:space="preserve">Juvenile Arrests: </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u w:val="single"/>
              </w:rPr>
            </w:pPr>
            <w:r w:rsidRPr="004F090D">
              <w:rPr>
                <w:rFonts w:asciiTheme="minorHAnsi" w:hAnsiTheme="minorHAnsi" w:cstheme="minorHAnsi"/>
                <w:u w:val="single"/>
              </w:rPr>
              <w:t>Adult Arrests:</w:t>
            </w:r>
          </w:p>
          <w:p w:rsidR="00015926" w:rsidRPr="004F090D" w:rsidRDefault="00015926">
            <w:pPr>
              <w:rPr>
                <w:rFonts w:asciiTheme="minorHAnsi" w:hAnsiTheme="minorHAnsi" w:cstheme="minorHAnsi"/>
              </w:rPr>
            </w:pPr>
            <w:r w:rsidRPr="004F090D">
              <w:rPr>
                <w:rFonts w:asciiTheme="minorHAnsi" w:hAnsiTheme="minorHAnsi" w:cstheme="minorHAnsi"/>
              </w:rPr>
              <w:t>a) Contempt</w:t>
            </w:r>
          </w:p>
          <w:p w:rsidR="00015926" w:rsidRPr="004F090D" w:rsidRDefault="00015926">
            <w:pPr>
              <w:rPr>
                <w:rFonts w:asciiTheme="minorHAnsi" w:hAnsiTheme="minorHAnsi" w:cstheme="minorHAnsi"/>
              </w:rPr>
            </w:pPr>
            <w:r w:rsidRPr="004F090D">
              <w:rPr>
                <w:rFonts w:asciiTheme="minorHAnsi" w:hAnsiTheme="minorHAnsi" w:cstheme="minorHAnsi"/>
              </w:rPr>
              <w:t>b) Possession of CDS / Drug Para</w:t>
            </w:r>
          </w:p>
          <w:p w:rsidR="00015926" w:rsidRPr="004F090D" w:rsidRDefault="00015926">
            <w:pPr>
              <w:rPr>
                <w:rFonts w:asciiTheme="minorHAnsi" w:hAnsiTheme="minorHAnsi" w:cstheme="minorHAnsi"/>
              </w:rPr>
            </w:pPr>
            <w:r w:rsidRPr="004F090D">
              <w:rPr>
                <w:rFonts w:asciiTheme="minorHAnsi" w:hAnsiTheme="minorHAnsi" w:cstheme="minorHAnsi"/>
              </w:rPr>
              <w:t>c) DWI</w:t>
            </w:r>
          </w:p>
          <w:p w:rsidR="00015926" w:rsidRPr="004F090D" w:rsidRDefault="00015926">
            <w:pPr>
              <w:rPr>
                <w:rFonts w:asciiTheme="minorHAnsi" w:hAnsiTheme="minorHAnsi" w:cstheme="minorHAnsi"/>
              </w:rPr>
            </w:pPr>
            <w:r w:rsidRPr="004F090D">
              <w:rPr>
                <w:rFonts w:asciiTheme="minorHAnsi" w:hAnsiTheme="minorHAnsi" w:cstheme="minorHAnsi"/>
              </w:rPr>
              <w:t>d) Hindering/Obstruction</w:t>
            </w:r>
          </w:p>
          <w:p w:rsidR="00015926" w:rsidRPr="004F090D" w:rsidRDefault="00015926">
            <w:pPr>
              <w:rPr>
                <w:rFonts w:asciiTheme="minorHAnsi" w:hAnsiTheme="minorHAnsi" w:cstheme="minorHAnsi"/>
              </w:rPr>
            </w:pPr>
            <w:r w:rsidRPr="004F090D">
              <w:rPr>
                <w:rFonts w:asciiTheme="minorHAnsi" w:hAnsiTheme="minorHAnsi" w:cstheme="minorHAnsi"/>
              </w:rPr>
              <w:t>e) Fraudulent documents</w:t>
            </w:r>
          </w:p>
          <w:p w:rsidR="00015926" w:rsidRPr="004F090D" w:rsidRDefault="00015926">
            <w:pPr>
              <w:rPr>
                <w:rFonts w:asciiTheme="minorHAnsi" w:hAnsiTheme="minorHAnsi" w:cstheme="minorHAnsi"/>
                <w:sz w:val="16"/>
                <w:szCs w:val="16"/>
              </w:rPr>
            </w:pPr>
            <w:r w:rsidRPr="004F090D">
              <w:rPr>
                <w:rFonts w:asciiTheme="minorHAnsi" w:hAnsiTheme="minorHAnsi" w:cstheme="minorHAnsi"/>
                <w:sz w:val="16"/>
                <w:szCs w:val="16"/>
              </w:rPr>
              <w:t>These figures represent people who were arrested and the charges against  them.</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szCs w:val="22"/>
              </w:rPr>
            </w:pPr>
            <w:r w:rsidRPr="004F090D">
              <w:rPr>
                <w:rFonts w:asciiTheme="minorHAnsi" w:hAnsiTheme="minorHAnsi" w:cstheme="minorHAnsi"/>
              </w:rPr>
              <w:t>27</w:t>
            </w:r>
          </w:p>
          <w:p w:rsidR="00015926" w:rsidRPr="004F090D" w:rsidRDefault="00015926">
            <w:pPr>
              <w:jc w:val="center"/>
              <w:rPr>
                <w:rFonts w:asciiTheme="minorHAnsi" w:hAnsiTheme="minorHAnsi" w:cstheme="minorHAnsi"/>
              </w:rPr>
            </w:pPr>
            <w:r w:rsidRPr="004F090D">
              <w:rPr>
                <w:rFonts w:asciiTheme="minorHAnsi" w:hAnsiTheme="minorHAnsi" w:cstheme="minorHAnsi"/>
              </w:rPr>
              <w:t>21</w:t>
            </w:r>
          </w:p>
          <w:p w:rsidR="00015926" w:rsidRPr="004F090D" w:rsidRDefault="00015926">
            <w:pPr>
              <w:jc w:val="center"/>
              <w:rPr>
                <w:rFonts w:asciiTheme="minorHAnsi" w:hAnsiTheme="minorHAnsi" w:cstheme="minorHAnsi"/>
              </w:rPr>
            </w:pPr>
            <w:r w:rsidRPr="004F090D">
              <w:rPr>
                <w:rFonts w:asciiTheme="minorHAnsi" w:hAnsiTheme="minorHAnsi" w:cstheme="minorHAnsi"/>
              </w:rPr>
              <w:t>3</w:t>
            </w:r>
          </w:p>
          <w:p w:rsidR="00015926" w:rsidRPr="004F090D" w:rsidRDefault="00015926">
            <w:pPr>
              <w:jc w:val="center"/>
              <w:rPr>
                <w:rFonts w:asciiTheme="minorHAnsi" w:hAnsiTheme="minorHAnsi" w:cstheme="minorHAnsi"/>
              </w:rPr>
            </w:pPr>
            <w:r w:rsidRPr="004F090D">
              <w:rPr>
                <w:rFonts w:asciiTheme="minorHAnsi" w:hAnsiTheme="minorHAnsi" w:cstheme="minorHAnsi"/>
              </w:rPr>
              <w:t>1</w:t>
            </w:r>
          </w:p>
          <w:p w:rsidR="00015926" w:rsidRPr="004F090D" w:rsidRDefault="00015926">
            <w:pPr>
              <w:jc w:val="center"/>
              <w:rPr>
                <w:rFonts w:asciiTheme="minorHAnsi" w:hAnsiTheme="minorHAnsi" w:cstheme="minorHAnsi"/>
              </w:rPr>
            </w:pPr>
            <w:r w:rsidRPr="004F090D">
              <w:rPr>
                <w:rFonts w:asciiTheme="minorHAnsi" w:hAnsiTheme="minorHAnsi" w:cstheme="minorHAnsi"/>
              </w:rPr>
              <w:t>1</w:t>
            </w:r>
          </w:p>
          <w:p w:rsidR="00015926" w:rsidRPr="004F090D" w:rsidRDefault="00015926">
            <w:pPr>
              <w:jc w:val="center"/>
              <w:rPr>
                <w:rFonts w:asciiTheme="minorHAnsi" w:hAnsiTheme="minorHAnsi" w:cstheme="minorHAnsi"/>
              </w:rPr>
            </w:pPr>
            <w:r w:rsidRPr="004F090D">
              <w:rPr>
                <w:rFonts w:asciiTheme="minorHAnsi" w:hAnsiTheme="minorHAnsi" w:cstheme="minorHAnsi"/>
              </w:rPr>
              <w:t>1</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27</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Motor Vehicle Accidents: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3</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3</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Motor Vehicle Stops: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185</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185</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Motor Vehicle Summonses: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122</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122</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Motor Vehicle Warnings: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63</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63</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Alarms: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10</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10</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Asst. to other Agencies: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21</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21</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Animal Complaints: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6</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6</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Fire Calls: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EMS Calls: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16</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Unattended Deaths: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Criminal Cases: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28</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28</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 xml:space="preserve">Domestics: </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1</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Thefts: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Burglaries: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Assaults:</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r>
      <w:tr w:rsidR="00015926" w:rsidRPr="004F090D" w:rsidTr="00015926">
        <w:tc>
          <w:tcPr>
            <w:tcW w:w="4338" w:type="dxa"/>
            <w:tcBorders>
              <w:top w:val="single" w:sz="4" w:space="0" w:color="auto"/>
              <w:left w:val="single" w:sz="4" w:space="0" w:color="auto"/>
              <w:bottom w:val="single" w:sz="4" w:space="0" w:color="auto"/>
              <w:right w:val="single" w:sz="4" w:space="0" w:color="auto"/>
            </w:tcBorders>
            <w:hideMark/>
          </w:tcPr>
          <w:p w:rsidR="00015926" w:rsidRPr="004F090D" w:rsidRDefault="00015926">
            <w:pPr>
              <w:rPr>
                <w:rFonts w:asciiTheme="minorHAnsi" w:hAnsiTheme="minorHAnsi" w:cstheme="minorHAnsi"/>
              </w:rPr>
            </w:pPr>
            <w:r w:rsidRPr="004F090D">
              <w:rPr>
                <w:rFonts w:asciiTheme="minorHAnsi" w:hAnsiTheme="minorHAnsi" w:cstheme="minorHAnsi"/>
              </w:rPr>
              <w:t>Criminal Mischief:</w:t>
            </w:r>
          </w:p>
        </w:tc>
        <w:tc>
          <w:tcPr>
            <w:tcW w:w="198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tcPr>
          <w:p w:rsidR="00015926" w:rsidRPr="004F090D" w:rsidRDefault="00015926">
            <w:pPr>
              <w:jc w:val="center"/>
              <w:rPr>
                <w:rFonts w:asciiTheme="minorHAnsi" w:hAnsiTheme="minorHAnsi"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15926" w:rsidRPr="004F090D" w:rsidRDefault="00015926">
            <w:pPr>
              <w:jc w:val="center"/>
              <w:rPr>
                <w:rFonts w:asciiTheme="minorHAnsi" w:hAnsiTheme="minorHAnsi" w:cstheme="minorHAnsi"/>
              </w:rPr>
            </w:pPr>
            <w:r w:rsidRPr="004F090D">
              <w:rPr>
                <w:rFonts w:asciiTheme="minorHAnsi" w:hAnsiTheme="minorHAnsi" w:cstheme="minorHAnsi"/>
              </w:rPr>
              <w:t>0</w:t>
            </w:r>
          </w:p>
        </w:tc>
      </w:tr>
    </w:tbl>
    <w:p w:rsidR="0023733D" w:rsidRDefault="0023733D" w:rsidP="00042D9B">
      <w:pPr>
        <w:rPr>
          <w:rFonts w:asciiTheme="minorHAnsi" w:hAnsiTheme="minorHAnsi" w:cstheme="minorHAnsi"/>
        </w:rPr>
      </w:pPr>
      <w:r>
        <w:rPr>
          <w:rFonts w:asciiTheme="minorHAnsi" w:hAnsiTheme="minorHAnsi" w:cstheme="minorHAnsi"/>
        </w:rPr>
        <w:t>Mr. Fullerton met with the RIA on February 17, 2020</w:t>
      </w:r>
      <w:r w:rsidR="008E1DFC">
        <w:rPr>
          <w:rFonts w:asciiTheme="minorHAnsi" w:hAnsiTheme="minorHAnsi" w:cstheme="minorHAnsi"/>
        </w:rPr>
        <w:t xml:space="preserve"> where they discussed the possibility of hanging baskets in the spring, painting or replacing the chains and new bench at the Gazebo area, repair and relocate the Eagle, new s</w:t>
      </w:r>
      <w:r w:rsidR="007A1E3B">
        <w:rPr>
          <w:rFonts w:asciiTheme="minorHAnsi" w:hAnsiTheme="minorHAnsi" w:cstheme="minorHAnsi"/>
        </w:rPr>
        <w:t xml:space="preserve">igns and improvements to the electric box and War Memorial.  </w:t>
      </w:r>
      <w:r w:rsidR="00FB3640">
        <w:rPr>
          <w:rFonts w:asciiTheme="minorHAnsi" w:hAnsiTheme="minorHAnsi" w:cstheme="minorHAnsi"/>
        </w:rPr>
        <w:t>Mr. Fullerton also reminded everyone the Budget Workshop</w:t>
      </w:r>
      <w:r w:rsidR="00FB3640" w:rsidRPr="00FB3640">
        <w:rPr>
          <w:rFonts w:asciiTheme="minorHAnsi" w:hAnsiTheme="minorHAnsi" w:cstheme="minorHAnsi"/>
        </w:rPr>
        <w:t xml:space="preserve"> </w:t>
      </w:r>
      <w:r w:rsidR="00FB3640">
        <w:rPr>
          <w:rFonts w:asciiTheme="minorHAnsi" w:hAnsiTheme="minorHAnsi" w:cstheme="minorHAnsi"/>
        </w:rPr>
        <w:t>Meeting</w:t>
      </w:r>
      <w:r w:rsidR="00FB3640">
        <w:rPr>
          <w:rFonts w:asciiTheme="minorHAnsi" w:hAnsiTheme="minorHAnsi" w:cstheme="minorHAnsi"/>
        </w:rPr>
        <w:t xml:space="preserve"> is scheduled for March 7 at 9 o’clock a.m. at the Borough Hall.</w:t>
      </w:r>
    </w:p>
    <w:p w:rsidR="0023733D" w:rsidRPr="00EE3252" w:rsidRDefault="0023733D" w:rsidP="00042D9B">
      <w:pPr>
        <w:rPr>
          <w:rFonts w:asciiTheme="minorHAnsi" w:hAnsiTheme="minorHAnsi" w:cstheme="minorHAnsi"/>
        </w:rPr>
      </w:pPr>
    </w:p>
    <w:p w:rsidR="00042D9B" w:rsidRPr="00EE3252" w:rsidRDefault="009E47D3" w:rsidP="004B407E">
      <w:pPr>
        <w:jc w:val="center"/>
        <w:rPr>
          <w:rFonts w:asciiTheme="minorHAnsi" w:hAnsiTheme="minorHAnsi" w:cstheme="minorHAnsi"/>
          <w:b/>
          <w:caps/>
        </w:rPr>
      </w:pPr>
      <w:r>
        <w:rPr>
          <w:rFonts w:asciiTheme="minorHAnsi" w:hAnsiTheme="minorHAnsi" w:cstheme="minorHAnsi"/>
          <w:b/>
          <w:caps/>
        </w:rPr>
        <w:t>RESOLUTION # 37</w:t>
      </w:r>
      <w:r w:rsidR="00042D9B" w:rsidRPr="00EE3252">
        <w:rPr>
          <w:rFonts w:asciiTheme="minorHAnsi" w:hAnsiTheme="minorHAnsi" w:cstheme="minorHAnsi"/>
          <w:b/>
          <w:caps/>
        </w:rPr>
        <w:t>-2020</w:t>
      </w:r>
    </w:p>
    <w:p w:rsidR="009E47D3" w:rsidRPr="009E47D3" w:rsidRDefault="00042D9B" w:rsidP="009E47D3">
      <w:pPr>
        <w:widowControl w:val="0"/>
        <w:tabs>
          <w:tab w:val="left" w:pos="1571"/>
        </w:tabs>
        <w:autoSpaceDE w:val="0"/>
        <w:autoSpaceDN w:val="0"/>
        <w:jc w:val="center"/>
        <w:rPr>
          <w:sz w:val="22"/>
        </w:rPr>
      </w:pPr>
      <w:r w:rsidRPr="009E47D3">
        <w:rPr>
          <w:rFonts w:asciiTheme="minorHAnsi" w:hAnsiTheme="minorHAnsi" w:cstheme="minorHAnsi"/>
          <w:b/>
          <w:caps/>
        </w:rPr>
        <w:t xml:space="preserve">A Resolution </w:t>
      </w:r>
      <w:r w:rsidR="009E47D3" w:rsidRPr="009E47D3">
        <w:rPr>
          <w:rFonts w:asciiTheme="minorHAnsi" w:hAnsiTheme="minorHAnsi" w:cstheme="minorHAnsi"/>
          <w:b/>
          <w:caps/>
        </w:rPr>
        <w:t>TO Memorialize</w:t>
      </w:r>
      <w:r w:rsidR="009E47D3">
        <w:t xml:space="preserve"> </w:t>
      </w:r>
      <w:r w:rsidR="009E47D3" w:rsidRPr="00887960">
        <w:rPr>
          <w:rFonts w:asciiTheme="minorHAnsi" w:hAnsiTheme="minorHAnsi" w:cstheme="minorHAnsi"/>
          <w:b/>
          <w:caps/>
        </w:rPr>
        <w:t>an Insurance Increase to the Borough’s current SELECTIVE</w:t>
      </w:r>
      <w:r w:rsidR="009E47D3">
        <w:t xml:space="preserve"> </w:t>
      </w:r>
      <w:r w:rsidR="009E47D3" w:rsidRPr="00887960">
        <w:rPr>
          <w:rFonts w:asciiTheme="minorHAnsi" w:hAnsiTheme="minorHAnsi" w:cstheme="minorHAnsi"/>
          <w:b/>
          <w:caps/>
        </w:rPr>
        <w:t>INSURANCE Policy</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3F4E28" w:rsidRDefault="004B407E" w:rsidP="003F4E28">
      <w:pPr>
        <w:jc w:val="both"/>
        <w:rPr>
          <w:rFonts w:asciiTheme="minorHAnsi" w:hAnsiTheme="minorHAnsi" w:cstheme="minorHAnsi"/>
          <w:szCs w:val="24"/>
        </w:rPr>
      </w:pPr>
      <w:r>
        <w:rPr>
          <w:rFonts w:asciiTheme="minorHAnsi" w:hAnsiTheme="minorHAnsi" w:cstheme="minorHAnsi"/>
          <w:szCs w:val="24"/>
        </w:rPr>
        <w:t xml:space="preserve">Mr. </w:t>
      </w:r>
      <w:r w:rsidR="009E47D3">
        <w:rPr>
          <w:rFonts w:asciiTheme="minorHAnsi" w:hAnsiTheme="minorHAnsi" w:cstheme="minorHAnsi"/>
          <w:szCs w:val="24"/>
        </w:rPr>
        <w:t xml:space="preserve">Fullerton </w:t>
      </w:r>
      <w:r>
        <w:rPr>
          <w:rFonts w:asciiTheme="minorHAnsi" w:hAnsiTheme="minorHAnsi" w:cstheme="minorHAnsi"/>
          <w:szCs w:val="24"/>
        </w:rPr>
        <w:t xml:space="preserve">read the resolution by title only and motioned for approval.  </w:t>
      </w:r>
      <w:r w:rsidR="00FB3640">
        <w:rPr>
          <w:rFonts w:asciiTheme="minorHAnsi" w:hAnsiTheme="minorHAnsi" w:cstheme="minorHAnsi"/>
          <w:szCs w:val="24"/>
        </w:rPr>
        <w:t xml:space="preserve">Mr. Mills </w:t>
      </w:r>
      <w:r>
        <w:rPr>
          <w:rFonts w:asciiTheme="minorHAnsi" w:hAnsiTheme="minorHAnsi" w:cstheme="minorHAnsi"/>
          <w:szCs w:val="24"/>
        </w:rPr>
        <w:t xml:space="preserve">seconded his motion.  </w:t>
      </w:r>
      <w:r w:rsidR="00FB3640">
        <w:rPr>
          <w:rFonts w:asciiTheme="minorHAnsi" w:hAnsiTheme="minorHAnsi" w:cstheme="minorHAnsi"/>
          <w:szCs w:val="24"/>
        </w:rPr>
        <w:t xml:space="preserve">This resolution memorializes the Borough authorizing the Insurance Broker to increase the umbrella coverage </w:t>
      </w:r>
      <w:r w:rsidR="003F4E28">
        <w:rPr>
          <w:rFonts w:asciiTheme="minorHAnsi" w:hAnsiTheme="minorHAnsi" w:cstheme="minorHAnsi"/>
          <w:szCs w:val="24"/>
        </w:rPr>
        <w:t xml:space="preserve">from 5 million to 10 million.  </w:t>
      </w:r>
      <w:r w:rsidR="003F4E28">
        <w:rPr>
          <w:rFonts w:asciiTheme="minorHAnsi" w:hAnsiTheme="minorHAnsi" w:cstheme="minorHAnsi"/>
          <w:szCs w:val="24"/>
        </w:rPr>
        <w:t>ROLL CALL: Mr. DeGeorge aye, Mr. Fullerton aye, Ms. Major aye, Mr. Mills aye, Mr. Quinn aye.</w:t>
      </w:r>
    </w:p>
    <w:p w:rsidR="00FB3640" w:rsidRDefault="00FB3640" w:rsidP="00042D9B">
      <w:pPr>
        <w:jc w:val="both"/>
        <w:rPr>
          <w:rFonts w:asciiTheme="minorHAnsi" w:hAnsiTheme="minorHAnsi" w:cstheme="minorHAnsi"/>
          <w:szCs w:val="24"/>
        </w:rPr>
      </w:pP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 xml:space="preserve">RESOLUTION # </w:t>
      </w:r>
      <w:r w:rsidR="009E47D3">
        <w:rPr>
          <w:rFonts w:asciiTheme="minorHAnsi" w:hAnsiTheme="minorHAnsi" w:cstheme="minorHAnsi"/>
          <w:b/>
          <w:caps/>
        </w:rPr>
        <w:t>42</w:t>
      </w:r>
      <w:r w:rsidRPr="00EE3252">
        <w:rPr>
          <w:rFonts w:asciiTheme="minorHAnsi" w:hAnsiTheme="minorHAnsi" w:cstheme="minorHAnsi"/>
          <w:b/>
          <w:caps/>
        </w:rPr>
        <w:t>-2020</w:t>
      </w:r>
    </w:p>
    <w:p w:rsidR="00042D9B" w:rsidRPr="00EE3252" w:rsidRDefault="00042D9B" w:rsidP="009E47D3">
      <w:pPr>
        <w:widowControl w:val="0"/>
        <w:tabs>
          <w:tab w:val="left" w:pos="1571"/>
        </w:tabs>
        <w:autoSpaceDE w:val="0"/>
        <w:autoSpaceDN w:val="0"/>
        <w:spacing w:line="268" w:lineRule="exact"/>
        <w:jc w:val="center"/>
        <w:rPr>
          <w:rFonts w:asciiTheme="minorHAnsi" w:hAnsiTheme="minorHAnsi" w:cstheme="minorHAnsi"/>
          <w:b/>
          <w:caps/>
        </w:rPr>
      </w:pPr>
      <w:r w:rsidRPr="009E47D3">
        <w:rPr>
          <w:rFonts w:asciiTheme="minorHAnsi" w:hAnsiTheme="minorHAnsi" w:cstheme="minorHAnsi"/>
          <w:b/>
          <w:caps/>
        </w:rPr>
        <w:t xml:space="preserve">A Resolution to Authorize </w:t>
      </w:r>
      <w:r w:rsidRPr="00887960">
        <w:rPr>
          <w:rFonts w:asciiTheme="minorHAnsi" w:hAnsiTheme="minorHAnsi" w:cstheme="minorHAnsi"/>
          <w:b/>
          <w:caps/>
        </w:rPr>
        <w:t>the</w:t>
      </w:r>
      <w:r w:rsidR="009E47D3" w:rsidRPr="00887960">
        <w:rPr>
          <w:rFonts w:asciiTheme="minorHAnsi" w:hAnsiTheme="minorHAnsi" w:cstheme="minorHAnsi"/>
          <w:b/>
          <w:caps/>
        </w:rPr>
        <w:t xml:space="preserve"> release of Unclaimed Property</w:t>
      </w:r>
      <w:r w:rsidR="009E47D3" w:rsidRPr="009E47D3">
        <w:rPr>
          <w:rFonts w:asciiTheme="minorHAnsi" w:hAnsiTheme="minorHAnsi" w:cstheme="minorHAnsi"/>
          <w:b/>
          <w:caps/>
        </w:rPr>
        <w:t xml:space="preserve"> </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482788" w:rsidRDefault="004B407E" w:rsidP="00482788">
      <w:pPr>
        <w:jc w:val="both"/>
        <w:rPr>
          <w:rFonts w:asciiTheme="minorHAnsi" w:hAnsiTheme="minorHAnsi" w:cstheme="minorHAnsi"/>
          <w:szCs w:val="24"/>
        </w:rPr>
      </w:pPr>
      <w:r>
        <w:rPr>
          <w:rFonts w:asciiTheme="minorHAnsi" w:hAnsiTheme="minorHAnsi" w:cstheme="minorHAnsi"/>
          <w:szCs w:val="24"/>
        </w:rPr>
        <w:t xml:space="preserve">Mr. </w:t>
      </w:r>
      <w:r w:rsidR="009E47D3">
        <w:rPr>
          <w:rFonts w:asciiTheme="minorHAnsi" w:hAnsiTheme="minorHAnsi" w:cstheme="minorHAnsi"/>
          <w:szCs w:val="24"/>
        </w:rPr>
        <w:t>Fullerton</w:t>
      </w:r>
      <w:r>
        <w:rPr>
          <w:rFonts w:asciiTheme="minorHAnsi" w:hAnsiTheme="minorHAnsi" w:cstheme="minorHAnsi"/>
          <w:szCs w:val="24"/>
        </w:rPr>
        <w:t xml:space="preserve"> read the resolution by title only and motioned for approval.  </w:t>
      </w:r>
      <w:r w:rsidR="00B705B2">
        <w:rPr>
          <w:rFonts w:asciiTheme="minorHAnsi" w:hAnsiTheme="minorHAnsi" w:cstheme="minorHAnsi"/>
          <w:szCs w:val="24"/>
        </w:rPr>
        <w:t xml:space="preserve">Mr. </w:t>
      </w:r>
      <w:r w:rsidR="00B705B2">
        <w:rPr>
          <w:rFonts w:asciiTheme="minorHAnsi" w:hAnsiTheme="minorHAnsi" w:cstheme="minorHAnsi"/>
          <w:szCs w:val="24"/>
        </w:rPr>
        <w:t>Quinn provided</w:t>
      </w:r>
      <w:r>
        <w:rPr>
          <w:rFonts w:asciiTheme="minorHAnsi" w:hAnsiTheme="minorHAnsi" w:cstheme="minorHAnsi"/>
          <w:szCs w:val="24"/>
        </w:rPr>
        <w:t xml:space="preserve"> the second. </w:t>
      </w:r>
      <w:r w:rsidR="00B705B2">
        <w:rPr>
          <w:rFonts w:asciiTheme="minorHAnsi" w:hAnsiTheme="minorHAnsi" w:cstheme="minorHAnsi"/>
          <w:szCs w:val="24"/>
        </w:rPr>
        <w:t xml:space="preserve">This resolution </w:t>
      </w:r>
      <w:r w:rsidR="00482788">
        <w:rPr>
          <w:rFonts w:asciiTheme="minorHAnsi" w:hAnsiTheme="minorHAnsi" w:cstheme="minorHAnsi"/>
          <w:szCs w:val="24"/>
        </w:rPr>
        <w:t xml:space="preserve">provides for escrow monies to be returned. </w:t>
      </w:r>
      <w:r w:rsidR="00482788">
        <w:rPr>
          <w:rFonts w:asciiTheme="minorHAnsi" w:hAnsiTheme="minorHAnsi" w:cstheme="minorHAnsi"/>
          <w:szCs w:val="24"/>
        </w:rPr>
        <w:t>ROLL CALL: Mr. DeGeorge aye, Mr. Fullerton aye, Ms. Major aye, Mr. Mills aye, Mr. Quinn aye.</w:t>
      </w:r>
    </w:p>
    <w:p w:rsidR="009E47D3" w:rsidRDefault="009E47D3" w:rsidP="009E47D3">
      <w:pPr>
        <w:jc w:val="both"/>
        <w:rPr>
          <w:rFonts w:asciiTheme="minorHAnsi" w:hAnsiTheme="minorHAnsi" w:cstheme="minorHAnsi"/>
          <w:szCs w:val="24"/>
        </w:rPr>
      </w:pPr>
    </w:p>
    <w:p w:rsidR="00042D9B" w:rsidRPr="00EE3252" w:rsidRDefault="00042D9B" w:rsidP="009E47D3">
      <w:pPr>
        <w:jc w:val="center"/>
        <w:rPr>
          <w:rFonts w:asciiTheme="minorHAnsi" w:hAnsiTheme="minorHAnsi" w:cstheme="minorHAnsi"/>
          <w:b/>
          <w:caps/>
        </w:rPr>
      </w:pPr>
      <w:r w:rsidRPr="00EE3252">
        <w:rPr>
          <w:rFonts w:asciiTheme="minorHAnsi" w:hAnsiTheme="minorHAnsi" w:cstheme="minorHAnsi"/>
          <w:b/>
          <w:caps/>
        </w:rPr>
        <w:t xml:space="preserve">RESOLUTION # </w:t>
      </w:r>
      <w:r w:rsidR="009E47D3">
        <w:rPr>
          <w:rFonts w:asciiTheme="minorHAnsi" w:hAnsiTheme="minorHAnsi" w:cstheme="minorHAnsi"/>
          <w:b/>
          <w:caps/>
        </w:rPr>
        <w:t>43</w:t>
      </w:r>
      <w:r w:rsidRPr="00EE3252">
        <w:rPr>
          <w:rFonts w:asciiTheme="minorHAnsi" w:hAnsiTheme="minorHAnsi" w:cstheme="minorHAnsi"/>
          <w:b/>
          <w:caps/>
        </w:rPr>
        <w:t>-2020</w:t>
      </w:r>
    </w:p>
    <w:p w:rsidR="009E47D3" w:rsidRDefault="00042D9B" w:rsidP="009E47D3">
      <w:pPr>
        <w:pStyle w:val="ListParagraph"/>
        <w:widowControl w:val="0"/>
        <w:tabs>
          <w:tab w:val="left" w:pos="1571"/>
        </w:tabs>
        <w:autoSpaceDE w:val="0"/>
        <w:autoSpaceDN w:val="0"/>
        <w:spacing w:line="268" w:lineRule="exact"/>
        <w:ind w:left="1570"/>
        <w:contextualSpacing w:val="0"/>
        <w:rPr>
          <w:sz w:val="22"/>
        </w:rPr>
      </w:pPr>
      <w:r w:rsidRPr="00EE3252">
        <w:rPr>
          <w:rFonts w:asciiTheme="minorHAnsi" w:hAnsiTheme="minorHAnsi" w:cstheme="minorHAnsi"/>
          <w:b/>
          <w:caps/>
        </w:rPr>
        <w:t xml:space="preserve">A Resolution </w:t>
      </w:r>
      <w:r w:rsidR="009E47D3" w:rsidRPr="00887960">
        <w:rPr>
          <w:rFonts w:asciiTheme="minorHAnsi" w:hAnsiTheme="minorHAnsi" w:cstheme="minorHAnsi"/>
          <w:b/>
          <w:caps/>
        </w:rPr>
        <w:t>to Authorize Payment #2 to C. Stevenson</w:t>
      </w:r>
    </w:p>
    <w:p w:rsidR="00042D9B" w:rsidRPr="00EE3252" w:rsidRDefault="00042D9B" w:rsidP="004B407E">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482788" w:rsidRDefault="00D87883" w:rsidP="00482788">
      <w:pPr>
        <w:jc w:val="both"/>
        <w:rPr>
          <w:rFonts w:asciiTheme="minorHAnsi" w:hAnsiTheme="minorHAnsi" w:cstheme="minorHAnsi"/>
          <w:szCs w:val="24"/>
        </w:rPr>
      </w:pPr>
      <w:r>
        <w:rPr>
          <w:rFonts w:asciiTheme="minorHAnsi" w:hAnsiTheme="minorHAnsi" w:cstheme="minorHAnsi"/>
          <w:szCs w:val="24"/>
        </w:rPr>
        <w:t xml:space="preserve">Mr. </w:t>
      </w:r>
      <w:r w:rsidR="009E47D3">
        <w:rPr>
          <w:rFonts w:asciiTheme="minorHAnsi" w:hAnsiTheme="minorHAnsi" w:cstheme="minorHAnsi"/>
          <w:szCs w:val="24"/>
        </w:rPr>
        <w:t>Fullerton</w:t>
      </w:r>
      <w:r>
        <w:rPr>
          <w:rFonts w:asciiTheme="minorHAnsi" w:hAnsiTheme="minorHAnsi" w:cstheme="minorHAnsi"/>
          <w:szCs w:val="24"/>
        </w:rPr>
        <w:t xml:space="preserve"> read the resolution by title only and motioned for approval.  </w:t>
      </w:r>
      <w:r w:rsidR="00482788">
        <w:rPr>
          <w:rFonts w:asciiTheme="minorHAnsi" w:hAnsiTheme="minorHAnsi" w:cstheme="minorHAnsi"/>
          <w:szCs w:val="24"/>
        </w:rPr>
        <w:t>M</w:t>
      </w:r>
      <w:r w:rsidR="00482788">
        <w:rPr>
          <w:rFonts w:asciiTheme="minorHAnsi" w:hAnsiTheme="minorHAnsi" w:cstheme="minorHAnsi"/>
          <w:szCs w:val="24"/>
        </w:rPr>
        <w:t>r.</w:t>
      </w:r>
      <w:r w:rsidR="00482788">
        <w:rPr>
          <w:rFonts w:asciiTheme="minorHAnsi" w:hAnsiTheme="minorHAnsi" w:cstheme="minorHAnsi"/>
          <w:szCs w:val="24"/>
        </w:rPr>
        <w:t xml:space="preserve"> DeGeorge</w:t>
      </w:r>
      <w:r>
        <w:rPr>
          <w:rFonts w:asciiTheme="minorHAnsi" w:hAnsiTheme="minorHAnsi" w:cstheme="minorHAnsi"/>
          <w:szCs w:val="24"/>
        </w:rPr>
        <w:t xml:space="preserve"> provided the second for this motion.  </w:t>
      </w:r>
      <w:r w:rsidR="00482788">
        <w:rPr>
          <w:rFonts w:asciiTheme="minorHAnsi" w:hAnsiTheme="minorHAnsi" w:cstheme="minorHAnsi"/>
          <w:szCs w:val="24"/>
        </w:rPr>
        <w:t xml:space="preserve">This represents payment #2 for the influent pump installation at the Waste Water Treatment Plant. </w:t>
      </w:r>
      <w:r w:rsidR="00482788">
        <w:rPr>
          <w:rFonts w:asciiTheme="minorHAnsi" w:hAnsiTheme="minorHAnsi" w:cstheme="minorHAnsi"/>
          <w:szCs w:val="24"/>
        </w:rPr>
        <w:t>ROLL CALL: Mr. DeGeorge aye, Mr. Fullerton aye, Ms. Major aye, Mr. Mills aye, Mr. Quinn aye.</w:t>
      </w:r>
    </w:p>
    <w:p w:rsidR="00042D9B" w:rsidRPr="00EE3252" w:rsidRDefault="00042D9B" w:rsidP="00042D9B">
      <w:pPr>
        <w:rPr>
          <w:rFonts w:asciiTheme="minorHAnsi" w:hAnsiTheme="minorHAnsi" w:cstheme="minorHAnsi"/>
        </w:rPr>
      </w:pPr>
    </w:p>
    <w:p w:rsidR="00042D9B" w:rsidRPr="00EE3252" w:rsidRDefault="00042D9B" w:rsidP="00D87883">
      <w:pPr>
        <w:jc w:val="center"/>
        <w:rPr>
          <w:rFonts w:asciiTheme="minorHAnsi" w:hAnsiTheme="minorHAnsi" w:cstheme="minorHAnsi"/>
          <w:b/>
          <w:caps/>
        </w:rPr>
      </w:pPr>
      <w:r w:rsidRPr="00EE3252">
        <w:rPr>
          <w:rFonts w:asciiTheme="minorHAnsi" w:hAnsiTheme="minorHAnsi" w:cstheme="minorHAnsi"/>
          <w:b/>
          <w:caps/>
        </w:rPr>
        <w:t xml:space="preserve">RESOLUTION # </w:t>
      </w:r>
      <w:r w:rsidR="009E47D3">
        <w:rPr>
          <w:rFonts w:asciiTheme="minorHAnsi" w:hAnsiTheme="minorHAnsi" w:cstheme="minorHAnsi"/>
          <w:b/>
          <w:caps/>
        </w:rPr>
        <w:t>44</w:t>
      </w:r>
      <w:r w:rsidRPr="00EE3252">
        <w:rPr>
          <w:rFonts w:asciiTheme="minorHAnsi" w:hAnsiTheme="minorHAnsi" w:cstheme="minorHAnsi"/>
          <w:b/>
          <w:caps/>
        </w:rPr>
        <w:t>-2020</w:t>
      </w:r>
    </w:p>
    <w:p w:rsidR="009E47D3" w:rsidRDefault="00042D9B" w:rsidP="009E47D3">
      <w:pPr>
        <w:pStyle w:val="ListParagraph"/>
        <w:widowControl w:val="0"/>
        <w:tabs>
          <w:tab w:val="left" w:pos="1571"/>
        </w:tabs>
        <w:autoSpaceDE w:val="0"/>
        <w:autoSpaceDN w:val="0"/>
        <w:spacing w:line="268" w:lineRule="exact"/>
        <w:ind w:left="1570"/>
        <w:contextualSpacing w:val="0"/>
        <w:rPr>
          <w:sz w:val="22"/>
        </w:rPr>
      </w:pPr>
      <w:r w:rsidRPr="00EE3252">
        <w:rPr>
          <w:rFonts w:asciiTheme="minorHAnsi" w:hAnsiTheme="minorHAnsi" w:cstheme="minorHAnsi"/>
          <w:b/>
          <w:caps/>
        </w:rPr>
        <w:t xml:space="preserve">A Resolution to </w:t>
      </w:r>
      <w:r w:rsidR="009E47D3" w:rsidRPr="00887960">
        <w:rPr>
          <w:rFonts w:asciiTheme="minorHAnsi" w:hAnsiTheme="minorHAnsi" w:cstheme="minorHAnsi"/>
          <w:b/>
          <w:caps/>
        </w:rPr>
        <w:t>AUTHORIZE TRANSFERS IN FEBRUARY 2020</w:t>
      </w:r>
    </w:p>
    <w:p w:rsidR="00042D9B" w:rsidRPr="00EE3252" w:rsidRDefault="00042D9B" w:rsidP="009E47D3">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482788" w:rsidRDefault="009E47D3" w:rsidP="00482788">
      <w:pPr>
        <w:jc w:val="both"/>
        <w:rPr>
          <w:rFonts w:asciiTheme="minorHAnsi" w:hAnsiTheme="minorHAnsi" w:cstheme="minorHAnsi"/>
          <w:szCs w:val="24"/>
        </w:rPr>
      </w:pPr>
      <w:r>
        <w:rPr>
          <w:rFonts w:asciiTheme="minorHAnsi" w:hAnsiTheme="minorHAnsi" w:cstheme="minorHAnsi"/>
          <w:szCs w:val="24"/>
        </w:rPr>
        <w:t>Mr. Fullerton</w:t>
      </w:r>
      <w:r w:rsidR="00D87883">
        <w:rPr>
          <w:rFonts w:asciiTheme="minorHAnsi" w:hAnsiTheme="minorHAnsi" w:cstheme="minorHAnsi"/>
          <w:szCs w:val="24"/>
        </w:rPr>
        <w:t xml:space="preserve"> read the resolution by title only and motioned for approval.  </w:t>
      </w:r>
      <w:r w:rsidR="00482788">
        <w:rPr>
          <w:rFonts w:asciiTheme="minorHAnsi" w:hAnsiTheme="minorHAnsi" w:cstheme="minorHAnsi"/>
          <w:szCs w:val="24"/>
        </w:rPr>
        <w:t>Mr. Mills seconded his motion.  ROLL CALL: Mr. DeGeorge aye, Mr. Fullerton aye, Ms. Major aye, Mr. Mills aye, Mr. Quinn aye.</w:t>
      </w:r>
    </w:p>
    <w:p w:rsidR="00042D9B" w:rsidRDefault="00042D9B" w:rsidP="00042D9B">
      <w:pPr>
        <w:rPr>
          <w:rFonts w:asciiTheme="minorHAnsi" w:hAnsiTheme="minorHAnsi" w:cstheme="minorHAnsi"/>
          <w:b/>
          <w:caps/>
        </w:rPr>
      </w:pPr>
    </w:p>
    <w:p w:rsidR="00042D9B" w:rsidRPr="00EE3252" w:rsidRDefault="00042D9B" w:rsidP="00BA3D9C">
      <w:pPr>
        <w:jc w:val="center"/>
        <w:rPr>
          <w:rFonts w:asciiTheme="minorHAnsi" w:hAnsiTheme="minorHAnsi" w:cstheme="minorHAnsi"/>
          <w:b/>
          <w:caps/>
        </w:rPr>
      </w:pPr>
      <w:r w:rsidRPr="00EE3252">
        <w:rPr>
          <w:rFonts w:asciiTheme="minorHAnsi" w:hAnsiTheme="minorHAnsi" w:cstheme="minorHAnsi"/>
          <w:b/>
          <w:caps/>
        </w:rPr>
        <w:t xml:space="preserve">RESOLUTION # </w:t>
      </w:r>
      <w:r w:rsidR="009E47D3">
        <w:rPr>
          <w:rFonts w:asciiTheme="minorHAnsi" w:hAnsiTheme="minorHAnsi" w:cstheme="minorHAnsi"/>
          <w:b/>
          <w:caps/>
        </w:rPr>
        <w:t>38</w:t>
      </w:r>
      <w:r w:rsidRPr="00EE3252">
        <w:rPr>
          <w:rFonts w:asciiTheme="minorHAnsi" w:hAnsiTheme="minorHAnsi" w:cstheme="minorHAnsi"/>
          <w:b/>
          <w:caps/>
        </w:rPr>
        <w:t>-2020</w:t>
      </w:r>
    </w:p>
    <w:p w:rsidR="009E47D3" w:rsidRPr="00887960" w:rsidRDefault="009E47D3" w:rsidP="00BA3D9C">
      <w:pPr>
        <w:jc w:val="center"/>
        <w:rPr>
          <w:rFonts w:asciiTheme="minorHAnsi" w:hAnsiTheme="minorHAnsi" w:cstheme="minorHAnsi"/>
          <w:b/>
          <w:caps/>
        </w:rPr>
      </w:pPr>
      <w:r w:rsidRPr="00887960">
        <w:rPr>
          <w:rFonts w:asciiTheme="minorHAnsi" w:hAnsiTheme="minorHAnsi" w:cstheme="minorHAnsi"/>
          <w:b/>
          <w:caps/>
        </w:rPr>
        <w:t xml:space="preserve">A Resolution in Support of Green Team Environmental Education Movies </w:t>
      </w:r>
    </w:p>
    <w:p w:rsidR="00042D9B" w:rsidRPr="00EE3252" w:rsidRDefault="00042D9B" w:rsidP="00BA3D9C">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482788" w:rsidRDefault="00BA3D9C" w:rsidP="00482788">
      <w:pPr>
        <w:jc w:val="both"/>
        <w:rPr>
          <w:rFonts w:asciiTheme="minorHAnsi" w:hAnsiTheme="minorHAnsi" w:cstheme="minorHAnsi"/>
          <w:szCs w:val="24"/>
        </w:rPr>
      </w:pPr>
      <w:r>
        <w:rPr>
          <w:rFonts w:asciiTheme="minorHAnsi" w:hAnsiTheme="minorHAnsi" w:cstheme="minorHAnsi"/>
          <w:szCs w:val="24"/>
        </w:rPr>
        <w:t xml:space="preserve">Mr. </w:t>
      </w:r>
      <w:r w:rsidR="009E47D3">
        <w:rPr>
          <w:rFonts w:asciiTheme="minorHAnsi" w:hAnsiTheme="minorHAnsi" w:cstheme="minorHAnsi"/>
          <w:szCs w:val="24"/>
        </w:rPr>
        <w:t>Quinn</w:t>
      </w:r>
      <w:r>
        <w:rPr>
          <w:rFonts w:asciiTheme="minorHAnsi" w:hAnsiTheme="minorHAnsi" w:cstheme="minorHAnsi"/>
          <w:szCs w:val="24"/>
        </w:rPr>
        <w:t xml:space="preserve"> read the resolution by title only and motioned for approval.  </w:t>
      </w:r>
      <w:r w:rsidR="00482788">
        <w:rPr>
          <w:rFonts w:asciiTheme="minorHAnsi" w:hAnsiTheme="minorHAnsi" w:cstheme="minorHAnsi"/>
          <w:szCs w:val="24"/>
        </w:rPr>
        <w:t xml:space="preserve">Mr. Mills </w:t>
      </w:r>
      <w:r>
        <w:rPr>
          <w:rFonts w:asciiTheme="minorHAnsi" w:hAnsiTheme="minorHAnsi" w:cstheme="minorHAnsi"/>
          <w:szCs w:val="24"/>
        </w:rPr>
        <w:t xml:space="preserve">provided the second for this motion. </w:t>
      </w:r>
      <w:r w:rsidR="00482788">
        <w:rPr>
          <w:rFonts w:asciiTheme="minorHAnsi" w:hAnsiTheme="minorHAnsi" w:cstheme="minorHAnsi"/>
          <w:szCs w:val="24"/>
        </w:rPr>
        <w:t xml:space="preserve"> Movies to be held March 12 and March 26 at the Porch Club, and Episcopal Church. </w:t>
      </w:r>
      <w:r w:rsidR="00482788">
        <w:rPr>
          <w:rFonts w:asciiTheme="minorHAnsi" w:hAnsiTheme="minorHAnsi" w:cstheme="minorHAnsi"/>
          <w:szCs w:val="24"/>
        </w:rPr>
        <w:t>ROLL CALL: Mr. DeGeorge aye, Mr. Fullerton aye, Ms. Major aye, Mr. Mills aye, Mr. Quinn aye.</w:t>
      </w:r>
    </w:p>
    <w:p w:rsidR="00F20218" w:rsidRDefault="00F20218" w:rsidP="00514E1E">
      <w:pPr>
        <w:rPr>
          <w:rFonts w:asciiTheme="minorHAnsi" w:hAnsiTheme="minorHAnsi" w:cstheme="minorHAnsi"/>
          <w:szCs w:val="24"/>
        </w:rPr>
      </w:pPr>
    </w:p>
    <w:p w:rsidR="00482788" w:rsidRDefault="00EB7113" w:rsidP="00482788">
      <w:pPr>
        <w:jc w:val="both"/>
        <w:rPr>
          <w:rFonts w:asciiTheme="minorHAnsi" w:hAnsiTheme="minorHAnsi" w:cstheme="minorHAnsi"/>
          <w:szCs w:val="24"/>
        </w:rPr>
      </w:pPr>
      <w:r w:rsidRPr="00F03F93">
        <w:rPr>
          <w:rFonts w:asciiTheme="minorHAnsi" w:hAnsiTheme="minorHAnsi" w:cstheme="minorHAnsi"/>
        </w:rPr>
        <w:t xml:space="preserve">Mr. Quinn provided a handout for Mayor and Council review describing a new </w:t>
      </w:r>
      <w:r w:rsidR="00F03F93" w:rsidRPr="00F03F93">
        <w:rPr>
          <w:rFonts w:asciiTheme="minorHAnsi" w:hAnsiTheme="minorHAnsi" w:cstheme="minorHAnsi"/>
        </w:rPr>
        <w:t>proposed</w:t>
      </w:r>
      <w:r w:rsidRPr="00F03F93">
        <w:rPr>
          <w:rFonts w:asciiTheme="minorHAnsi" w:hAnsiTheme="minorHAnsi" w:cstheme="minorHAnsi"/>
        </w:rPr>
        <w:t xml:space="preserve"> location at Riverton Park dedicated for the Dog Park.  The new area would be wholly on Borough-owned property and effectively remove NJ Transit from the equation.  Due to the location and current grade of the site, it is expected to cost less to construct.  Council seemed to be in favor of this new location.  A </w:t>
      </w:r>
      <w:r w:rsidR="008D35D8" w:rsidRPr="00F03F93">
        <w:rPr>
          <w:rFonts w:asciiTheme="minorHAnsi" w:hAnsiTheme="minorHAnsi" w:cstheme="minorHAnsi"/>
        </w:rPr>
        <w:t xml:space="preserve">motion was made by </w:t>
      </w:r>
      <w:r w:rsidR="00F03F93">
        <w:rPr>
          <w:rFonts w:asciiTheme="minorHAnsi" w:hAnsiTheme="minorHAnsi" w:cstheme="minorHAnsi"/>
          <w:szCs w:val="24"/>
        </w:rPr>
        <w:t>Mr. Quinn</w:t>
      </w:r>
      <w:r w:rsidRPr="00F03F93">
        <w:rPr>
          <w:rFonts w:asciiTheme="minorHAnsi" w:hAnsiTheme="minorHAnsi" w:cstheme="minorHAnsi"/>
        </w:rPr>
        <w:t xml:space="preserve"> and seconded by Mr. Mills</w:t>
      </w:r>
      <w:r w:rsidR="008D35D8" w:rsidRPr="00F03F93">
        <w:rPr>
          <w:rFonts w:asciiTheme="minorHAnsi" w:hAnsiTheme="minorHAnsi" w:cstheme="minorHAnsi"/>
        </w:rPr>
        <w:t xml:space="preserve"> to rescind the prior </w:t>
      </w:r>
      <w:r w:rsidR="008D35D8" w:rsidRPr="00F03F93">
        <w:rPr>
          <w:rFonts w:asciiTheme="minorHAnsi" w:hAnsiTheme="minorHAnsi" w:cstheme="minorHAnsi"/>
        </w:rPr>
        <w:lastRenderedPageBreak/>
        <w:t xml:space="preserve">authoring dog park resolution </w:t>
      </w:r>
      <w:r w:rsidR="00F03F93" w:rsidRPr="00F03F93">
        <w:rPr>
          <w:rFonts w:asciiTheme="minorHAnsi" w:hAnsiTheme="minorHAnsi" w:cstheme="minorHAnsi"/>
        </w:rPr>
        <w:t>number 76-2018</w:t>
      </w:r>
      <w:r w:rsidR="008D35D8" w:rsidRPr="00F03F93">
        <w:rPr>
          <w:rFonts w:asciiTheme="minorHAnsi" w:hAnsiTheme="minorHAnsi" w:cstheme="minorHAnsi"/>
        </w:rPr>
        <w:t xml:space="preserve"> and to further authorize the Mayor and Council to finalize the specifics and details of a new agreement associated with the relocation of the proposed dog park consistent with the </w:t>
      </w:r>
      <w:r w:rsidRPr="00F03F93">
        <w:rPr>
          <w:rFonts w:asciiTheme="minorHAnsi" w:hAnsiTheme="minorHAnsi" w:cstheme="minorHAnsi"/>
        </w:rPr>
        <w:t xml:space="preserve">proposal that </w:t>
      </w:r>
      <w:r w:rsidRPr="00F03F93">
        <w:rPr>
          <w:rFonts w:asciiTheme="minorHAnsi" w:hAnsiTheme="minorHAnsi" w:cstheme="minorHAnsi"/>
          <w:szCs w:val="24"/>
        </w:rPr>
        <w:t>Mr. Quinn</w:t>
      </w:r>
      <w:r w:rsidR="008D35D8" w:rsidRPr="00F03F93">
        <w:rPr>
          <w:rFonts w:asciiTheme="minorHAnsi" w:hAnsiTheme="minorHAnsi" w:cstheme="minorHAnsi"/>
        </w:rPr>
        <w:t xml:space="preserve"> </w:t>
      </w:r>
      <w:r w:rsidR="00F03F93" w:rsidRPr="00F03F93">
        <w:rPr>
          <w:rFonts w:asciiTheme="minorHAnsi" w:hAnsiTheme="minorHAnsi" w:cstheme="minorHAnsi"/>
        </w:rPr>
        <w:t xml:space="preserve">distributed, and </w:t>
      </w:r>
      <w:r w:rsidR="008D35D8" w:rsidRPr="00F03F93">
        <w:rPr>
          <w:rFonts w:asciiTheme="minorHAnsi" w:hAnsiTheme="minorHAnsi" w:cstheme="minorHAnsi"/>
        </w:rPr>
        <w:t>to be further memorialized in a resolution to be considered at the March public meeting.</w:t>
      </w:r>
      <w:r w:rsidR="00F03F93">
        <w:rPr>
          <w:rFonts w:asciiTheme="minorHAnsi" w:hAnsiTheme="minorHAnsi" w:cstheme="minorHAnsi"/>
        </w:rPr>
        <w:t xml:space="preserve"> </w:t>
      </w:r>
      <w:r w:rsidR="00482788">
        <w:rPr>
          <w:rFonts w:asciiTheme="minorHAnsi" w:hAnsiTheme="minorHAnsi" w:cstheme="minorHAnsi"/>
          <w:szCs w:val="24"/>
        </w:rPr>
        <w:t>ROLL CALL: Mr. DeGeorge aye, Mr. Fullerton aye, Ms. Major aye, Mr. Mills aye, Mr. Quinn aye.</w:t>
      </w:r>
    </w:p>
    <w:p w:rsidR="008D35D8" w:rsidRDefault="008D35D8" w:rsidP="008D35D8">
      <w:pPr>
        <w:rPr>
          <w:rFonts w:asciiTheme="minorHAnsi" w:hAnsiTheme="minorHAnsi" w:cstheme="minorHAnsi"/>
          <w:szCs w:val="24"/>
        </w:rPr>
      </w:pPr>
    </w:p>
    <w:p w:rsidR="00042D9B" w:rsidRPr="00EE3252" w:rsidRDefault="00042D9B" w:rsidP="00BA3D9C">
      <w:pPr>
        <w:jc w:val="center"/>
        <w:rPr>
          <w:rFonts w:asciiTheme="minorHAnsi" w:hAnsiTheme="minorHAnsi" w:cstheme="minorHAnsi"/>
          <w:b/>
          <w:caps/>
        </w:rPr>
      </w:pPr>
      <w:r w:rsidRPr="00EE3252">
        <w:rPr>
          <w:rFonts w:asciiTheme="minorHAnsi" w:hAnsiTheme="minorHAnsi" w:cstheme="minorHAnsi"/>
          <w:b/>
          <w:caps/>
        </w:rPr>
        <w:t>RESOLUTION # 3</w:t>
      </w:r>
      <w:r w:rsidR="009E47D3">
        <w:rPr>
          <w:rFonts w:asciiTheme="minorHAnsi" w:hAnsiTheme="minorHAnsi" w:cstheme="minorHAnsi"/>
          <w:b/>
          <w:caps/>
        </w:rPr>
        <w:t>9</w:t>
      </w:r>
      <w:r w:rsidRPr="00EE3252">
        <w:rPr>
          <w:rFonts w:asciiTheme="minorHAnsi" w:hAnsiTheme="minorHAnsi" w:cstheme="minorHAnsi"/>
          <w:b/>
          <w:caps/>
        </w:rPr>
        <w:t>-2020</w:t>
      </w:r>
    </w:p>
    <w:p w:rsidR="00042D9B" w:rsidRPr="00EE3252" w:rsidRDefault="00042D9B" w:rsidP="00BA3D9C">
      <w:pPr>
        <w:jc w:val="center"/>
        <w:rPr>
          <w:rFonts w:asciiTheme="minorHAnsi" w:hAnsiTheme="minorHAnsi" w:cstheme="minorHAnsi"/>
          <w:b/>
          <w:caps/>
        </w:rPr>
      </w:pPr>
      <w:r w:rsidRPr="00EE3252">
        <w:rPr>
          <w:rFonts w:asciiTheme="minorHAnsi" w:hAnsiTheme="minorHAnsi" w:cstheme="minorHAnsi"/>
          <w:b/>
          <w:caps/>
        </w:rPr>
        <w:t xml:space="preserve">A Resolution to Authorize </w:t>
      </w:r>
      <w:r w:rsidR="0023733D">
        <w:rPr>
          <w:rFonts w:asciiTheme="minorHAnsi" w:hAnsiTheme="minorHAnsi" w:cstheme="minorHAnsi"/>
          <w:b/>
          <w:caps/>
        </w:rPr>
        <w:t>THE CLERK TO</w:t>
      </w:r>
      <w:r w:rsidR="009E47D3">
        <w:t xml:space="preserve"> </w:t>
      </w:r>
      <w:r w:rsidR="009E47D3" w:rsidRPr="00887960">
        <w:rPr>
          <w:rFonts w:asciiTheme="minorHAnsi" w:hAnsiTheme="minorHAnsi" w:cstheme="minorHAnsi"/>
          <w:b/>
          <w:caps/>
        </w:rPr>
        <w:t>Advertise Bid Specifications for the STB 2020 Planting Program</w:t>
      </w:r>
    </w:p>
    <w:p w:rsidR="00042D9B" w:rsidRPr="00EE3252" w:rsidRDefault="00042D9B" w:rsidP="00BA3D9C">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482788" w:rsidRDefault="00BA3D9C" w:rsidP="00482788">
      <w:pPr>
        <w:jc w:val="both"/>
        <w:rPr>
          <w:rFonts w:asciiTheme="minorHAnsi" w:hAnsiTheme="minorHAnsi" w:cstheme="minorHAnsi"/>
          <w:szCs w:val="24"/>
        </w:rPr>
      </w:pPr>
      <w:r>
        <w:rPr>
          <w:rFonts w:asciiTheme="minorHAnsi" w:hAnsiTheme="minorHAnsi" w:cstheme="minorHAnsi"/>
          <w:szCs w:val="24"/>
        </w:rPr>
        <w:t>Mr</w:t>
      </w:r>
      <w:r w:rsidR="0023733D">
        <w:rPr>
          <w:rFonts w:asciiTheme="minorHAnsi" w:hAnsiTheme="minorHAnsi" w:cstheme="minorHAnsi"/>
          <w:szCs w:val="24"/>
        </w:rPr>
        <w:t>. Quinn</w:t>
      </w:r>
      <w:r>
        <w:rPr>
          <w:rFonts w:asciiTheme="minorHAnsi" w:hAnsiTheme="minorHAnsi" w:cstheme="minorHAnsi"/>
          <w:szCs w:val="24"/>
        </w:rPr>
        <w:t xml:space="preserve"> read the resolution by title only and motioned for approval.  </w:t>
      </w:r>
      <w:r w:rsidR="00482788">
        <w:rPr>
          <w:rFonts w:asciiTheme="minorHAnsi" w:hAnsiTheme="minorHAnsi" w:cstheme="minorHAnsi"/>
          <w:szCs w:val="24"/>
        </w:rPr>
        <w:t xml:space="preserve">Mr. DeGeorge </w:t>
      </w:r>
      <w:r>
        <w:rPr>
          <w:rFonts w:asciiTheme="minorHAnsi" w:hAnsiTheme="minorHAnsi" w:cstheme="minorHAnsi"/>
          <w:szCs w:val="24"/>
        </w:rPr>
        <w:t xml:space="preserve">provided the second. </w:t>
      </w:r>
      <w:r w:rsidR="00482788">
        <w:rPr>
          <w:rFonts w:asciiTheme="minorHAnsi" w:hAnsiTheme="minorHAnsi" w:cstheme="minorHAnsi"/>
          <w:szCs w:val="24"/>
        </w:rPr>
        <w:t xml:space="preserve">Bid opening scheduled for March 12, 2020 at 10 o’clock a.m. at the Borough Hall. </w:t>
      </w:r>
      <w:r w:rsidR="00482788">
        <w:rPr>
          <w:rFonts w:asciiTheme="minorHAnsi" w:hAnsiTheme="minorHAnsi" w:cstheme="minorHAnsi"/>
          <w:szCs w:val="24"/>
        </w:rPr>
        <w:t>ROLL CALL: Mr. DeGeorge aye, Mr. Fullerton aye, Ms. Major aye, Mr. Mills aye, Mr. Quinn aye.</w:t>
      </w:r>
    </w:p>
    <w:p w:rsidR="0023733D" w:rsidRDefault="0023733D" w:rsidP="0023733D">
      <w:pPr>
        <w:jc w:val="both"/>
        <w:rPr>
          <w:rFonts w:asciiTheme="minorHAnsi" w:hAnsiTheme="minorHAnsi" w:cstheme="minorHAnsi"/>
          <w:szCs w:val="24"/>
        </w:rPr>
      </w:pPr>
    </w:p>
    <w:p w:rsidR="00824BC4" w:rsidRDefault="00824BC4" w:rsidP="0023733D">
      <w:pPr>
        <w:jc w:val="both"/>
        <w:rPr>
          <w:rFonts w:asciiTheme="minorHAnsi" w:hAnsiTheme="minorHAnsi" w:cstheme="minorHAnsi"/>
          <w:szCs w:val="24"/>
        </w:rPr>
      </w:pPr>
      <w:r>
        <w:rPr>
          <w:rFonts w:asciiTheme="minorHAnsi" w:hAnsiTheme="minorHAnsi" w:cstheme="minorHAnsi"/>
          <w:szCs w:val="24"/>
        </w:rPr>
        <w:t xml:space="preserve">Mr. DeGeorge reported that the Borough was recently informed by Green Acres that our </w:t>
      </w:r>
      <w:proofErr w:type="spellStart"/>
      <w:r>
        <w:rPr>
          <w:rFonts w:asciiTheme="minorHAnsi" w:hAnsiTheme="minorHAnsi" w:cstheme="minorHAnsi"/>
          <w:szCs w:val="24"/>
        </w:rPr>
        <w:t>Pickleball</w:t>
      </w:r>
      <w:proofErr w:type="spellEnd"/>
      <w:r>
        <w:rPr>
          <w:rFonts w:asciiTheme="minorHAnsi" w:hAnsiTheme="minorHAnsi" w:cstheme="minorHAnsi"/>
          <w:szCs w:val="24"/>
        </w:rPr>
        <w:t xml:space="preserve"> signs are not in compliance with Green Acres criteria.  The Borough will amend the current sign and report to the agency.</w:t>
      </w:r>
    </w:p>
    <w:p w:rsidR="00824BC4" w:rsidRDefault="00824BC4" w:rsidP="0023733D">
      <w:pPr>
        <w:jc w:val="both"/>
        <w:rPr>
          <w:rFonts w:asciiTheme="minorHAnsi" w:hAnsiTheme="minorHAnsi" w:cstheme="minorHAnsi"/>
          <w:szCs w:val="24"/>
        </w:rPr>
      </w:pPr>
    </w:p>
    <w:p w:rsidR="00C645B8" w:rsidRPr="00EE3252" w:rsidRDefault="00C645B8" w:rsidP="00094363">
      <w:pPr>
        <w:jc w:val="center"/>
        <w:rPr>
          <w:rFonts w:asciiTheme="minorHAnsi" w:hAnsiTheme="minorHAnsi" w:cstheme="minorHAnsi"/>
          <w:b/>
          <w:caps/>
        </w:rPr>
      </w:pPr>
      <w:r w:rsidRPr="00EE3252">
        <w:rPr>
          <w:rFonts w:asciiTheme="minorHAnsi" w:hAnsiTheme="minorHAnsi" w:cstheme="minorHAnsi"/>
          <w:b/>
          <w:caps/>
        </w:rPr>
        <w:t xml:space="preserve">RESOLUTION # </w:t>
      </w:r>
      <w:r w:rsidR="0023733D">
        <w:rPr>
          <w:rFonts w:asciiTheme="minorHAnsi" w:hAnsiTheme="minorHAnsi" w:cstheme="minorHAnsi"/>
          <w:b/>
          <w:caps/>
        </w:rPr>
        <w:t>45</w:t>
      </w:r>
      <w:r w:rsidRPr="00EE3252">
        <w:rPr>
          <w:rFonts w:asciiTheme="minorHAnsi" w:hAnsiTheme="minorHAnsi" w:cstheme="minorHAnsi"/>
          <w:b/>
          <w:caps/>
        </w:rPr>
        <w:t>-2020</w:t>
      </w:r>
    </w:p>
    <w:p w:rsidR="0023733D" w:rsidRDefault="007B6EDB" w:rsidP="0023733D">
      <w:pPr>
        <w:pStyle w:val="ListParagraph"/>
        <w:widowControl w:val="0"/>
        <w:tabs>
          <w:tab w:val="left" w:pos="1571"/>
        </w:tabs>
        <w:autoSpaceDE w:val="0"/>
        <w:autoSpaceDN w:val="0"/>
        <w:spacing w:before="1"/>
        <w:ind w:left="0"/>
        <w:contextualSpacing w:val="0"/>
        <w:jc w:val="center"/>
        <w:rPr>
          <w:sz w:val="22"/>
        </w:rPr>
      </w:pPr>
      <w:r w:rsidRPr="00EE3252">
        <w:rPr>
          <w:rFonts w:asciiTheme="minorHAnsi" w:hAnsiTheme="minorHAnsi" w:cstheme="minorHAnsi"/>
          <w:b/>
          <w:caps/>
        </w:rPr>
        <w:t xml:space="preserve">A Resolution </w:t>
      </w:r>
      <w:r w:rsidRPr="00887960">
        <w:rPr>
          <w:rFonts w:asciiTheme="minorHAnsi" w:hAnsiTheme="minorHAnsi" w:cstheme="minorHAnsi"/>
          <w:b/>
          <w:caps/>
        </w:rPr>
        <w:t xml:space="preserve">to </w:t>
      </w:r>
      <w:r w:rsidR="0023733D" w:rsidRPr="00887960">
        <w:rPr>
          <w:rFonts w:asciiTheme="minorHAnsi" w:hAnsiTheme="minorHAnsi" w:cstheme="minorHAnsi"/>
          <w:b/>
          <w:caps/>
        </w:rPr>
        <w:t>Purchase Park Equipment</w:t>
      </w:r>
    </w:p>
    <w:p w:rsidR="00203F9C" w:rsidRPr="00EE3252" w:rsidRDefault="00203F9C" w:rsidP="00BA3D9C">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482788" w:rsidRDefault="00CE0A2D" w:rsidP="00482788">
      <w:pPr>
        <w:jc w:val="both"/>
        <w:rPr>
          <w:rFonts w:asciiTheme="minorHAnsi" w:hAnsiTheme="minorHAnsi" w:cstheme="minorHAnsi"/>
          <w:szCs w:val="24"/>
        </w:rPr>
      </w:pPr>
      <w:r>
        <w:rPr>
          <w:rFonts w:asciiTheme="minorHAnsi" w:hAnsiTheme="minorHAnsi" w:cstheme="minorHAnsi"/>
          <w:szCs w:val="24"/>
        </w:rPr>
        <w:t xml:space="preserve">Mr. </w:t>
      </w:r>
      <w:r w:rsidR="0023733D">
        <w:rPr>
          <w:rFonts w:asciiTheme="minorHAnsi" w:hAnsiTheme="minorHAnsi" w:cstheme="minorHAnsi"/>
          <w:szCs w:val="24"/>
        </w:rPr>
        <w:t>DeGeorge</w:t>
      </w:r>
      <w:r>
        <w:rPr>
          <w:rFonts w:asciiTheme="minorHAnsi" w:hAnsiTheme="minorHAnsi" w:cstheme="minorHAnsi"/>
          <w:szCs w:val="24"/>
        </w:rPr>
        <w:t xml:space="preserve"> read the resolution by title only and motioned for approval.  </w:t>
      </w:r>
      <w:r w:rsidR="00482788">
        <w:rPr>
          <w:rFonts w:asciiTheme="minorHAnsi" w:hAnsiTheme="minorHAnsi" w:cstheme="minorHAnsi"/>
          <w:szCs w:val="24"/>
        </w:rPr>
        <w:t xml:space="preserve">Mr. Mills </w:t>
      </w:r>
      <w:r>
        <w:rPr>
          <w:rFonts w:asciiTheme="minorHAnsi" w:hAnsiTheme="minorHAnsi" w:cstheme="minorHAnsi"/>
          <w:szCs w:val="24"/>
        </w:rPr>
        <w:t xml:space="preserve">provided the second for this motion. </w:t>
      </w:r>
      <w:r w:rsidR="00482788">
        <w:rPr>
          <w:rFonts w:asciiTheme="minorHAnsi" w:hAnsiTheme="minorHAnsi" w:cstheme="minorHAnsi"/>
          <w:szCs w:val="24"/>
        </w:rPr>
        <w:t xml:space="preserve">This resolution provides for new rims for the basketball courts payable from the 2016 park grant. </w:t>
      </w:r>
      <w:r w:rsidR="00482788">
        <w:rPr>
          <w:rFonts w:asciiTheme="minorHAnsi" w:hAnsiTheme="minorHAnsi" w:cstheme="minorHAnsi"/>
          <w:szCs w:val="24"/>
        </w:rPr>
        <w:t>ROLL CALL: Mr. DeGeorge aye, Mr. Fullerton aye, Ms. Major aye, Mr. Mills aye, Mr. Quinn aye.</w:t>
      </w:r>
    </w:p>
    <w:p w:rsidR="0023733D" w:rsidRDefault="0023733D" w:rsidP="0023733D">
      <w:pPr>
        <w:jc w:val="both"/>
        <w:rPr>
          <w:rFonts w:asciiTheme="minorHAnsi" w:hAnsiTheme="minorHAnsi" w:cstheme="minorHAnsi"/>
          <w:szCs w:val="24"/>
        </w:rPr>
      </w:pPr>
    </w:p>
    <w:p w:rsidR="00BA3D9C" w:rsidRPr="00EE3252" w:rsidRDefault="00BA3D9C" w:rsidP="0023733D">
      <w:pPr>
        <w:jc w:val="center"/>
        <w:rPr>
          <w:rFonts w:asciiTheme="minorHAnsi" w:hAnsiTheme="minorHAnsi" w:cstheme="minorHAnsi"/>
          <w:b/>
          <w:caps/>
        </w:rPr>
      </w:pPr>
      <w:r w:rsidRPr="00EE3252">
        <w:rPr>
          <w:rFonts w:asciiTheme="minorHAnsi" w:hAnsiTheme="minorHAnsi" w:cstheme="minorHAnsi"/>
          <w:b/>
          <w:caps/>
        </w:rPr>
        <w:t xml:space="preserve">RESOLUTION # </w:t>
      </w:r>
      <w:r w:rsidR="0023733D">
        <w:rPr>
          <w:rFonts w:asciiTheme="minorHAnsi" w:hAnsiTheme="minorHAnsi" w:cstheme="minorHAnsi"/>
          <w:b/>
          <w:caps/>
        </w:rPr>
        <w:t>46</w:t>
      </w:r>
      <w:r w:rsidRPr="00EE3252">
        <w:rPr>
          <w:rFonts w:asciiTheme="minorHAnsi" w:hAnsiTheme="minorHAnsi" w:cstheme="minorHAnsi"/>
          <w:b/>
          <w:caps/>
        </w:rPr>
        <w:t>-2020</w:t>
      </w:r>
    </w:p>
    <w:p w:rsidR="00BA3D9C" w:rsidRPr="00EE3252" w:rsidRDefault="00BA3D9C" w:rsidP="00CE0A2D">
      <w:pPr>
        <w:jc w:val="center"/>
        <w:rPr>
          <w:rFonts w:asciiTheme="minorHAnsi" w:hAnsiTheme="minorHAnsi" w:cstheme="minorHAnsi"/>
          <w:b/>
          <w:caps/>
        </w:rPr>
      </w:pPr>
      <w:r w:rsidRPr="00EE3252">
        <w:rPr>
          <w:rFonts w:asciiTheme="minorHAnsi" w:hAnsiTheme="minorHAnsi" w:cstheme="minorHAnsi"/>
          <w:b/>
          <w:caps/>
        </w:rPr>
        <w:t xml:space="preserve">A Resolution to </w:t>
      </w:r>
      <w:r w:rsidR="0023733D" w:rsidRPr="00887960">
        <w:rPr>
          <w:rFonts w:asciiTheme="minorHAnsi" w:hAnsiTheme="minorHAnsi" w:cstheme="minorHAnsi"/>
          <w:b/>
          <w:caps/>
        </w:rPr>
        <w:t>Accept the 2020 Burlington County Municipal Park Grant Award</w:t>
      </w:r>
    </w:p>
    <w:p w:rsidR="00BA3D9C" w:rsidRPr="00EE3252" w:rsidRDefault="00BA3D9C" w:rsidP="00CE0A2D">
      <w:pPr>
        <w:jc w:val="center"/>
        <w:rPr>
          <w:rFonts w:asciiTheme="minorHAnsi" w:hAnsiTheme="minorHAnsi" w:cstheme="minorHAnsi"/>
          <w:b/>
          <w:caps/>
        </w:rPr>
      </w:pPr>
      <w:r w:rsidRPr="00EE3252">
        <w:rPr>
          <w:rFonts w:asciiTheme="minorHAnsi" w:hAnsiTheme="minorHAnsi" w:cstheme="minorHAnsi"/>
          <w:b/>
          <w:caps/>
        </w:rPr>
        <w:t>(Full Resolution in Resolution Book)</w:t>
      </w:r>
    </w:p>
    <w:p w:rsidR="00824BC4" w:rsidRDefault="0023733D" w:rsidP="00824BC4">
      <w:pPr>
        <w:jc w:val="both"/>
        <w:rPr>
          <w:rFonts w:asciiTheme="minorHAnsi" w:hAnsiTheme="minorHAnsi" w:cstheme="minorHAnsi"/>
          <w:szCs w:val="24"/>
        </w:rPr>
      </w:pPr>
      <w:r>
        <w:rPr>
          <w:rFonts w:asciiTheme="minorHAnsi" w:hAnsiTheme="minorHAnsi" w:cstheme="minorHAnsi"/>
          <w:szCs w:val="24"/>
        </w:rPr>
        <w:t>Mr. DeGeorge</w:t>
      </w:r>
      <w:r w:rsidR="00CE0A2D">
        <w:rPr>
          <w:rFonts w:asciiTheme="minorHAnsi" w:hAnsiTheme="minorHAnsi" w:cstheme="minorHAnsi"/>
          <w:szCs w:val="24"/>
        </w:rPr>
        <w:t xml:space="preserve"> read the resolution by title only and motioned for approval.  </w:t>
      </w:r>
      <w:r w:rsidR="00824BC4">
        <w:rPr>
          <w:rFonts w:asciiTheme="minorHAnsi" w:hAnsiTheme="minorHAnsi" w:cstheme="minorHAnsi"/>
          <w:szCs w:val="24"/>
        </w:rPr>
        <w:t xml:space="preserve">Mr. Mills </w:t>
      </w:r>
      <w:r w:rsidR="00CE0A2D">
        <w:rPr>
          <w:rFonts w:asciiTheme="minorHAnsi" w:hAnsiTheme="minorHAnsi" w:cstheme="minorHAnsi"/>
          <w:szCs w:val="24"/>
        </w:rPr>
        <w:t xml:space="preserve">provided the second for this motion.  </w:t>
      </w:r>
      <w:r w:rsidR="00824BC4">
        <w:rPr>
          <w:rFonts w:asciiTheme="minorHAnsi" w:hAnsiTheme="minorHAnsi" w:cstheme="minorHAnsi"/>
          <w:szCs w:val="24"/>
        </w:rPr>
        <w:t>This grant represents $75,000 for park improvements applied for in October 2019 for Field Rehabilitation and ADA upgrades.</w:t>
      </w:r>
      <w:r w:rsidR="00824BC4" w:rsidRPr="00824BC4">
        <w:rPr>
          <w:rFonts w:asciiTheme="minorHAnsi" w:hAnsiTheme="minorHAnsi" w:cstheme="minorHAnsi"/>
          <w:szCs w:val="24"/>
        </w:rPr>
        <w:t xml:space="preserve"> </w:t>
      </w:r>
      <w:r w:rsidR="00824BC4">
        <w:rPr>
          <w:rFonts w:asciiTheme="minorHAnsi" w:hAnsiTheme="minorHAnsi" w:cstheme="minorHAnsi"/>
          <w:szCs w:val="24"/>
        </w:rPr>
        <w:t>ROLL CALL: Mr. DeGeorge aye, Mr. Fullerton aye, Ms. Major aye, Mr. Mills aye, Mr. Quinn aye.</w:t>
      </w:r>
    </w:p>
    <w:p w:rsidR="0023733D" w:rsidRDefault="0023733D" w:rsidP="0023733D">
      <w:pPr>
        <w:jc w:val="both"/>
        <w:rPr>
          <w:rFonts w:asciiTheme="minorHAnsi" w:hAnsiTheme="minorHAnsi" w:cstheme="minorHAnsi"/>
        </w:rPr>
      </w:pPr>
    </w:p>
    <w:p w:rsidR="00397E15" w:rsidRDefault="00397E15" w:rsidP="00BA3D9C">
      <w:pPr>
        <w:rPr>
          <w:rFonts w:asciiTheme="minorHAnsi" w:hAnsiTheme="minorHAnsi" w:cstheme="minorHAnsi"/>
        </w:rPr>
      </w:pPr>
      <w:r>
        <w:rPr>
          <w:rFonts w:asciiTheme="minorHAnsi" w:hAnsiTheme="minorHAnsi" w:cstheme="minorHAnsi"/>
        </w:rPr>
        <w:t xml:space="preserve">Ms. Major updated </w:t>
      </w:r>
      <w:r w:rsidR="0023733D">
        <w:rPr>
          <w:rFonts w:asciiTheme="minorHAnsi" w:hAnsiTheme="minorHAnsi" w:cstheme="minorHAnsi"/>
        </w:rPr>
        <w:t>state the</w:t>
      </w:r>
      <w:r>
        <w:rPr>
          <w:rFonts w:asciiTheme="minorHAnsi" w:hAnsiTheme="minorHAnsi" w:cstheme="minorHAnsi"/>
        </w:rPr>
        <w:t xml:space="preserve"> Economic Development </w:t>
      </w:r>
      <w:r w:rsidR="00C267E2">
        <w:rPr>
          <w:rFonts w:asciiTheme="minorHAnsi" w:hAnsiTheme="minorHAnsi" w:cstheme="minorHAnsi"/>
        </w:rPr>
        <w:t xml:space="preserve">Committee </w:t>
      </w:r>
      <w:r w:rsidR="0023733D">
        <w:rPr>
          <w:rFonts w:asciiTheme="minorHAnsi" w:hAnsiTheme="minorHAnsi" w:cstheme="minorHAnsi"/>
        </w:rPr>
        <w:t>met on</w:t>
      </w:r>
      <w:r w:rsidR="00C267E2">
        <w:rPr>
          <w:rFonts w:asciiTheme="minorHAnsi" w:hAnsiTheme="minorHAnsi" w:cstheme="minorHAnsi"/>
        </w:rPr>
        <w:t xml:space="preserve"> Monday January 27, 2020. </w:t>
      </w:r>
      <w:r w:rsidR="00824BC4">
        <w:rPr>
          <w:rFonts w:asciiTheme="minorHAnsi" w:hAnsiTheme="minorHAnsi" w:cstheme="minorHAnsi"/>
        </w:rPr>
        <w:t xml:space="preserve">They are working to host four Food Truck events for the year 2020, with pre-determined dates and hopefully the offering of entertainment at each (movies and/or music); She is also floating the idea of a craft beer event that could showcase the properties available for a limited brewery in addition to a recreational event. Last, Ms. Major is working to develop a welcome packet for business owners and possibly a section of the website dedicated for Economic Development and business owners. </w:t>
      </w:r>
    </w:p>
    <w:p w:rsidR="00F71811" w:rsidRDefault="00F71811" w:rsidP="00BA3D9C">
      <w:pPr>
        <w:rPr>
          <w:rFonts w:asciiTheme="minorHAnsi" w:hAnsiTheme="minorHAnsi" w:cstheme="minorHAnsi"/>
        </w:rPr>
      </w:pPr>
    </w:p>
    <w:p w:rsidR="001D2D9D" w:rsidRDefault="001D2D9D" w:rsidP="00BA3D9C">
      <w:pPr>
        <w:rPr>
          <w:rFonts w:asciiTheme="minorHAnsi" w:hAnsiTheme="minorHAnsi" w:cstheme="minorHAnsi"/>
        </w:rPr>
      </w:pPr>
      <w:r>
        <w:rPr>
          <w:rFonts w:asciiTheme="minorHAnsi" w:hAnsiTheme="minorHAnsi" w:cstheme="minorHAnsi"/>
        </w:rPr>
        <w:t>Mayor Cairns Wells updated that she met with the Honorable Troy Singleton as he meets with local mayors concerning local concerns.  Mayor Cairns Wells expressed her concerns of the merging of schools and that being part of the “Pathway to Progress”</w:t>
      </w:r>
      <w:r w:rsidR="002D180A">
        <w:rPr>
          <w:rFonts w:asciiTheme="minorHAnsi" w:hAnsiTheme="minorHAnsi" w:cstheme="minorHAnsi"/>
        </w:rPr>
        <w:t xml:space="preserve">. She also made Senator </w:t>
      </w:r>
      <w:r w:rsidR="002D180A">
        <w:rPr>
          <w:rFonts w:asciiTheme="minorHAnsi" w:hAnsiTheme="minorHAnsi" w:cstheme="minorHAnsi"/>
        </w:rPr>
        <w:lastRenderedPageBreak/>
        <w:t xml:space="preserve">Singleton aware of the financial burden placed on the Borough from our Affordable Housing litigation with the concerns that Affordable Housing should be legislation and not </w:t>
      </w:r>
      <w:r w:rsidR="00E57166">
        <w:rPr>
          <w:rFonts w:asciiTheme="minorHAnsi" w:hAnsiTheme="minorHAnsi" w:cstheme="minorHAnsi"/>
        </w:rPr>
        <w:t xml:space="preserve">fall </w:t>
      </w:r>
      <w:r w:rsidR="002D180A">
        <w:rPr>
          <w:rFonts w:asciiTheme="minorHAnsi" w:hAnsiTheme="minorHAnsi" w:cstheme="minorHAnsi"/>
        </w:rPr>
        <w:t xml:space="preserve">on the municipalities.  </w:t>
      </w:r>
      <w:r w:rsidR="00E57166">
        <w:rPr>
          <w:rFonts w:asciiTheme="minorHAnsi" w:hAnsiTheme="minorHAnsi" w:cstheme="minorHAnsi"/>
        </w:rPr>
        <w:t xml:space="preserve">She also stated that she spoke with Mr. John Laverty as he served on the planning Board for many years and has good information and input for the Parking Committee on Main Street.  </w:t>
      </w:r>
      <w:r w:rsidR="00E57166">
        <w:rPr>
          <w:rFonts w:asciiTheme="minorHAnsi" w:hAnsiTheme="minorHAnsi" w:cstheme="minorHAnsi"/>
        </w:rPr>
        <w:t xml:space="preserve">Mayor Cairns Wells </w:t>
      </w:r>
      <w:r w:rsidR="00E57166">
        <w:rPr>
          <w:rFonts w:asciiTheme="minorHAnsi" w:hAnsiTheme="minorHAnsi" w:cstheme="minorHAnsi"/>
        </w:rPr>
        <w:t xml:space="preserve">was happy to announce she was informed that NJ Transit approved the funding for the Pedestrian Push Button project at Elm, Cedar and Thomas. Last reported that she was honored to conduct the swearing in of Chief Shaw to the Burlington County Chief’s Association </w:t>
      </w:r>
    </w:p>
    <w:p w:rsidR="001D2D9D" w:rsidRDefault="001D2D9D" w:rsidP="00BA3D9C">
      <w:pPr>
        <w:rPr>
          <w:rFonts w:asciiTheme="minorHAnsi" w:hAnsiTheme="minorHAnsi" w:cstheme="minorHAnsi"/>
        </w:rPr>
      </w:pPr>
    </w:p>
    <w:p w:rsidR="0023733D" w:rsidRDefault="00927C0E" w:rsidP="0023733D">
      <w:pPr>
        <w:jc w:val="center"/>
        <w:rPr>
          <w:rFonts w:asciiTheme="minorHAnsi" w:hAnsiTheme="minorHAnsi" w:cstheme="minorHAnsi"/>
          <w:b/>
          <w:caps/>
        </w:rPr>
      </w:pPr>
      <w:r>
        <w:rPr>
          <w:rFonts w:asciiTheme="minorHAnsi" w:hAnsiTheme="minorHAnsi" w:cstheme="minorHAnsi"/>
          <w:b/>
          <w:caps/>
        </w:rPr>
        <w:t xml:space="preserve">RESOLUTION # </w:t>
      </w:r>
      <w:r w:rsidR="0023733D">
        <w:rPr>
          <w:rFonts w:asciiTheme="minorHAnsi" w:hAnsiTheme="minorHAnsi" w:cstheme="minorHAnsi"/>
          <w:b/>
          <w:caps/>
        </w:rPr>
        <w:t>4</w:t>
      </w:r>
      <w:r w:rsidR="008D35D8">
        <w:rPr>
          <w:rFonts w:asciiTheme="minorHAnsi" w:hAnsiTheme="minorHAnsi" w:cstheme="minorHAnsi"/>
          <w:b/>
          <w:caps/>
        </w:rPr>
        <w:t>0</w:t>
      </w:r>
      <w:r>
        <w:rPr>
          <w:rFonts w:asciiTheme="minorHAnsi" w:hAnsiTheme="minorHAnsi" w:cstheme="minorHAnsi"/>
          <w:b/>
          <w:caps/>
        </w:rPr>
        <w:t>-2020</w:t>
      </w:r>
    </w:p>
    <w:p w:rsidR="0023733D" w:rsidRPr="0023733D" w:rsidRDefault="00927C0E" w:rsidP="0023733D">
      <w:pPr>
        <w:jc w:val="center"/>
        <w:rPr>
          <w:rFonts w:asciiTheme="minorHAnsi" w:hAnsiTheme="minorHAnsi" w:cstheme="minorHAnsi"/>
          <w:b/>
          <w:caps/>
        </w:rPr>
      </w:pPr>
      <w:r w:rsidRPr="0023733D">
        <w:rPr>
          <w:rFonts w:asciiTheme="minorHAnsi" w:hAnsiTheme="minorHAnsi" w:cstheme="minorHAnsi"/>
          <w:b/>
          <w:caps/>
        </w:rPr>
        <w:t xml:space="preserve">A Resolution </w:t>
      </w:r>
      <w:r w:rsidR="0023733D">
        <w:rPr>
          <w:rFonts w:asciiTheme="minorHAnsi" w:hAnsiTheme="minorHAnsi" w:cstheme="minorHAnsi"/>
          <w:b/>
          <w:caps/>
        </w:rPr>
        <w:t xml:space="preserve">TO ACCEPT </w:t>
      </w:r>
      <w:r w:rsidR="0023733D" w:rsidRPr="00887960">
        <w:rPr>
          <w:rFonts w:asciiTheme="minorHAnsi" w:hAnsiTheme="minorHAnsi" w:cstheme="minorHAnsi"/>
          <w:b/>
          <w:caps/>
        </w:rPr>
        <w:t>THE Proposal from CGPH Affordable Housing Professional Services</w:t>
      </w:r>
    </w:p>
    <w:p w:rsidR="00927C0E" w:rsidRDefault="00927C0E" w:rsidP="00927C0E">
      <w:pPr>
        <w:jc w:val="center"/>
        <w:rPr>
          <w:rFonts w:asciiTheme="minorHAnsi" w:hAnsiTheme="minorHAnsi" w:cstheme="minorHAnsi"/>
          <w:b/>
          <w:caps/>
        </w:rPr>
      </w:pPr>
      <w:r>
        <w:rPr>
          <w:rFonts w:asciiTheme="minorHAnsi" w:hAnsiTheme="minorHAnsi" w:cstheme="minorHAnsi"/>
          <w:b/>
          <w:caps/>
        </w:rPr>
        <w:t>(Full Resolution in Resolution Book)</w:t>
      </w:r>
    </w:p>
    <w:p w:rsidR="00F71811" w:rsidRDefault="00A32E20" w:rsidP="00F71811">
      <w:pPr>
        <w:jc w:val="both"/>
        <w:rPr>
          <w:rFonts w:asciiTheme="minorHAnsi" w:hAnsiTheme="minorHAnsi" w:cstheme="minorHAnsi"/>
          <w:szCs w:val="24"/>
        </w:rPr>
      </w:pPr>
      <w:r>
        <w:rPr>
          <w:rFonts w:asciiTheme="minorHAnsi" w:hAnsiTheme="minorHAnsi" w:cstheme="minorHAnsi"/>
          <w:szCs w:val="24"/>
        </w:rPr>
        <w:t xml:space="preserve">Mayor Cairns Wells read the resolution by title only and asked for a motion to approve. </w:t>
      </w:r>
      <w:r w:rsidR="00F71811">
        <w:rPr>
          <w:rFonts w:asciiTheme="minorHAnsi" w:hAnsiTheme="minorHAnsi" w:cstheme="minorHAnsi"/>
          <w:szCs w:val="24"/>
        </w:rPr>
        <w:t xml:space="preserve">Mr. Quinn </w:t>
      </w:r>
      <w:r>
        <w:rPr>
          <w:rFonts w:asciiTheme="minorHAnsi" w:hAnsiTheme="minorHAnsi" w:cstheme="minorHAnsi"/>
          <w:szCs w:val="24"/>
        </w:rPr>
        <w:t xml:space="preserve">moved to approve and </w:t>
      </w:r>
      <w:r w:rsidR="00F71811">
        <w:rPr>
          <w:rFonts w:asciiTheme="minorHAnsi" w:hAnsiTheme="minorHAnsi" w:cstheme="minorHAnsi"/>
          <w:szCs w:val="24"/>
        </w:rPr>
        <w:t xml:space="preserve">Mr. Mills </w:t>
      </w:r>
      <w:r>
        <w:rPr>
          <w:rFonts w:asciiTheme="minorHAnsi" w:hAnsiTheme="minorHAnsi" w:cstheme="minorHAnsi"/>
          <w:szCs w:val="24"/>
        </w:rPr>
        <w:t>seconded the motion.</w:t>
      </w:r>
      <w:r w:rsidRPr="006929DC">
        <w:rPr>
          <w:rFonts w:asciiTheme="minorHAnsi" w:hAnsiTheme="minorHAnsi" w:cstheme="minorHAnsi"/>
        </w:rPr>
        <w:t xml:space="preserve"> </w:t>
      </w:r>
      <w:r w:rsidR="00F71811">
        <w:rPr>
          <w:rFonts w:asciiTheme="minorHAnsi" w:hAnsiTheme="minorHAnsi" w:cstheme="minorHAnsi"/>
          <w:szCs w:val="24"/>
        </w:rPr>
        <w:t>ROLL CALL: Mr. DeGeorge aye, Mr. Fullerton aye, Ms. Major aye, Mr. Mills aye, Mr. Quinn aye.</w:t>
      </w:r>
    </w:p>
    <w:p w:rsidR="00C645B8" w:rsidRPr="00EE3252" w:rsidRDefault="00C645B8" w:rsidP="007B6EDB">
      <w:pPr>
        <w:rPr>
          <w:rFonts w:asciiTheme="minorHAnsi" w:hAnsiTheme="minorHAnsi" w:cstheme="minorHAnsi"/>
        </w:rPr>
      </w:pPr>
    </w:p>
    <w:p w:rsidR="006929DC" w:rsidRDefault="006929DC" w:rsidP="007B3F2B">
      <w:pPr>
        <w:jc w:val="both"/>
        <w:rPr>
          <w:rFonts w:asciiTheme="minorHAnsi" w:hAnsiTheme="minorHAnsi" w:cstheme="minorHAnsi"/>
          <w:szCs w:val="24"/>
        </w:rPr>
      </w:pPr>
    </w:p>
    <w:p w:rsidR="006929DC" w:rsidRDefault="006929DC" w:rsidP="006929DC">
      <w:pPr>
        <w:jc w:val="center"/>
        <w:rPr>
          <w:rFonts w:asciiTheme="minorHAnsi" w:eastAsia="Calibri" w:hAnsiTheme="minorHAnsi" w:cstheme="minorHAnsi"/>
          <w:b/>
          <w:szCs w:val="24"/>
        </w:rPr>
      </w:pPr>
      <w:r>
        <w:rPr>
          <w:rFonts w:asciiTheme="minorHAnsi" w:eastAsia="Calibri" w:hAnsiTheme="minorHAnsi" w:cstheme="minorHAnsi"/>
          <w:b/>
          <w:szCs w:val="24"/>
        </w:rPr>
        <w:t>PUBLIC COMMENT</w:t>
      </w:r>
    </w:p>
    <w:p w:rsidR="00E57166" w:rsidRDefault="00A32E20" w:rsidP="006929DC">
      <w:pPr>
        <w:jc w:val="both"/>
        <w:rPr>
          <w:rFonts w:ascii="Calibri" w:hAnsi="Calibri" w:cs="Calibri"/>
          <w:szCs w:val="24"/>
        </w:rPr>
      </w:pPr>
      <w:r>
        <w:rPr>
          <w:rFonts w:ascii="Calibri" w:hAnsi="Calibri" w:cs="Calibri"/>
          <w:szCs w:val="24"/>
        </w:rPr>
        <w:t>Mayor Cairns Wells opened the floor for a second public comment session</w:t>
      </w:r>
      <w:r w:rsidR="003617C4">
        <w:rPr>
          <w:rFonts w:ascii="Calibri" w:hAnsi="Calibri" w:cs="Calibri"/>
          <w:szCs w:val="24"/>
        </w:rPr>
        <w:t xml:space="preserve"> </w:t>
      </w:r>
    </w:p>
    <w:p w:rsidR="00E57166" w:rsidRDefault="00E57166" w:rsidP="006929DC">
      <w:pPr>
        <w:jc w:val="both"/>
        <w:rPr>
          <w:rFonts w:ascii="Calibri" w:hAnsi="Calibri" w:cs="Calibri"/>
          <w:szCs w:val="24"/>
        </w:rPr>
      </w:pPr>
    </w:p>
    <w:p w:rsidR="00E57166" w:rsidRDefault="00E57166" w:rsidP="006929DC">
      <w:pPr>
        <w:jc w:val="both"/>
        <w:rPr>
          <w:rFonts w:ascii="Calibri" w:hAnsi="Calibri" w:cs="Calibri"/>
          <w:szCs w:val="24"/>
        </w:rPr>
      </w:pPr>
      <w:r>
        <w:rPr>
          <w:rFonts w:ascii="Calibri" w:hAnsi="Calibri" w:cs="Calibri"/>
          <w:szCs w:val="24"/>
        </w:rPr>
        <w:t>Ms. Sharon Stokes commented she likes the reusable bags from Clean Communities and confirmed the date and time for the budget meeting.</w:t>
      </w:r>
    </w:p>
    <w:p w:rsidR="00E57166" w:rsidRDefault="00E57166" w:rsidP="006929DC">
      <w:pPr>
        <w:jc w:val="both"/>
        <w:rPr>
          <w:rFonts w:ascii="Calibri" w:hAnsi="Calibri" w:cs="Calibri"/>
          <w:szCs w:val="24"/>
        </w:rPr>
      </w:pPr>
    </w:p>
    <w:p w:rsidR="00E57166" w:rsidRDefault="00E57166" w:rsidP="006929DC">
      <w:pPr>
        <w:jc w:val="both"/>
        <w:rPr>
          <w:rFonts w:ascii="Calibri" w:hAnsi="Calibri" w:cs="Calibri"/>
          <w:szCs w:val="24"/>
        </w:rPr>
      </w:pPr>
      <w:r>
        <w:rPr>
          <w:rFonts w:ascii="Calibri" w:hAnsi="Calibri" w:cs="Calibri"/>
          <w:szCs w:val="24"/>
        </w:rPr>
        <w:t>Ms. Wanda Swanson asked if there would be two public comment sessions.</w:t>
      </w:r>
    </w:p>
    <w:p w:rsidR="00E57166" w:rsidRDefault="00E57166" w:rsidP="006929DC">
      <w:pPr>
        <w:jc w:val="both"/>
        <w:rPr>
          <w:rFonts w:ascii="Calibri" w:hAnsi="Calibri" w:cs="Calibri"/>
          <w:szCs w:val="24"/>
        </w:rPr>
      </w:pPr>
    </w:p>
    <w:p w:rsidR="00E57166" w:rsidRDefault="00E57166" w:rsidP="006929DC">
      <w:pPr>
        <w:jc w:val="both"/>
        <w:rPr>
          <w:rFonts w:ascii="Calibri" w:hAnsi="Calibri" w:cs="Calibri"/>
          <w:szCs w:val="24"/>
        </w:rPr>
      </w:pPr>
      <w:r>
        <w:rPr>
          <w:rFonts w:ascii="Calibri" w:hAnsi="Calibri" w:cs="Calibri"/>
          <w:szCs w:val="24"/>
        </w:rPr>
        <w:t>Mr. Carlos Rogers asked what the next steps for the dog park and thanked Council for their consideration and cooperation on moving forward with the new site.</w:t>
      </w:r>
    </w:p>
    <w:p w:rsidR="00E57166" w:rsidRDefault="00E57166" w:rsidP="006929DC">
      <w:pPr>
        <w:jc w:val="both"/>
        <w:rPr>
          <w:rFonts w:ascii="Calibri" w:hAnsi="Calibri" w:cs="Calibri"/>
          <w:szCs w:val="24"/>
        </w:rPr>
      </w:pPr>
    </w:p>
    <w:p w:rsidR="006929DC" w:rsidRDefault="00E57166" w:rsidP="006929DC">
      <w:pPr>
        <w:jc w:val="both"/>
        <w:rPr>
          <w:rFonts w:ascii="Calibri" w:hAnsi="Calibri" w:cs="Calibri"/>
          <w:szCs w:val="24"/>
        </w:rPr>
      </w:pPr>
      <w:r>
        <w:rPr>
          <w:rFonts w:ascii="Calibri" w:hAnsi="Calibri" w:cs="Calibri"/>
          <w:szCs w:val="24"/>
        </w:rPr>
        <w:t>N</w:t>
      </w:r>
      <w:r w:rsidR="003617C4">
        <w:rPr>
          <w:rFonts w:ascii="Calibri" w:hAnsi="Calibri" w:cs="Calibri"/>
          <w:szCs w:val="24"/>
        </w:rPr>
        <w:t xml:space="preserve">o one </w:t>
      </w:r>
      <w:r>
        <w:rPr>
          <w:rFonts w:ascii="Calibri" w:hAnsi="Calibri" w:cs="Calibri"/>
          <w:szCs w:val="24"/>
        </w:rPr>
        <w:t xml:space="preserve">additional wanted to speak, </w:t>
      </w:r>
      <w:r w:rsidR="003617C4">
        <w:rPr>
          <w:rFonts w:ascii="Calibri" w:hAnsi="Calibri" w:cs="Calibri"/>
          <w:szCs w:val="24"/>
        </w:rPr>
        <w:t xml:space="preserve">therefore closing this session.  </w:t>
      </w:r>
    </w:p>
    <w:p w:rsidR="006929DC" w:rsidRDefault="006929DC" w:rsidP="006929DC">
      <w:pPr>
        <w:jc w:val="center"/>
        <w:rPr>
          <w:rFonts w:ascii="Calibri" w:hAnsi="Calibri" w:cs="Calibri"/>
          <w:bCs/>
          <w:szCs w:val="24"/>
        </w:rPr>
      </w:pPr>
    </w:p>
    <w:p w:rsidR="00A32E20" w:rsidRDefault="00A32E20" w:rsidP="006929DC">
      <w:pPr>
        <w:jc w:val="center"/>
        <w:rPr>
          <w:rFonts w:ascii="Calibri" w:hAnsi="Calibri" w:cs="Calibri"/>
          <w:bCs/>
          <w:szCs w:val="24"/>
        </w:rPr>
      </w:pPr>
    </w:p>
    <w:p w:rsidR="00A32E20" w:rsidRPr="00A32E20" w:rsidRDefault="00A32E20" w:rsidP="006929DC">
      <w:pPr>
        <w:jc w:val="center"/>
        <w:rPr>
          <w:rFonts w:ascii="Calibri" w:hAnsi="Calibri" w:cs="Calibri"/>
          <w:b/>
          <w:bCs/>
          <w:szCs w:val="24"/>
        </w:rPr>
      </w:pPr>
      <w:r w:rsidRPr="00A32E20">
        <w:rPr>
          <w:rFonts w:ascii="Calibri" w:hAnsi="Calibri" w:cs="Calibri"/>
          <w:b/>
          <w:bCs/>
          <w:szCs w:val="24"/>
        </w:rPr>
        <w:t>ADJOURNMENT</w:t>
      </w:r>
    </w:p>
    <w:p w:rsidR="00A32E20" w:rsidRDefault="00A32E20" w:rsidP="00A32E20">
      <w:pPr>
        <w:rPr>
          <w:rFonts w:ascii="Calibri" w:hAnsi="Calibri" w:cs="Calibri"/>
          <w:szCs w:val="24"/>
        </w:rPr>
      </w:pPr>
      <w:r>
        <w:rPr>
          <w:rFonts w:asciiTheme="minorHAnsi" w:hAnsiTheme="minorHAnsi" w:cstheme="minorHAnsi"/>
          <w:szCs w:val="24"/>
        </w:rPr>
        <w:t xml:space="preserve">With no additional business to discuss, Mr. </w:t>
      </w:r>
      <w:r w:rsidR="00887960">
        <w:rPr>
          <w:rFonts w:asciiTheme="minorHAnsi" w:hAnsiTheme="minorHAnsi" w:cstheme="minorHAnsi"/>
          <w:szCs w:val="24"/>
        </w:rPr>
        <w:t>Mills</w:t>
      </w:r>
      <w:r>
        <w:rPr>
          <w:rFonts w:asciiTheme="minorHAnsi" w:hAnsiTheme="minorHAnsi" w:cstheme="minorHAnsi"/>
          <w:szCs w:val="24"/>
        </w:rPr>
        <w:t xml:space="preserve"> made a motion to adjourn the meeting and </w:t>
      </w:r>
      <w:r w:rsidR="00A30660">
        <w:rPr>
          <w:rFonts w:asciiTheme="minorHAnsi" w:hAnsiTheme="minorHAnsi" w:cstheme="minorHAnsi"/>
          <w:szCs w:val="24"/>
        </w:rPr>
        <w:t xml:space="preserve">Mr. DeGeorge </w:t>
      </w:r>
      <w:r>
        <w:rPr>
          <w:rFonts w:asciiTheme="minorHAnsi" w:hAnsiTheme="minorHAnsi" w:cstheme="minorHAnsi"/>
          <w:szCs w:val="24"/>
        </w:rPr>
        <w:t xml:space="preserve">seconded his motion. </w:t>
      </w:r>
      <w:r>
        <w:rPr>
          <w:rFonts w:ascii="Calibri" w:hAnsi="Calibri" w:cs="Calibri"/>
          <w:szCs w:val="24"/>
        </w:rPr>
        <w:t>All voted in the affirmative</w:t>
      </w:r>
      <w:r w:rsidR="003617C4">
        <w:rPr>
          <w:rFonts w:ascii="Calibri" w:hAnsi="Calibri" w:cs="Calibri"/>
          <w:szCs w:val="24"/>
        </w:rPr>
        <w:t xml:space="preserve">.  </w:t>
      </w:r>
    </w:p>
    <w:p w:rsidR="003617C4" w:rsidRDefault="003617C4" w:rsidP="00A32E20">
      <w:pPr>
        <w:rPr>
          <w:rFonts w:ascii="Calibri" w:hAnsi="Calibri" w:cs="Calibri"/>
          <w:szCs w:val="24"/>
        </w:rPr>
      </w:pPr>
    </w:p>
    <w:p w:rsidR="003617C4" w:rsidRDefault="003617C4" w:rsidP="00A32E20">
      <w:pPr>
        <w:rPr>
          <w:rFonts w:ascii="Calibri" w:hAnsi="Calibri" w:cs="Calibri"/>
          <w:szCs w:val="24"/>
        </w:rPr>
      </w:pPr>
      <w:r>
        <w:rPr>
          <w:rFonts w:ascii="Calibri" w:hAnsi="Calibri" w:cs="Calibri"/>
          <w:szCs w:val="24"/>
        </w:rPr>
        <w:t xml:space="preserve">Next meeting of the Governing Body is scheduled for </w:t>
      </w:r>
      <w:r w:rsidR="00887960">
        <w:rPr>
          <w:rFonts w:ascii="Calibri" w:hAnsi="Calibri" w:cs="Calibri"/>
          <w:szCs w:val="24"/>
        </w:rPr>
        <w:t>March 7</w:t>
      </w:r>
      <w:r>
        <w:rPr>
          <w:rFonts w:ascii="Calibri" w:hAnsi="Calibri" w:cs="Calibri"/>
          <w:szCs w:val="24"/>
        </w:rPr>
        <w:t>, 2020</w:t>
      </w:r>
      <w:r w:rsidR="00887960">
        <w:rPr>
          <w:rFonts w:ascii="Calibri" w:hAnsi="Calibri" w:cs="Calibri"/>
          <w:szCs w:val="24"/>
        </w:rPr>
        <w:t xml:space="preserve"> at 9 o’clock AM. </w:t>
      </w:r>
    </w:p>
    <w:p w:rsidR="00887960" w:rsidRDefault="00887960" w:rsidP="00A32E20">
      <w:pPr>
        <w:rPr>
          <w:rFonts w:ascii="Calibri" w:hAnsi="Calibri" w:cs="Calibri"/>
          <w:szCs w:val="24"/>
        </w:rPr>
      </w:pPr>
    </w:p>
    <w:p w:rsidR="006929DC" w:rsidRDefault="006929DC" w:rsidP="006929DC">
      <w:pPr>
        <w:jc w:val="center"/>
        <w:rPr>
          <w:rFonts w:ascii="Calibri" w:hAnsi="Calibri" w:cs="Calibri"/>
          <w:bCs/>
          <w:szCs w:val="24"/>
        </w:rPr>
      </w:pPr>
      <w:bookmarkStart w:id="0" w:name="_GoBack"/>
      <w:bookmarkEnd w:id="0"/>
      <w:r>
        <w:rPr>
          <w:rFonts w:ascii="Calibri" w:hAnsi="Calibri" w:cs="Calibri"/>
          <w:bCs/>
          <w:szCs w:val="24"/>
        </w:rPr>
        <w:t>Respectfully submitted,</w:t>
      </w:r>
    </w:p>
    <w:p w:rsidR="006929DC" w:rsidRDefault="006929DC" w:rsidP="006929DC">
      <w:pPr>
        <w:jc w:val="center"/>
        <w:rPr>
          <w:rFonts w:ascii="Calibri" w:hAnsi="Calibri" w:cs="Calibri"/>
          <w:bCs/>
          <w:szCs w:val="24"/>
        </w:rPr>
      </w:pPr>
    </w:p>
    <w:p w:rsidR="006929DC" w:rsidRDefault="006929DC" w:rsidP="006929DC">
      <w:pPr>
        <w:jc w:val="center"/>
        <w:rPr>
          <w:rFonts w:ascii="Calibri" w:hAnsi="Calibri" w:cs="Calibri"/>
          <w:bCs/>
          <w:szCs w:val="24"/>
        </w:rPr>
      </w:pPr>
    </w:p>
    <w:p w:rsidR="006929DC" w:rsidRDefault="006929DC" w:rsidP="006929DC">
      <w:pPr>
        <w:jc w:val="center"/>
        <w:rPr>
          <w:rFonts w:ascii="Calibri" w:hAnsi="Calibri" w:cs="Calibri"/>
          <w:bCs/>
          <w:szCs w:val="24"/>
        </w:rPr>
      </w:pPr>
    </w:p>
    <w:p w:rsidR="006929DC" w:rsidRDefault="006929DC" w:rsidP="006929DC">
      <w:pPr>
        <w:jc w:val="center"/>
        <w:rPr>
          <w:rFonts w:ascii="Calibri" w:hAnsi="Calibri" w:cs="Calibri"/>
          <w:bCs/>
          <w:szCs w:val="24"/>
        </w:rPr>
      </w:pPr>
      <w:r>
        <w:rPr>
          <w:rFonts w:ascii="Calibri" w:hAnsi="Calibri" w:cs="Calibri"/>
          <w:bCs/>
          <w:szCs w:val="24"/>
        </w:rPr>
        <w:t xml:space="preserve">Michelle Hack, RMC </w:t>
      </w:r>
    </w:p>
    <w:p w:rsidR="006929DC" w:rsidRDefault="006929DC" w:rsidP="006929DC">
      <w:pPr>
        <w:jc w:val="center"/>
        <w:rPr>
          <w:rFonts w:ascii="Calibri" w:hAnsi="Calibri" w:cs="Calibri"/>
          <w:bCs/>
          <w:szCs w:val="24"/>
        </w:rPr>
      </w:pPr>
      <w:r>
        <w:rPr>
          <w:rFonts w:ascii="Calibri" w:hAnsi="Calibri" w:cs="Calibri"/>
          <w:bCs/>
          <w:szCs w:val="24"/>
        </w:rPr>
        <w:t>Borough Clerk</w:t>
      </w:r>
    </w:p>
    <w:p w:rsidR="006929DC" w:rsidRDefault="00133057" w:rsidP="006929DC">
      <w:pPr>
        <w:jc w:val="both"/>
        <w:rPr>
          <w:rFonts w:asciiTheme="minorHAnsi" w:hAnsiTheme="minorHAnsi" w:cstheme="minorHAnsi"/>
          <w:szCs w:val="24"/>
        </w:rPr>
      </w:pPr>
      <w:r>
        <w:rPr>
          <w:rFonts w:asciiTheme="minorHAnsi" w:hAnsiTheme="minorHAnsi" w:cstheme="minorHAnsi"/>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5" o:title=""/>
          </v:shape>
          <o:OLEObject Type="Embed" ProgID="Acrobat.Document.2015" ShapeID="_x0000_i1025" DrawAspect="Content" ObjectID="_1645008605" r:id="rId6"/>
        </w:object>
      </w:r>
    </w:p>
    <w:p w:rsidR="00C645B8" w:rsidRPr="00EE3252" w:rsidRDefault="00133057" w:rsidP="007B6EDB">
      <w:pPr>
        <w:rPr>
          <w:rFonts w:asciiTheme="minorHAnsi" w:hAnsiTheme="minorHAnsi" w:cstheme="minorHAnsi"/>
          <w:b/>
          <w:caps/>
        </w:rPr>
      </w:pPr>
      <w:r>
        <w:rPr>
          <w:rFonts w:asciiTheme="minorHAnsi" w:hAnsiTheme="minorHAnsi" w:cstheme="minorHAnsi"/>
          <w:b/>
          <w:caps/>
        </w:rPr>
        <w:object w:dxaOrig="9180" w:dyaOrig="11880">
          <v:shape id="_x0000_i1026" type="#_x0000_t75" style="width:459pt;height:594pt" o:ole="">
            <v:imagedata r:id="rId7" o:title=""/>
          </v:shape>
          <o:OLEObject Type="Embed" ProgID="Acrobat.Document.2015" ShapeID="_x0000_i1026" DrawAspect="Content" ObjectID="_1645008606" r:id="rId8"/>
        </w:object>
      </w:r>
    </w:p>
    <w:p w:rsidR="00C645B8" w:rsidRPr="00EE3252" w:rsidRDefault="00133057" w:rsidP="007B6EDB">
      <w:pPr>
        <w:rPr>
          <w:rFonts w:asciiTheme="minorHAnsi" w:hAnsiTheme="minorHAnsi" w:cstheme="minorHAnsi"/>
        </w:rPr>
      </w:pPr>
      <w:r>
        <w:rPr>
          <w:rFonts w:asciiTheme="minorHAnsi" w:hAnsiTheme="minorHAnsi" w:cstheme="minorHAnsi"/>
        </w:rPr>
        <w:object w:dxaOrig="9180" w:dyaOrig="11880">
          <v:shape id="_x0000_i1027" type="#_x0000_t75" style="width:459pt;height:594pt" o:ole="">
            <v:imagedata r:id="rId9" o:title=""/>
          </v:shape>
          <o:OLEObject Type="Embed" ProgID="Acrobat.Document.2015" ShapeID="_x0000_i1027" DrawAspect="Content" ObjectID="_1645008607" r:id="rId10"/>
        </w:object>
      </w:r>
    </w:p>
    <w:sectPr w:rsidR="00C645B8" w:rsidRPr="00EE3252" w:rsidSect="0041676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130"/>
    <w:multiLevelType w:val="hybridMultilevel"/>
    <w:tmpl w:val="395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9731A8"/>
    <w:multiLevelType w:val="hybridMultilevel"/>
    <w:tmpl w:val="6E985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25C63"/>
    <w:multiLevelType w:val="hybridMultilevel"/>
    <w:tmpl w:val="785615B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E02262"/>
    <w:multiLevelType w:val="hybridMultilevel"/>
    <w:tmpl w:val="A8262BEA"/>
    <w:lvl w:ilvl="0" w:tplc="2D707F28">
      <w:start w:val="1"/>
      <w:numFmt w:val="upperRoman"/>
      <w:lvlText w:val="%1."/>
      <w:lvlJc w:val="left"/>
      <w:pPr>
        <w:ind w:left="748" w:hanging="298"/>
      </w:pPr>
      <w:rPr>
        <w:rFonts w:ascii="Calibri" w:eastAsia="Calibri" w:hAnsi="Calibri" w:cs="Calibri" w:hint="default"/>
        <w:spacing w:val="-1"/>
        <w:w w:val="100"/>
        <w:sz w:val="22"/>
        <w:szCs w:val="22"/>
      </w:rPr>
    </w:lvl>
    <w:lvl w:ilvl="1" w:tplc="C2420AE6">
      <w:start w:val="1"/>
      <w:numFmt w:val="lowerLetter"/>
      <w:lvlText w:val="%2."/>
      <w:lvlJc w:val="left"/>
      <w:pPr>
        <w:ind w:left="1548" w:hanging="360"/>
      </w:pPr>
      <w:rPr>
        <w:rFonts w:ascii="Calibri" w:eastAsia="Calibri" w:hAnsi="Calibri" w:cs="Calibri" w:hint="default"/>
        <w:spacing w:val="-1"/>
        <w:w w:val="100"/>
        <w:sz w:val="22"/>
        <w:szCs w:val="22"/>
      </w:rPr>
    </w:lvl>
    <w:lvl w:ilvl="2" w:tplc="671E5D2A">
      <w:start w:val="1"/>
      <w:numFmt w:val="lowerRoman"/>
      <w:lvlText w:val="%3."/>
      <w:lvlJc w:val="left"/>
      <w:pPr>
        <w:ind w:left="2178" w:hanging="288"/>
      </w:pPr>
      <w:rPr>
        <w:rFonts w:ascii="Calibri" w:eastAsia="Calibri" w:hAnsi="Calibri" w:cs="Calibri" w:hint="default"/>
        <w:spacing w:val="-1"/>
        <w:w w:val="100"/>
        <w:sz w:val="22"/>
        <w:szCs w:val="22"/>
      </w:rPr>
    </w:lvl>
    <w:lvl w:ilvl="3" w:tplc="765058A4">
      <w:numFmt w:val="bullet"/>
      <w:lvlText w:val="•"/>
      <w:lvlJc w:val="left"/>
      <w:pPr>
        <w:ind w:left="1537" w:hanging="288"/>
      </w:pPr>
    </w:lvl>
    <w:lvl w:ilvl="4" w:tplc="FF72856C">
      <w:numFmt w:val="bullet"/>
      <w:lvlText w:val="•"/>
      <w:lvlJc w:val="left"/>
      <w:pPr>
        <w:ind w:left="1557" w:hanging="288"/>
      </w:pPr>
    </w:lvl>
    <w:lvl w:ilvl="5" w:tplc="2958640E">
      <w:numFmt w:val="bullet"/>
      <w:lvlText w:val="•"/>
      <w:lvlJc w:val="left"/>
      <w:pPr>
        <w:ind w:left="2177" w:hanging="288"/>
      </w:pPr>
    </w:lvl>
    <w:lvl w:ilvl="6" w:tplc="FD381B4C">
      <w:numFmt w:val="bullet"/>
      <w:lvlText w:val="•"/>
      <w:lvlJc w:val="left"/>
      <w:pPr>
        <w:ind w:left="2357" w:hanging="288"/>
      </w:pPr>
    </w:lvl>
    <w:lvl w:ilvl="7" w:tplc="BB509210">
      <w:numFmt w:val="bullet"/>
      <w:lvlText w:val="•"/>
      <w:lvlJc w:val="left"/>
      <w:pPr>
        <w:ind w:left="2538" w:hanging="288"/>
      </w:pPr>
    </w:lvl>
    <w:lvl w:ilvl="8" w:tplc="FDE86F92">
      <w:numFmt w:val="bullet"/>
      <w:lvlText w:val="•"/>
      <w:lvlJc w:val="left"/>
      <w:pPr>
        <w:ind w:left="2719" w:hanging="28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6"/>
    <w:rsid w:val="00015926"/>
    <w:rsid w:val="00042D9B"/>
    <w:rsid w:val="00094363"/>
    <w:rsid w:val="00115758"/>
    <w:rsid w:val="00133057"/>
    <w:rsid w:val="00135B15"/>
    <w:rsid w:val="001D2D9D"/>
    <w:rsid w:val="00203F9C"/>
    <w:rsid w:val="0023733D"/>
    <w:rsid w:val="002A1779"/>
    <w:rsid w:val="002D180A"/>
    <w:rsid w:val="003617C4"/>
    <w:rsid w:val="00397E15"/>
    <w:rsid w:val="003F4E28"/>
    <w:rsid w:val="00416761"/>
    <w:rsid w:val="00482788"/>
    <w:rsid w:val="004B407E"/>
    <w:rsid w:val="004F090D"/>
    <w:rsid w:val="00514E1E"/>
    <w:rsid w:val="006929DC"/>
    <w:rsid w:val="006C5B86"/>
    <w:rsid w:val="007A1E3B"/>
    <w:rsid w:val="007B148C"/>
    <w:rsid w:val="007B3F2B"/>
    <w:rsid w:val="007B6EDB"/>
    <w:rsid w:val="00824BC4"/>
    <w:rsid w:val="00887960"/>
    <w:rsid w:val="008A30D0"/>
    <w:rsid w:val="008D35D8"/>
    <w:rsid w:val="008E1DFC"/>
    <w:rsid w:val="00927C0E"/>
    <w:rsid w:val="009409E8"/>
    <w:rsid w:val="00944463"/>
    <w:rsid w:val="0097284D"/>
    <w:rsid w:val="009E47D3"/>
    <w:rsid w:val="00A30660"/>
    <w:rsid w:val="00A32E20"/>
    <w:rsid w:val="00A85F02"/>
    <w:rsid w:val="00AA6DAD"/>
    <w:rsid w:val="00B15AF6"/>
    <w:rsid w:val="00B6318B"/>
    <w:rsid w:val="00B705B2"/>
    <w:rsid w:val="00BA3D9C"/>
    <w:rsid w:val="00C267E2"/>
    <w:rsid w:val="00C645B8"/>
    <w:rsid w:val="00CD251F"/>
    <w:rsid w:val="00CE0A2D"/>
    <w:rsid w:val="00CE1277"/>
    <w:rsid w:val="00D87883"/>
    <w:rsid w:val="00E57166"/>
    <w:rsid w:val="00EB7113"/>
    <w:rsid w:val="00EE3252"/>
    <w:rsid w:val="00F03F93"/>
    <w:rsid w:val="00F20218"/>
    <w:rsid w:val="00F71811"/>
    <w:rsid w:val="00F731CE"/>
    <w:rsid w:val="00FB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96748A"/>
  <w15:chartTrackingRefBased/>
  <w15:docId w15:val="{77B93679-8802-4382-9662-06DF2A6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86"/>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63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5B86"/>
    <w:pPr>
      <w:jc w:val="center"/>
    </w:pPr>
    <w:rPr>
      <w:b/>
    </w:rPr>
  </w:style>
  <w:style w:type="character" w:customStyle="1" w:styleId="TitleChar">
    <w:name w:val="Title Char"/>
    <w:basedOn w:val="DefaultParagraphFont"/>
    <w:link w:val="Title"/>
    <w:rsid w:val="006C5B86"/>
    <w:rPr>
      <w:rFonts w:ascii="Times New Roman" w:eastAsia="Times New Roman" w:hAnsi="Times New Roman" w:cs="Times New Roman"/>
      <w:b/>
      <w:sz w:val="24"/>
      <w:szCs w:val="20"/>
    </w:rPr>
  </w:style>
  <w:style w:type="paragraph" w:styleId="ListParagraph">
    <w:name w:val="List Paragraph"/>
    <w:basedOn w:val="Normal"/>
    <w:uiPriority w:val="1"/>
    <w:qFormat/>
    <w:rsid w:val="006C5B86"/>
    <w:pPr>
      <w:ind w:left="720"/>
      <w:contextualSpacing/>
    </w:pPr>
  </w:style>
  <w:style w:type="table" w:styleId="TableGrid">
    <w:name w:val="Table Grid"/>
    <w:basedOn w:val="TableNormal"/>
    <w:uiPriority w:val="59"/>
    <w:rsid w:val="002A177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6318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624">
      <w:bodyDiv w:val="1"/>
      <w:marLeft w:val="0"/>
      <w:marRight w:val="0"/>
      <w:marTop w:val="0"/>
      <w:marBottom w:val="0"/>
      <w:divBdr>
        <w:top w:val="none" w:sz="0" w:space="0" w:color="auto"/>
        <w:left w:val="none" w:sz="0" w:space="0" w:color="auto"/>
        <w:bottom w:val="none" w:sz="0" w:space="0" w:color="auto"/>
        <w:right w:val="none" w:sz="0" w:space="0" w:color="auto"/>
      </w:divBdr>
    </w:div>
    <w:div w:id="10381027">
      <w:bodyDiv w:val="1"/>
      <w:marLeft w:val="0"/>
      <w:marRight w:val="0"/>
      <w:marTop w:val="0"/>
      <w:marBottom w:val="0"/>
      <w:divBdr>
        <w:top w:val="none" w:sz="0" w:space="0" w:color="auto"/>
        <w:left w:val="none" w:sz="0" w:space="0" w:color="auto"/>
        <w:bottom w:val="none" w:sz="0" w:space="0" w:color="auto"/>
        <w:right w:val="none" w:sz="0" w:space="0" w:color="auto"/>
      </w:divBdr>
    </w:div>
    <w:div w:id="19821523">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73480243">
      <w:bodyDiv w:val="1"/>
      <w:marLeft w:val="0"/>
      <w:marRight w:val="0"/>
      <w:marTop w:val="0"/>
      <w:marBottom w:val="0"/>
      <w:divBdr>
        <w:top w:val="none" w:sz="0" w:space="0" w:color="auto"/>
        <w:left w:val="none" w:sz="0" w:space="0" w:color="auto"/>
        <w:bottom w:val="none" w:sz="0" w:space="0" w:color="auto"/>
        <w:right w:val="none" w:sz="0" w:space="0" w:color="auto"/>
      </w:divBdr>
    </w:div>
    <w:div w:id="106241209">
      <w:bodyDiv w:val="1"/>
      <w:marLeft w:val="0"/>
      <w:marRight w:val="0"/>
      <w:marTop w:val="0"/>
      <w:marBottom w:val="0"/>
      <w:divBdr>
        <w:top w:val="none" w:sz="0" w:space="0" w:color="auto"/>
        <w:left w:val="none" w:sz="0" w:space="0" w:color="auto"/>
        <w:bottom w:val="none" w:sz="0" w:space="0" w:color="auto"/>
        <w:right w:val="none" w:sz="0" w:space="0" w:color="auto"/>
      </w:divBdr>
    </w:div>
    <w:div w:id="138621849">
      <w:bodyDiv w:val="1"/>
      <w:marLeft w:val="0"/>
      <w:marRight w:val="0"/>
      <w:marTop w:val="0"/>
      <w:marBottom w:val="0"/>
      <w:divBdr>
        <w:top w:val="none" w:sz="0" w:space="0" w:color="auto"/>
        <w:left w:val="none" w:sz="0" w:space="0" w:color="auto"/>
        <w:bottom w:val="none" w:sz="0" w:space="0" w:color="auto"/>
        <w:right w:val="none" w:sz="0" w:space="0" w:color="auto"/>
      </w:divBdr>
    </w:div>
    <w:div w:id="151068571">
      <w:bodyDiv w:val="1"/>
      <w:marLeft w:val="0"/>
      <w:marRight w:val="0"/>
      <w:marTop w:val="0"/>
      <w:marBottom w:val="0"/>
      <w:divBdr>
        <w:top w:val="none" w:sz="0" w:space="0" w:color="auto"/>
        <w:left w:val="none" w:sz="0" w:space="0" w:color="auto"/>
        <w:bottom w:val="none" w:sz="0" w:space="0" w:color="auto"/>
        <w:right w:val="none" w:sz="0" w:space="0" w:color="auto"/>
      </w:divBdr>
    </w:div>
    <w:div w:id="157774163">
      <w:bodyDiv w:val="1"/>
      <w:marLeft w:val="0"/>
      <w:marRight w:val="0"/>
      <w:marTop w:val="0"/>
      <w:marBottom w:val="0"/>
      <w:divBdr>
        <w:top w:val="none" w:sz="0" w:space="0" w:color="auto"/>
        <w:left w:val="none" w:sz="0" w:space="0" w:color="auto"/>
        <w:bottom w:val="none" w:sz="0" w:space="0" w:color="auto"/>
        <w:right w:val="none" w:sz="0" w:space="0" w:color="auto"/>
      </w:divBdr>
    </w:div>
    <w:div w:id="181365411">
      <w:bodyDiv w:val="1"/>
      <w:marLeft w:val="0"/>
      <w:marRight w:val="0"/>
      <w:marTop w:val="0"/>
      <w:marBottom w:val="0"/>
      <w:divBdr>
        <w:top w:val="none" w:sz="0" w:space="0" w:color="auto"/>
        <w:left w:val="none" w:sz="0" w:space="0" w:color="auto"/>
        <w:bottom w:val="none" w:sz="0" w:space="0" w:color="auto"/>
        <w:right w:val="none" w:sz="0" w:space="0" w:color="auto"/>
      </w:divBdr>
    </w:div>
    <w:div w:id="188566795">
      <w:bodyDiv w:val="1"/>
      <w:marLeft w:val="0"/>
      <w:marRight w:val="0"/>
      <w:marTop w:val="0"/>
      <w:marBottom w:val="0"/>
      <w:divBdr>
        <w:top w:val="none" w:sz="0" w:space="0" w:color="auto"/>
        <w:left w:val="none" w:sz="0" w:space="0" w:color="auto"/>
        <w:bottom w:val="none" w:sz="0" w:space="0" w:color="auto"/>
        <w:right w:val="none" w:sz="0" w:space="0" w:color="auto"/>
      </w:divBdr>
    </w:div>
    <w:div w:id="190849231">
      <w:bodyDiv w:val="1"/>
      <w:marLeft w:val="0"/>
      <w:marRight w:val="0"/>
      <w:marTop w:val="0"/>
      <w:marBottom w:val="0"/>
      <w:divBdr>
        <w:top w:val="none" w:sz="0" w:space="0" w:color="auto"/>
        <w:left w:val="none" w:sz="0" w:space="0" w:color="auto"/>
        <w:bottom w:val="none" w:sz="0" w:space="0" w:color="auto"/>
        <w:right w:val="none" w:sz="0" w:space="0" w:color="auto"/>
      </w:divBdr>
    </w:div>
    <w:div w:id="200703597">
      <w:bodyDiv w:val="1"/>
      <w:marLeft w:val="0"/>
      <w:marRight w:val="0"/>
      <w:marTop w:val="0"/>
      <w:marBottom w:val="0"/>
      <w:divBdr>
        <w:top w:val="none" w:sz="0" w:space="0" w:color="auto"/>
        <w:left w:val="none" w:sz="0" w:space="0" w:color="auto"/>
        <w:bottom w:val="none" w:sz="0" w:space="0" w:color="auto"/>
        <w:right w:val="none" w:sz="0" w:space="0" w:color="auto"/>
      </w:divBdr>
    </w:div>
    <w:div w:id="214246249">
      <w:bodyDiv w:val="1"/>
      <w:marLeft w:val="0"/>
      <w:marRight w:val="0"/>
      <w:marTop w:val="0"/>
      <w:marBottom w:val="0"/>
      <w:divBdr>
        <w:top w:val="none" w:sz="0" w:space="0" w:color="auto"/>
        <w:left w:val="none" w:sz="0" w:space="0" w:color="auto"/>
        <w:bottom w:val="none" w:sz="0" w:space="0" w:color="auto"/>
        <w:right w:val="none" w:sz="0" w:space="0" w:color="auto"/>
      </w:divBdr>
    </w:div>
    <w:div w:id="235360078">
      <w:bodyDiv w:val="1"/>
      <w:marLeft w:val="0"/>
      <w:marRight w:val="0"/>
      <w:marTop w:val="0"/>
      <w:marBottom w:val="0"/>
      <w:divBdr>
        <w:top w:val="none" w:sz="0" w:space="0" w:color="auto"/>
        <w:left w:val="none" w:sz="0" w:space="0" w:color="auto"/>
        <w:bottom w:val="none" w:sz="0" w:space="0" w:color="auto"/>
        <w:right w:val="none" w:sz="0" w:space="0" w:color="auto"/>
      </w:divBdr>
    </w:div>
    <w:div w:id="250744768">
      <w:bodyDiv w:val="1"/>
      <w:marLeft w:val="0"/>
      <w:marRight w:val="0"/>
      <w:marTop w:val="0"/>
      <w:marBottom w:val="0"/>
      <w:divBdr>
        <w:top w:val="none" w:sz="0" w:space="0" w:color="auto"/>
        <w:left w:val="none" w:sz="0" w:space="0" w:color="auto"/>
        <w:bottom w:val="none" w:sz="0" w:space="0" w:color="auto"/>
        <w:right w:val="none" w:sz="0" w:space="0" w:color="auto"/>
      </w:divBdr>
    </w:div>
    <w:div w:id="319232410">
      <w:bodyDiv w:val="1"/>
      <w:marLeft w:val="0"/>
      <w:marRight w:val="0"/>
      <w:marTop w:val="0"/>
      <w:marBottom w:val="0"/>
      <w:divBdr>
        <w:top w:val="none" w:sz="0" w:space="0" w:color="auto"/>
        <w:left w:val="none" w:sz="0" w:space="0" w:color="auto"/>
        <w:bottom w:val="none" w:sz="0" w:space="0" w:color="auto"/>
        <w:right w:val="none" w:sz="0" w:space="0" w:color="auto"/>
      </w:divBdr>
    </w:div>
    <w:div w:id="31984403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
    <w:div w:id="391537002">
      <w:bodyDiv w:val="1"/>
      <w:marLeft w:val="0"/>
      <w:marRight w:val="0"/>
      <w:marTop w:val="0"/>
      <w:marBottom w:val="0"/>
      <w:divBdr>
        <w:top w:val="none" w:sz="0" w:space="0" w:color="auto"/>
        <w:left w:val="none" w:sz="0" w:space="0" w:color="auto"/>
        <w:bottom w:val="none" w:sz="0" w:space="0" w:color="auto"/>
        <w:right w:val="none" w:sz="0" w:space="0" w:color="auto"/>
      </w:divBdr>
    </w:div>
    <w:div w:id="413817955">
      <w:bodyDiv w:val="1"/>
      <w:marLeft w:val="0"/>
      <w:marRight w:val="0"/>
      <w:marTop w:val="0"/>
      <w:marBottom w:val="0"/>
      <w:divBdr>
        <w:top w:val="none" w:sz="0" w:space="0" w:color="auto"/>
        <w:left w:val="none" w:sz="0" w:space="0" w:color="auto"/>
        <w:bottom w:val="none" w:sz="0" w:space="0" w:color="auto"/>
        <w:right w:val="none" w:sz="0" w:space="0" w:color="auto"/>
      </w:divBdr>
    </w:div>
    <w:div w:id="435946894">
      <w:bodyDiv w:val="1"/>
      <w:marLeft w:val="0"/>
      <w:marRight w:val="0"/>
      <w:marTop w:val="0"/>
      <w:marBottom w:val="0"/>
      <w:divBdr>
        <w:top w:val="none" w:sz="0" w:space="0" w:color="auto"/>
        <w:left w:val="none" w:sz="0" w:space="0" w:color="auto"/>
        <w:bottom w:val="none" w:sz="0" w:space="0" w:color="auto"/>
        <w:right w:val="none" w:sz="0" w:space="0" w:color="auto"/>
      </w:divBdr>
    </w:div>
    <w:div w:id="448814818">
      <w:bodyDiv w:val="1"/>
      <w:marLeft w:val="0"/>
      <w:marRight w:val="0"/>
      <w:marTop w:val="0"/>
      <w:marBottom w:val="0"/>
      <w:divBdr>
        <w:top w:val="none" w:sz="0" w:space="0" w:color="auto"/>
        <w:left w:val="none" w:sz="0" w:space="0" w:color="auto"/>
        <w:bottom w:val="none" w:sz="0" w:space="0" w:color="auto"/>
        <w:right w:val="none" w:sz="0" w:space="0" w:color="auto"/>
      </w:divBdr>
    </w:div>
    <w:div w:id="451363325">
      <w:bodyDiv w:val="1"/>
      <w:marLeft w:val="0"/>
      <w:marRight w:val="0"/>
      <w:marTop w:val="0"/>
      <w:marBottom w:val="0"/>
      <w:divBdr>
        <w:top w:val="none" w:sz="0" w:space="0" w:color="auto"/>
        <w:left w:val="none" w:sz="0" w:space="0" w:color="auto"/>
        <w:bottom w:val="none" w:sz="0" w:space="0" w:color="auto"/>
        <w:right w:val="none" w:sz="0" w:space="0" w:color="auto"/>
      </w:divBdr>
    </w:div>
    <w:div w:id="465126255">
      <w:bodyDiv w:val="1"/>
      <w:marLeft w:val="0"/>
      <w:marRight w:val="0"/>
      <w:marTop w:val="0"/>
      <w:marBottom w:val="0"/>
      <w:divBdr>
        <w:top w:val="none" w:sz="0" w:space="0" w:color="auto"/>
        <w:left w:val="none" w:sz="0" w:space="0" w:color="auto"/>
        <w:bottom w:val="none" w:sz="0" w:space="0" w:color="auto"/>
        <w:right w:val="none" w:sz="0" w:space="0" w:color="auto"/>
      </w:divBdr>
    </w:div>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79618739">
      <w:bodyDiv w:val="1"/>
      <w:marLeft w:val="0"/>
      <w:marRight w:val="0"/>
      <w:marTop w:val="0"/>
      <w:marBottom w:val="0"/>
      <w:divBdr>
        <w:top w:val="none" w:sz="0" w:space="0" w:color="auto"/>
        <w:left w:val="none" w:sz="0" w:space="0" w:color="auto"/>
        <w:bottom w:val="none" w:sz="0" w:space="0" w:color="auto"/>
        <w:right w:val="none" w:sz="0" w:space="0" w:color="auto"/>
      </w:divBdr>
    </w:div>
    <w:div w:id="482818738">
      <w:bodyDiv w:val="1"/>
      <w:marLeft w:val="0"/>
      <w:marRight w:val="0"/>
      <w:marTop w:val="0"/>
      <w:marBottom w:val="0"/>
      <w:divBdr>
        <w:top w:val="none" w:sz="0" w:space="0" w:color="auto"/>
        <w:left w:val="none" w:sz="0" w:space="0" w:color="auto"/>
        <w:bottom w:val="none" w:sz="0" w:space="0" w:color="auto"/>
        <w:right w:val="none" w:sz="0" w:space="0" w:color="auto"/>
      </w:divBdr>
    </w:div>
    <w:div w:id="491987569">
      <w:bodyDiv w:val="1"/>
      <w:marLeft w:val="0"/>
      <w:marRight w:val="0"/>
      <w:marTop w:val="0"/>
      <w:marBottom w:val="0"/>
      <w:divBdr>
        <w:top w:val="none" w:sz="0" w:space="0" w:color="auto"/>
        <w:left w:val="none" w:sz="0" w:space="0" w:color="auto"/>
        <w:bottom w:val="none" w:sz="0" w:space="0" w:color="auto"/>
        <w:right w:val="none" w:sz="0" w:space="0" w:color="auto"/>
      </w:divBdr>
    </w:div>
    <w:div w:id="505247955">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547108183">
      <w:bodyDiv w:val="1"/>
      <w:marLeft w:val="0"/>
      <w:marRight w:val="0"/>
      <w:marTop w:val="0"/>
      <w:marBottom w:val="0"/>
      <w:divBdr>
        <w:top w:val="none" w:sz="0" w:space="0" w:color="auto"/>
        <w:left w:val="none" w:sz="0" w:space="0" w:color="auto"/>
        <w:bottom w:val="none" w:sz="0" w:space="0" w:color="auto"/>
        <w:right w:val="none" w:sz="0" w:space="0" w:color="auto"/>
      </w:divBdr>
    </w:div>
    <w:div w:id="548808932">
      <w:bodyDiv w:val="1"/>
      <w:marLeft w:val="0"/>
      <w:marRight w:val="0"/>
      <w:marTop w:val="0"/>
      <w:marBottom w:val="0"/>
      <w:divBdr>
        <w:top w:val="none" w:sz="0" w:space="0" w:color="auto"/>
        <w:left w:val="none" w:sz="0" w:space="0" w:color="auto"/>
        <w:bottom w:val="none" w:sz="0" w:space="0" w:color="auto"/>
        <w:right w:val="none" w:sz="0" w:space="0" w:color="auto"/>
      </w:divBdr>
    </w:div>
    <w:div w:id="556546690">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613248737">
      <w:bodyDiv w:val="1"/>
      <w:marLeft w:val="0"/>
      <w:marRight w:val="0"/>
      <w:marTop w:val="0"/>
      <w:marBottom w:val="0"/>
      <w:divBdr>
        <w:top w:val="none" w:sz="0" w:space="0" w:color="auto"/>
        <w:left w:val="none" w:sz="0" w:space="0" w:color="auto"/>
        <w:bottom w:val="none" w:sz="0" w:space="0" w:color="auto"/>
        <w:right w:val="none" w:sz="0" w:space="0" w:color="auto"/>
      </w:divBdr>
    </w:div>
    <w:div w:id="630943150">
      <w:bodyDiv w:val="1"/>
      <w:marLeft w:val="0"/>
      <w:marRight w:val="0"/>
      <w:marTop w:val="0"/>
      <w:marBottom w:val="0"/>
      <w:divBdr>
        <w:top w:val="none" w:sz="0" w:space="0" w:color="auto"/>
        <w:left w:val="none" w:sz="0" w:space="0" w:color="auto"/>
        <w:bottom w:val="none" w:sz="0" w:space="0" w:color="auto"/>
        <w:right w:val="none" w:sz="0" w:space="0" w:color="auto"/>
      </w:divBdr>
    </w:div>
    <w:div w:id="638613891">
      <w:bodyDiv w:val="1"/>
      <w:marLeft w:val="0"/>
      <w:marRight w:val="0"/>
      <w:marTop w:val="0"/>
      <w:marBottom w:val="0"/>
      <w:divBdr>
        <w:top w:val="none" w:sz="0" w:space="0" w:color="auto"/>
        <w:left w:val="none" w:sz="0" w:space="0" w:color="auto"/>
        <w:bottom w:val="none" w:sz="0" w:space="0" w:color="auto"/>
        <w:right w:val="none" w:sz="0" w:space="0" w:color="auto"/>
      </w:divBdr>
    </w:div>
    <w:div w:id="644436240">
      <w:bodyDiv w:val="1"/>
      <w:marLeft w:val="0"/>
      <w:marRight w:val="0"/>
      <w:marTop w:val="0"/>
      <w:marBottom w:val="0"/>
      <w:divBdr>
        <w:top w:val="none" w:sz="0" w:space="0" w:color="auto"/>
        <w:left w:val="none" w:sz="0" w:space="0" w:color="auto"/>
        <w:bottom w:val="none" w:sz="0" w:space="0" w:color="auto"/>
        <w:right w:val="none" w:sz="0" w:space="0" w:color="auto"/>
      </w:divBdr>
    </w:div>
    <w:div w:id="667829379">
      <w:bodyDiv w:val="1"/>
      <w:marLeft w:val="0"/>
      <w:marRight w:val="0"/>
      <w:marTop w:val="0"/>
      <w:marBottom w:val="0"/>
      <w:divBdr>
        <w:top w:val="none" w:sz="0" w:space="0" w:color="auto"/>
        <w:left w:val="none" w:sz="0" w:space="0" w:color="auto"/>
        <w:bottom w:val="none" w:sz="0" w:space="0" w:color="auto"/>
        <w:right w:val="none" w:sz="0" w:space="0" w:color="auto"/>
      </w:divBdr>
    </w:div>
    <w:div w:id="673413193">
      <w:bodyDiv w:val="1"/>
      <w:marLeft w:val="0"/>
      <w:marRight w:val="0"/>
      <w:marTop w:val="0"/>
      <w:marBottom w:val="0"/>
      <w:divBdr>
        <w:top w:val="none" w:sz="0" w:space="0" w:color="auto"/>
        <w:left w:val="none" w:sz="0" w:space="0" w:color="auto"/>
        <w:bottom w:val="none" w:sz="0" w:space="0" w:color="auto"/>
        <w:right w:val="none" w:sz="0" w:space="0" w:color="auto"/>
      </w:divBdr>
    </w:div>
    <w:div w:id="681082817">
      <w:bodyDiv w:val="1"/>
      <w:marLeft w:val="0"/>
      <w:marRight w:val="0"/>
      <w:marTop w:val="0"/>
      <w:marBottom w:val="0"/>
      <w:divBdr>
        <w:top w:val="none" w:sz="0" w:space="0" w:color="auto"/>
        <w:left w:val="none" w:sz="0" w:space="0" w:color="auto"/>
        <w:bottom w:val="none" w:sz="0" w:space="0" w:color="auto"/>
        <w:right w:val="none" w:sz="0" w:space="0" w:color="auto"/>
      </w:divBdr>
    </w:div>
    <w:div w:id="698550156">
      <w:bodyDiv w:val="1"/>
      <w:marLeft w:val="0"/>
      <w:marRight w:val="0"/>
      <w:marTop w:val="0"/>
      <w:marBottom w:val="0"/>
      <w:divBdr>
        <w:top w:val="none" w:sz="0" w:space="0" w:color="auto"/>
        <w:left w:val="none" w:sz="0" w:space="0" w:color="auto"/>
        <w:bottom w:val="none" w:sz="0" w:space="0" w:color="auto"/>
        <w:right w:val="none" w:sz="0" w:space="0" w:color="auto"/>
      </w:divBdr>
    </w:div>
    <w:div w:id="709110774">
      <w:bodyDiv w:val="1"/>
      <w:marLeft w:val="0"/>
      <w:marRight w:val="0"/>
      <w:marTop w:val="0"/>
      <w:marBottom w:val="0"/>
      <w:divBdr>
        <w:top w:val="none" w:sz="0" w:space="0" w:color="auto"/>
        <w:left w:val="none" w:sz="0" w:space="0" w:color="auto"/>
        <w:bottom w:val="none" w:sz="0" w:space="0" w:color="auto"/>
        <w:right w:val="none" w:sz="0" w:space="0" w:color="auto"/>
      </w:divBdr>
    </w:div>
    <w:div w:id="715011351">
      <w:bodyDiv w:val="1"/>
      <w:marLeft w:val="0"/>
      <w:marRight w:val="0"/>
      <w:marTop w:val="0"/>
      <w:marBottom w:val="0"/>
      <w:divBdr>
        <w:top w:val="none" w:sz="0" w:space="0" w:color="auto"/>
        <w:left w:val="none" w:sz="0" w:space="0" w:color="auto"/>
        <w:bottom w:val="none" w:sz="0" w:space="0" w:color="auto"/>
        <w:right w:val="none" w:sz="0" w:space="0" w:color="auto"/>
      </w:divBdr>
    </w:div>
    <w:div w:id="730809496">
      <w:bodyDiv w:val="1"/>
      <w:marLeft w:val="0"/>
      <w:marRight w:val="0"/>
      <w:marTop w:val="0"/>
      <w:marBottom w:val="0"/>
      <w:divBdr>
        <w:top w:val="none" w:sz="0" w:space="0" w:color="auto"/>
        <w:left w:val="none" w:sz="0" w:space="0" w:color="auto"/>
        <w:bottom w:val="none" w:sz="0" w:space="0" w:color="auto"/>
        <w:right w:val="none" w:sz="0" w:space="0" w:color="auto"/>
      </w:divBdr>
    </w:div>
    <w:div w:id="732700923">
      <w:bodyDiv w:val="1"/>
      <w:marLeft w:val="0"/>
      <w:marRight w:val="0"/>
      <w:marTop w:val="0"/>
      <w:marBottom w:val="0"/>
      <w:divBdr>
        <w:top w:val="none" w:sz="0" w:space="0" w:color="auto"/>
        <w:left w:val="none" w:sz="0" w:space="0" w:color="auto"/>
        <w:bottom w:val="none" w:sz="0" w:space="0" w:color="auto"/>
        <w:right w:val="none" w:sz="0" w:space="0" w:color="auto"/>
      </w:divBdr>
    </w:div>
    <w:div w:id="739138780">
      <w:bodyDiv w:val="1"/>
      <w:marLeft w:val="0"/>
      <w:marRight w:val="0"/>
      <w:marTop w:val="0"/>
      <w:marBottom w:val="0"/>
      <w:divBdr>
        <w:top w:val="none" w:sz="0" w:space="0" w:color="auto"/>
        <w:left w:val="none" w:sz="0" w:space="0" w:color="auto"/>
        <w:bottom w:val="none" w:sz="0" w:space="0" w:color="auto"/>
        <w:right w:val="none" w:sz="0" w:space="0" w:color="auto"/>
      </w:divBdr>
    </w:div>
    <w:div w:id="747385818">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0784046">
      <w:bodyDiv w:val="1"/>
      <w:marLeft w:val="0"/>
      <w:marRight w:val="0"/>
      <w:marTop w:val="0"/>
      <w:marBottom w:val="0"/>
      <w:divBdr>
        <w:top w:val="none" w:sz="0" w:space="0" w:color="auto"/>
        <w:left w:val="none" w:sz="0" w:space="0" w:color="auto"/>
        <w:bottom w:val="none" w:sz="0" w:space="0" w:color="auto"/>
        <w:right w:val="none" w:sz="0" w:space="0" w:color="auto"/>
      </w:divBdr>
    </w:div>
    <w:div w:id="815072514">
      <w:bodyDiv w:val="1"/>
      <w:marLeft w:val="0"/>
      <w:marRight w:val="0"/>
      <w:marTop w:val="0"/>
      <w:marBottom w:val="0"/>
      <w:divBdr>
        <w:top w:val="none" w:sz="0" w:space="0" w:color="auto"/>
        <w:left w:val="none" w:sz="0" w:space="0" w:color="auto"/>
        <w:bottom w:val="none" w:sz="0" w:space="0" w:color="auto"/>
        <w:right w:val="none" w:sz="0" w:space="0" w:color="auto"/>
      </w:divBdr>
    </w:div>
    <w:div w:id="831677191">
      <w:bodyDiv w:val="1"/>
      <w:marLeft w:val="0"/>
      <w:marRight w:val="0"/>
      <w:marTop w:val="0"/>
      <w:marBottom w:val="0"/>
      <w:divBdr>
        <w:top w:val="none" w:sz="0" w:space="0" w:color="auto"/>
        <w:left w:val="none" w:sz="0" w:space="0" w:color="auto"/>
        <w:bottom w:val="none" w:sz="0" w:space="0" w:color="auto"/>
        <w:right w:val="none" w:sz="0" w:space="0" w:color="auto"/>
      </w:divBdr>
    </w:div>
    <w:div w:id="832649779">
      <w:bodyDiv w:val="1"/>
      <w:marLeft w:val="0"/>
      <w:marRight w:val="0"/>
      <w:marTop w:val="0"/>
      <w:marBottom w:val="0"/>
      <w:divBdr>
        <w:top w:val="none" w:sz="0" w:space="0" w:color="auto"/>
        <w:left w:val="none" w:sz="0" w:space="0" w:color="auto"/>
        <w:bottom w:val="none" w:sz="0" w:space="0" w:color="auto"/>
        <w:right w:val="none" w:sz="0" w:space="0" w:color="auto"/>
      </w:divBdr>
    </w:div>
    <w:div w:id="886717332">
      <w:bodyDiv w:val="1"/>
      <w:marLeft w:val="0"/>
      <w:marRight w:val="0"/>
      <w:marTop w:val="0"/>
      <w:marBottom w:val="0"/>
      <w:divBdr>
        <w:top w:val="none" w:sz="0" w:space="0" w:color="auto"/>
        <w:left w:val="none" w:sz="0" w:space="0" w:color="auto"/>
        <w:bottom w:val="none" w:sz="0" w:space="0" w:color="auto"/>
        <w:right w:val="none" w:sz="0" w:space="0" w:color="auto"/>
      </w:divBdr>
    </w:div>
    <w:div w:id="932740556">
      <w:bodyDiv w:val="1"/>
      <w:marLeft w:val="0"/>
      <w:marRight w:val="0"/>
      <w:marTop w:val="0"/>
      <w:marBottom w:val="0"/>
      <w:divBdr>
        <w:top w:val="none" w:sz="0" w:space="0" w:color="auto"/>
        <w:left w:val="none" w:sz="0" w:space="0" w:color="auto"/>
        <w:bottom w:val="none" w:sz="0" w:space="0" w:color="auto"/>
        <w:right w:val="none" w:sz="0" w:space="0" w:color="auto"/>
      </w:divBdr>
    </w:div>
    <w:div w:id="933592519">
      <w:bodyDiv w:val="1"/>
      <w:marLeft w:val="0"/>
      <w:marRight w:val="0"/>
      <w:marTop w:val="0"/>
      <w:marBottom w:val="0"/>
      <w:divBdr>
        <w:top w:val="none" w:sz="0" w:space="0" w:color="auto"/>
        <w:left w:val="none" w:sz="0" w:space="0" w:color="auto"/>
        <w:bottom w:val="none" w:sz="0" w:space="0" w:color="auto"/>
        <w:right w:val="none" w:sz="0" w:space="0" w:color="auto"/>
      </w:divBdr>
    </w:div>
    <w:div w:id="962035010">
      <w:bodyDiv w:val="1"/>
      <w:marLeft w:val="0"/>
      <w:marRight w:val="0"/>
      <w:marTop w:val="0"/>
      <w:marBottom w:val="0"/>
      <w:divBdr>
        <w:top w:val="none" w:sz="0" w:space="0" w:color="auto"/>
        <w:left w:val="none" w:sz="0" w:space="0" w:color="auto"/>
        <w:bottom w:val="none" w:sz="0" w:space="0" w:color="auto"/>
        <w:right w:val="none" w:sz="0" w:space="0" w:color="auto"/>
      </w:divBdr>
    </w:div>
    <w:div w:id="976839218">
      <w:bodyDiv w:val="1"/>
      <w:marLeft w:val="0"/>
      <w:marRight w:val="0"/>
      <w:marTop w:val="0"/>
      <w:marBottom w:val="0"/>
      <w:divBdr>
        <w:top w:val="none" w:sz="0" w:space="0" w:color="auto"/>
        <w:left w:val="none" w:sz="0" w:space="0" w:color="auto"/>
        <w:bottom w:val="none" w:sz="0" w:space="0" w:color="auto"/>
        <w:right w:val="none" w:sz="0" w:space="0" w:color="auto"/>
      </w:divBdr>
    </w:div>
    <w:div w:id="992875613">
      <w:bodyDiv w:val="1"/>
      <w:marLeft w:val="0"/>
      <w:marRight w:val="0"/>
      <w:marTop w:val="0"/>
      <w:marBottom w:val="0"/>
      <w:divBdr>
        <w:top w:val="none" w:sz="0" w:space="0" w:color="auto"/>
        <w:left w:val="none" w:sz="0" w:space="0" w:color="auto"/>
        <w:bottom w:val="none" w:sz="0" w:space="0" w:color="auto"/>
        <w:right w:val="none" w:sz="0" w:space="0" w:color="auto"/>
      </w:divBdr>
    </w:div>
    <w:div w:id="998193637">
      <w:bodyDiv w:val="1"/>
      <w:marLeft w:val="0"/>
      <w:marRight w:val="0"/>
      <w:marTop w:val="0"/>
      <w:marBottom w:val="0"/>
      <w:divBdr>
        <w:top w:val="none" w:sz="0" w:space="0" w:color="auto"/>
        <w:left w:val="none" w:sz="0" w:space="0" w:color="auto"/>
        <w:bottom w:val="none" w:sz="0" w:space="0" w:color="auto"/>
        <w:right w:val="none" w:sz="0" w:space="0" w:color="auto"/>
      </w:divBdr>
    </w:div>
    <w:div w:id="1088159983">
      <w:bodyDiv w:val="1"/>
      <w:marLeft w:val="0"/>
      <w:marRight w:val="0"/>
      <w:marTop w:val="0"/>
      <w:marBottom w:val="0"/>
      <w:divBdr>
        <w:top w:val="none" w:sz="0" w:space="0" w:color="auto"/>
        <w:left w:val="none" w:sz="0" w:space="0" w:color="auto"/>
        <w:bottom w:val="none" w:sz="0" w:space="0" w:color="auto"/>
        <w:right w:val="none" w:sz="0" w:space="0" w:color="auto"/>
      </w:divBdr>
    </w:div>
    <w:div w:id="1095713573">
      <w:bodyDiv w:val="1"/>
      <w:marLeft w:val="0"/>
      <w:marRight w:val="0"/>
      <w:marTop w:val="0"/>
      <w:marBottom w:val="0"/>
      <w:divBdr>
        <w:top w:val="none" w:sz="0" w:space="0" w:color="auto"/>
        <w:left w:val="none" w:sz="0" w:space="0" w:color="auto"/>
        <w:bottom w:val="none" w:sz="0" w:space="0" w:color="auto"/>
        <w:right w:val="none" w:sz="0" w:space="0" w:color="auto"/>
      </w:divBdr>
    </w:div>
    <w:div w:id="1100686559">
      <w:bodyDiv w:val="1"/>
      <w:marLeft w:val="0"/>
      <w:marRight w:val="0"/>
      <w:marTop w:val="0"/>
      <w:marBottom w:val="0"/>
      <w:divBdr>
        <w:top w:val="none" w:sz="0" w:space="0" w:color="auto"/>
        <w:left w:val="none" w:sz="0" w:space="0" w:color="auto"/>
        <w:bottom w:val="none" w:sz="0" w:space="0" w:color="auto"/>
        <w:right w:val="none" w:sz="0" w:space="0" w:color="auto"/>
      </w:divBdr>
    </w:div>
    <w:div w:id="1117289887">
      <w:bodyDiv w:val="1"/>
      <w:marLeft w:val="0"/>
      <w:marRight w:val="0"/>
      <w:marTop w:val="0"/>
      <w:marBottom w:val="0"/>
      <w:divBdr>
        <w:top w:val="none" w:sz="0" w:space="0" w:color="auto"/>
        <w:left w:val="none" w:sz="0" w:space="0" w:color="auto"/>
        <w:bottom w:val="none" w:sz="0" w:space="0" w:color="auto"/>
        <w:right w:val="none" w:sz="0" w:space="0" w:color="auto"/>
      </w:divBdr>
    </w:div>
    <w:div w:id="1129392588">
      <w:bodyDiv w:val="1"/>
      <w:marLeft w:val="0"/>
      <w:marRight w:val="0"/>
      <w:marTop w:val="0"/>
      <w:marBottom w:val="0"/>
      <w:divBdr>
        <w:top w:val="none" w:sz="0" w:space="0" w:color="auto"/>
        <w:left w:val="none" w:sz="0" w:space="0" w:color="auto"/>
        <w:bottom w:val="none" w:sz="0" w:space="0" w:color="auto"/>
        <w:right w:val="none" w:sz="0" w:space="0" w:color="auto"/>
      </w:divBdr>
    </w:div>
    <w:div w:id="11306290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54180366">
      <w:bodyDiv w:val="1"/>
      <w:marLeft w:val="0"/>
      <w:marRight w:val="0"/>
      <w:marTop w:val="0"/>
      <w:marBottom w:val="0"/>
      <w:divBdr>
        <w:top w:val="none" w:sz="0" w:space="0" w:color="auto"/>
        <w:left w:val="none" w:sz="0" w:space="0" w:color="auto"/>
        <w:bottom w:val="none" w:sz="0" w:space="0" w:color="auto"/>
        <w:right w:val="none" w:sz="0" w:space="0" w:color="auto"/>
      </w:divBdr>
    </w:div>
    <w:div w:id="1197741593">
      <w:bodyDiv w:val="1"/>
      <w:marLeft w:val="0"/>
      <w:marRight w:val="0"/>
      <w:marTop w:val="0"/>
      <w:marBottom w:val="0"/>
      <w:divBdr>
        <w:top w:val="none" w:sz="0" w:space="0" w:color="auto"/>
        <w:left w:val="none" w:sz="0" w:space="0" w:color="auto"/>
        <w:bottom w:val="none" w:sz="0" w:space="0" w:color="auto"/>
        <w:right w:val="none" w:sz="0" w:space="0" w:color="auto"/>
      </w:divBdr>
    </w:div>
    <w:div w:id="1251280666">
      <w:bodyDiv w:val="1"/>
      <w:marLeft w:val="0"/>
      <w:marRight w:val="0"/>
      <w:marTop w:val="0"/>
      <w:marBottom w:val="0"/>
      <w:divBdr>
        <w:top w:val="none" w:sz="0" w:space="0" w:color="auto"/>
        <w:left w:val="none" w:sz="0" w:space="0" w:color="auto"/>
        <w:bottom w:val="none" w:sz="0" w:space="0" w:color="auto"/>
        <w:right w:val="none" w:sz="0" w:space="0" w:color="auto"/>
      </w:divBdr>
    </w:div>
    <w:div w:id="1349870281">
      <w:bodyDiv w:val="1"/>
      <w:marLeft w:val="0"/>
      <w:marRight w:val="0"/>
      <w:marTop w:val="0"/>
      <w:marBottom w:val="0"/>
      <w:divBdr>
        <w:top w:val="none" w:sz="0" w:space="0" w:color="auto"/>
        <w:left w:val="none" w:sz="0" w:space="0" w:color="auto"/>
        <w:bottom w:val="none" w:sz="0" w:space="0" w:color="auto"/>
        <w:right w:val="none" w:sz="0" w:space="0" w:color="auto"/>
      </w:divBdr>
    </w:div>
    <w:div w:id="1371488405">
      <w:bodyDiv w:val="1"/>
      <w:marLeft w:val="0"/>
      <w:marRight w:val="0"/>
      <w:marTop w:val="0"/>
      <w:marBottom w:val="0"/>
      <w:divBdr>
        <w:top w:val="none" w:sz="0" w:space="0" w:color="auto"/>
        <w:left w:val="none" w:sz="0" w:space="0" w:color="auto"/>
        <w:bottom w:val="none" w:sz="0" w:space="0" w:color="auto"/>
        <w:right w:val="none" w:sz="0" w:space="0" w:color="auto"/>
      </w:divBdr>
    </w:div>
    <w:div w:id="1398363653">
      <w:bodyDiv w:val="1"/>
      <w:marLeft w:val="0"/>
      <w:marRight w:val="0"/>
      <w:marTop w:val="0"/>
      <w:marBottom w:val="0"/>
      <w:divBdr>
        <w:top w:val="none" w:sz="0" w:space="0" w:color="auto"/>
        <w:left w:val="none" w:sz="0" w:space="0" w:color="auto"/>
        <w:bottom w:val="none" w:sz="0" w:space="0" w:color="auto"/>
        <w:right w:val="none" w:sz="0" w:space="0" w:color="auto"/>
      </w:divBdr>
    </w:div>
    <w:div w:id="1411345036">
      <w:bodyDiv w:val="1"/>
      <w:marLeft w:val="0"/>
      <w:marRight w:val="0"/>
      <w:marTop w:val="0"/>
      <w:marBottom w:val="0"/>
      <w:divBdr>
        <w:top w:val="none" w:sz="0" w:space="0" w:color="auto"/>
        <w:left w:val="none" w:sz="0" w:space="0" w:color="auto"/>
        <w:bottom w:val="none" w:sz="0" w:space="0" w:color="auto"/>
        <w:right w:val="none" w:sz="0" w:space="0" w:color="auto"/>
      </w:divBdr>
    </w:div>
    <w:div w:id="1413548675">
      <w:bodyDiv w:val="1"/>
      <w:marLeft w:val="0"/>
      <w:marRight w:val="0"/>
      <w:marTop w:val="0"/>
      <w:marBottom w:val="0"/>
      <w:divBdr>
        <w:top w:val="none" w:sz="0" w:space="0" w:color="auto"/>
        <w:left w:val="none" w:sz="0" w:space="0" w:color="auto"/>
        <w:bottom w:val="none" w:sz="0" w:space="0" w:color="auto"/>
        <w:right w:val="none" w:sz="0" w:space="0" w:color="auto"/>
      </w:divBdr>
    </w:div>
    <w:div w:id="1453476345">
      <w:bodyDiv w:val="1"/>
      <w:marLeft w:val="0"/>
      <w:marRight w:val="0"/>
      <w:marTop w:val="0"/>
      <w:marBottom w:val="0"/>
      <w:divBdr>
        <w:top w:val="none" w:sz="0" w:space="0" w:color="auto"/>
        <w:left w:val="none" w:sz="0" w:space="0" w:color="auto"/>
        <w:bottom w:val="none" w:sz="0" w:space="0" w:color="auto"/>
        <w:right w:val="none" w:sz="0" w:space="0" w:color="auto"/>
      </w:divBdr>
    </w:div>
    <w:div w:id="1457871827">
      <w:bodyDiv w:val="1"/>
      <w:marLeft w:val="0"/>
      <w:marRight w:val="0"/>
      <w:marTop w:val="0"/>
      <w:marBottom w:val="0"/>
      <w:divBdr>
        <w:top w:val="none" w:sz="0" w:space="0" w:color="auto"/>
        <w:left w:val="none" w:sz="0" w:space="0" w:color="auto"/>
        <w:bottom w:val="none" w:sz="0" w:space="0" w:color="auto"/>
        <w:right w:val="none" w:sz="0" w:space="0" w:color="auto"/>
      </w:divBdr>
    </w:div>
    <w:div w:id="1490555465">
      <w:bodyDiv w:val="1"/>
      <w:marLeft w:val="0"/>
      <w:marRight w:val="0"/>
      <w:marTop w:val="0"/>
      <w:marBottom w:val="0"/>
      <w:divBdr>
        <w:top w:val="none" w:sz="0" w:space="0" w:color="auto"/>
        <w:left w:val="none" w:sz="0" w:space="0" w:color="auto"/>
        <w:bottom w:val="none" w:sz="0" w:space="0" w:color="auto"/>
        <w:right w:val="none" w:sz="0" w:space="0" w:color="auto"/>
      </w:divBdr>
    </w:div>
    <w:div w:id="1524787112">
      <w:bodyDiv w:val="1"/>
      <w:marLeft w:val="0"/>
      <w:marRight w:val="0"/>
      <w:marTop w:val="0"/>
      <w:marBottom w:val="0"/>
      <w:divBdr>
        <w:top w:val="none" w:sz="0" w:space="0" w:color="auto"/>
        <w:left w:val="none" w:sz="0" w:space="0" w:color="auto"/>
        <w:bottom w:val="none" w:sz="0" w:space="0" w:color="auto"/>
        <w:right w:val="none" w:sz="0" w:space="0" w:color="auto"/>
      </w:divBdr>
    </w:div>
    <w:div w:id="1544714232">
      <w:bodyDiv w:val="1"/>
      <w:marLeft w:val="0"/>
      <w:marRight w:val="0"/>
      <w:marTop w:val="0"/>
      <w:marBottom w:val="0"/>
      <w:divBdr>
        <w:top w:val="none" w:sz="0" w:space="0" w:color="auto"/>
        <w:left w:val="none" w:sz="0" w:space="0" w:color="auto"/>
        <w:bottom w:val="none" w:sz="0" w:space="0" w:color="auto"/>
        <w:right w:val="none" w:sz="0" w:space="0" w:color="auto"/>
      </w:divBdr>
    </w:div>
    <w:div w:id="1551304572">
      <w:bodyDiv w:val="1"/>
      <w:marLeft w:val="0"/>
      <w:marRight w:val="0"/>
      <w:marTop w:val="0"/>
      <w:marBottom w:val="0"/>
      <w:divBdr>
        <w:top w:val="none" w:sz="0" w:space="0" w:color="auto"/>
        <w:left w:val="none" w:sz="0" w:space="0" w:color="auto"/>
        <w:bottom w:val="none" w:sz="0" w:space="0" w:color="auto"/>
        <w:right w:val="none" w:sz="0" w:space="0" w:color="auto"/>
      </w:divBdr>
    </w:div>
    <w:div w:id="1556041009">
      <w:bodyDiv w:val="1"/>
      <w:marLeft w:val="0"/>
      <w:marRight w:val="0"/>
      <w:marTop w:val="0"/>
      <w:marBottom w:val="0"/>
      <w:divBdr>
        <w:top w:val="none" w:sz="0" w:space="0" w:color="auto"/>
        <w:left w:val="none" w:sz="0" w:space="0" w:color="auto"/>
        <w:bottom w:val="none" w:sz="0" w:space="0" w:color="auto"/>
        <w:right w:val="none" w:sz="0" w:space="0" w:color="auto"/>
      </w:divBdr>
    </w:div>
    <w:div w:id="1638144223">
      <w:bodyDiv w:val="1"/>
      <w:marLeft w:val="0"/>
      <w:marRight w:val="0"/>
      <w:marTop w:val="0"/>
      <w:marBottom w:val="0"/>
      <w:divBdr>
        <w:top w:val="none" w:sz="0" w:space="0" w:color="auto"/>
        <w:left w:val="none" w:sz="0" w:space="0" w:color="auto"/>
        <w:bottom w:val="none" w:sz="0" w:space="0" w:color="auto"/>
        <w:right w:val="none" w:sz="0" w:space="0" w:color="auto"/>
      </w:divBdr>
    </w:div>
    <w:div w:id="1652564352">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7320996">
      <w:bodyDiv w:val="1"/>
      <w:marLeft w:val="0"/>
      <w:marRight w:val="0"/>
      <w:marTop w:val="0"/>
      <w:marBottom w:val="0"/>
      <w:divBdr>
        <w:top w:val="none" w:sz="0" w:space="0" w:color="auto"/>
        <w:left w:val="none" w:sz="0" w:space="0" w:color="auto"/>
        <w:bottom w:val="none" w:sz="0" w:space="0" w:color="auto"/>
        <w:right w:val="none" w:sz="0" w:space="0" w:color="auto"/>
      </w:divBdr>
    </w:div>
    <w:div w:id="1713768039">
      <w:bodyDiv w:val="1"/>
      <w:marLeft w:val="0"/>
      <w:marRight w:val="0"/>
      <w:marTop w:val="0"/>
      <w:marBottom w:val="0"/>
      <w:divBdr>
        <w:top w:val="none" w:sz="0" w:space="0" w:color="auto"/>
        <w:left w:val="none" w:sz="0" w:space="0" w:color="auto"/>
        <w:bottom w:val="none" w:sz="0" w:space="0" w:color="auto"/>
        <w:right w:val="none" w:sz="0" w:space="0" w:color="auto"/>
      </w:divBdr>
    </w:div>
    <w:div w:id="1728914180">
      <w:bodyDiv w:val="1"/>
      <w:marLeft w:val="0"/>
      <w:marRight w:val="0"/>
      <w:marTop w:val="0"/>
      <w:marBottom w:val="0"/>
      <w:divBdr>
        <w:top w:val="none" w:sz="0" w:space="0" w:color="auto"/>
        <w:left w:val="none" w:sz="0" w:space="0" w:color="auto"/>
        <w:bottom w:val="none" w:sz="0" w:space="0" w:color="auto"/>
        <w:right w:val="none" w:sz="0" w:space="0" w:color="auto"/>
      </w:divBdr>
    </w:div>
    <w:div w:id="1742175659">
      <w:bodyDiv w:val="1"/>
      <w:marLeft w:val="0"/>
      <w:marRight w:val="0"/>
      <w:marTop w:val="0"/>
      <w:marBottom w:val="0"/>
      <w:divBdr>
        <w:top w:val="none" w:sz="0" w:space="0" w:color="auto"/>
        <w:left w:val="none" w:sz="0" w:space="0" w:color="auto"/>
        <w:bottom w:val="none" w:sz="0" w:space="0" w:color="auto"/>
        <w:right w:val="none" w:sz="0" w:space="0" w:color="auto"/>
      </w:divBdr>
    </w:div>
    <w:div w:id="1746800809">
      <w:bodyDiv w:val="1"/>
      <w:marLeft w:val="0"/>
      <w:marRight w:val="0"/>
      <w:marTop w:val="0"/>
      <w:marBottom w:val="0"/>
      <w:divBdr>
        <w:top w:val="none" w:sz="0" w:space="0" w:color="auto"/>
        <w:left w:val="none" w:sz="0" w:space="0" w:color="auto"/>
        <w:bottom w:val="none" w:sz="0" w:space="0" w:color="auto"/>
        <w:right w:val="none" w:sz="0" w:space="0" w:color="auto"/>
      </w:divBdr>
    </w:div>
    <w:div w:id="1757509719">
      <w:bodyDiv w:val="1"/>
      <w:marLeft w:val="0"/>
      <w:marRight w:val="0"/>
      <w:marTop w:val="0"/>
      <w:marBottom w:val="0"/>
      <w:divBdr>
        <w:top w:val="none" w:sz="0" w:space="0" w:color="auto"/>
        <w:left w:val="none" w:sz="0" w:space="0" w:color="auto"/>
        <w:bottom w:val="none" w:sz="0" w:space="0" w:color="auto"/>
        <w:right w:val="none" w:sz="0" w:space="0" w:color="auto"/>
      </w:divBdr>
    </w:div>
    <w:div w:id="1864172690">
      <w:bodyDiv w:val="1"/>
      <w:marLeft w:val="0"/>
      <w:marRight w:val="0"/>
      <w:marTop w:val="0"/>
      <w:marBottom w:val="0"/>
      <w:divBdr>
        <w:top w:val="none" w:sz="0" w:space="0" w:color="auto"/>
        <w:left w:val="none" w:sz="0" w:space="0" w:color="auto"/>
        <w:bottom w:val="none" w:sz="0" w:space="0" w:color="auto"/>
        <w:right w:val="none" w:sz="0" w:space="0" w:color="auto"/>
      </w:divBdr>
    </w:div>
    <w:div w:id="1880164995">
      <w:bodyDiv w:val="1"/>
      <w:marLeft w:val="0"/>
      <w:marRight w:val="0"/>
      <w:marTop w:val="0"/>
      <w:marBottom w:val="0"/>
      <w:divBdr>
        <w:top w:val="none" w:sz="0" w:space="0" w:color="auto"/>
        <w:left w:val="none" w:sz="0" w:space="0" w:color="auto"/>
        <w:bottom w:val="none" w:sz="0" w:space="0" w:color="auto"/>
        <w:right w:val="none" w:sz="0" w:space="0" w:color="auto"/>
      </w:divBdr>
    </w:div>
    <w:div w:id="1883862952">
      <w:bodyDiv w:val="1"/>
      <w:marLeft w:val="0"/>
      <w:marRight w:val="0"/>
      <w:marTop w:val="0"/>
      <w:marBottom w:val="0"/>
      <w:divBdr>
        <w:top w:val="none" w:sz="0" w:space="0" w:color="auto"/>
        <w:left w:val="none" w:sz="0" w:space="0" w:color="auto"/>
        <w:bottom w:val="none" w:sz="0" w:space="0" w:color="auto"/>
        <w:right w:val="none" w:sz="0" w:space="0" w:color="auto"/>
      </w:divBdr>
    </w:div>
    <w:div w:id="1890602671">
      <w:bodyDiv w:val="1"/>
      <w:marLeft w:val="0"/>
      <w:marRight w:val="0"/>
      <w:marTop w:val="0"/>
      <w:marBottom w:val="0"/>
      <w:divBdr>
        <w:top w:val="none" w:sz="0" w:space="0" w:color="auto"/>
        <w:left w:val="none" w:sz="0" w:space="0" w:color="auto"/>
        <w:bottom w:val="none" w:sz="0" w:space="0" w:color="auto"/>
        <w:right w:val="none" w:sz="0" w:space="0" w:color="auto"/>
      </w:divBdr>
    </w:div>
    <w:div w:id="1935740846">
      <w:bodyDiv w:val="1"/>
      <w:marLeft w:val="0"/>
      <w:marRight w:val="0"/>
      <w:marTop w:val="0"/>
      <w:marBottom w:val="0"/>
      <w:divBdr>
        <w:top w:val="none" w:sz="0" w:space="0" w:color="auto"/>
        <w:left w:val="none" w:sz="0" w:space="0" w:color="auto"/>
        <w:bottom w:val="none" w:sz="0" w:space="0" w:color="auto"/>
        <w:right w:val="none" w:sz="0" w:space="0" w:color="auto"/>
      </w:divBdr>
    </w:div>
    <w:div w:id="1951666832">
      <w:bodyDiv w:val="1"/>
      <w:marLeft w:val="0"/>
      <w:marRight w:val="0"/>
      <w:marTop w:val="0"/>
      <w:marBottom w:val="0"/>
      <w:divBdr>
        <w:top w:val="none" w:sz="0" w:space="0" w:color="auto"/>
        <w:left w:val="none" w:sz="0" w:space="0" w:color="auto"/>
        <w:bottom w:val="none" w:sz="0" w:space="0" w:color="auto"/>
        <w:right w:val="none" w:sz="0" w:space="0" w:color="auto"/>
      </w:divBdr>
    </w:div>
    <w:div w:id="1959949435">
      <w:bodyDiv w:val="1"/>
      <w:marLeft w:val="0"/>
      <w:marRight w:val="0"/>
      <w:marTop w:val="0"/>
      <w:marBottom w:val="0"/>
      <w:divBdr>
        <w:top w:val="none" w:sz="0" w:space="0" w:color="auto"/>
        <w:left w:val="none" w:sz="0" w:space="0" w:color="auto"/>
        <w:bottom w:val="none" w:sz="0" w:space="0" w:color="auto"/>
        <w:right w:val="none" w:sz="0" w:space="0" w:color="auto"/>
      </w:divBdr>
    </w:div>
    <w:div w:id="1985770089">
      <w:bodyDiv w:val="1"/>
      <w:marLeft w:val="0"/>
      <w:marRight w:val="0"/>
      <w:marTop w:val="0"/>
      <w:marBottom w:val="0"/>
      <w:divBdr>
        <w:top w:val="none" w:sz="0" w:space="0" w:color="auto"/>
        <w:left w:val="none" w:sz="0" w:space="0" w:color="auto"/>
        <w:bottom w:val="none" w:sz="0" w:space="0" w:color="auto"/>
        <w:right w:val="none" w:sz="0" w:space="0" w:color="auto"/>
      </w:divBdr>
    </w:div>
    <w:div w:id="2009208256">
      <w:bodyDiv w:val="1"/>
      <w:marLeft w:val="0"/>
      <w:marRight w:val="0"/>
      <w:marTop w:val="0"/>
      <w:marBottom w:val="0"/>
      <w:divBdr>
        <w:top w:val="none" w:sz="0" w:space="0" w:color="auto"/>
        <w:left w:val="none" w:sz="0" w:space="0" w:color="auto"/>
        <w:bottom w:val="none" w:sz="0" w:space="0" w:color="auto"/>
        <w:right w:val="none" w:sz="0" w:space="0" w:color="auto"/>
      </w:divBdr>
    </w:div>
    <w:div w:id="2014066614">
      <w:bodyDiv w:val="1"/>
      <w:marLeft w:val="0"/>
      <w:marRight w:val="0"/>
      <w:marTop w:val="0"/>
      <w:marBottom w:val="0"/>
      <w:divBdr>
        <w:top w:val="none" w:sz="0" w:space="0" w:color="auto"/>
        <w:left w:val="none" w:sz="0" w:space="0" w:color="auto"/>
        <w:bottom w:val="none" w:sz="0" w:space="0" w:color="auto"/>
        <w:right w:val="none" w:sz="0" w:space="0" w:color="auto"/>
      </w:divBdr>
    </w:div>
    <w:div w:id="2014799676">
      <w:bodyDiv w:val="1"/>
      <w:marLeft w:val="0"/>
      <w:marRight w:val="0"/>
      <w:marTop w:val="0"/>
      <w:marBottom w:val="0"/>
      <w:divBdr>
        <w:top w:val="none" w:sz="0" w:space="0" w:color="auto"/>
        <w:left w:val="none" w:sz="0" w:space="0" w:color="auto"/>
        <w:bottom w:val="none" w:sz="0" w:space="0" w:color="auto"/>
        <w:right w:val="none" w:sz="0" w:space="0" w:color="auto"/>
      </w:divBdr>
    </w:div>
    <w:div w:id="2034525772">
      <w:bodyDiv w:val="1"/>
      <w:marLeft w:val="0"/>
      <w:marRight w:val="0"/>
      <w:marTop w:val="0"/>
      <w:marBottom w:val="0"/>
      <w:divBdr>
        <w:top w:val="none" w:sz="0" w:space="0" w:color="auto"/>
        <w:left w:val="none" w:sz="0" w:space="0" w:color="auto"/>
        <w:bottom w:val="none" w:sz="0" w:space="0" w:color="auto"/>
        <w:right w:val="none" w:sz="0" w:space="0" w:color="auto"/>
      </w:divBdr>
    </w:div>
    <w:div w:id="2074429317">
      <w:bodyDiv w:val="1"/>
      <w:marLeft w:val="0"/>
      <w:marRight w:val="0"/>
      <w:marTop w:val="0"/>
      <w:marBottom w:val="0"/>
      <w:divBdr>
        <w:top w:val="none" w:sz="0" w:space="0" w:color="auto"/>
        <w:left w:val="none" w:sz="0" w:space="0" w:color="auto"/>
        <w:bottom w:val="none" w:sz="0" w:space="0" w:color="auto"/>
        <w:right w:val="none" w:sz="0" w:space="0" w:color="auto"/>
      </w:divBdr>
    </w:div>
    <w:div w:id="2137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1615</TotalTime>
  <Pages>9</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9</cp:revision>
  <cp:lastPrinted>2020-01-21T23:28:00Z</cp:lastPrinted>
  <dcterms:created xsi:type="dcterms:W3CDTF">2020-02-18T17:14:00Z</dcterms:created>
  <dcterms:modified xsi:type="dcterms:W3CDTF">2020-03-06T19:04:00Z</dcterms:modified>
</cp:coreProperties>
</file>