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D51923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  <w:sz w:val="24"/>
        </w:rPr>
      </w:pPr>
      <w:r w:rsidRPr="00D51923">
        <w:rPr>
          <w:rFonts w:asciiTheme="minorHAnsi" w:hAnsiTheme="minorHAnsi" w:cstheme="minorHAnsi"/>
          <w:b/>
          <w:sz w:val="24"/>
        </w:rPr>
        <w:t>BOROUGH OF RIVERTON</w:t>
      </w:r>
    </w:p>
    <w:p w:rsidR="00DA6899" w:rsidRPr="00D51923" w:rsidRDefault="0057202B" w:rsidP="00BF5361">
      <w:pPr>
        <w:spacing w:before="6" w:after="120"/>
        <w:jc w:val="center"/>
        <w:rPr>
          <w:rFonts w:asciiTheme="minorHAnsi" w:hAnsiTheme="minorHAnsi" w:cstheme="minorHAnsi"/>
          <w:b/>
          <w:sz w:val="24"/>
        </w:rPr>
      </w:pPr>
      <w:r w:rsidRPr="00D51923">
        <w:rPr>
          <w:rFonts w:asciiTheme="minorHAnsi" w:hAnsiTheme="minorHAnsi" w:cstheme="minorHAnsi"/>
          <w:b/>
          <w:sz w:val="24"/>
        </w:rPr>
        <w:t>May</w:t>
      </w:r>
      <w:r w:rsidR="00CA1350" w:rsidRPr="00D51923">
        <w:rPr>
          <w:rFonts w:asciiTheme="minorHAnsi" w:hAnsiTheme="minorHAnsi" w:cstheme="minorHAnsi"/>
          <w:b/>
          <w:sz w:val="24"/>
        </w:rPr>
        <w:t xml:space="preserve"> 5</w:t>
      </w:r>
      <w:r w:rsidR="00231E49" w:rsidRPr="00D51923">
        <w:rPr>
          <w:rFonts w:asciiTheme="minorHAnsi" w:hAnsiTheme="minorHAnsi" w:cstheme="minorHAnsi"/>
          <w:b/>
          <w:sz w:val="24"/>
        </w:rPr>
        <w:t xml:space="preserve">, </w:t>
      </w:r>
      <w:r w:rsidR="00342552" w:rsidRPr="00D51923">
        <w:rPr>
          <w:rFonts w:asciiTheme="minorHAnsi" w:hAnsiTheme="minorHAnsi" w:cstheme="minorHAnsi"/>
          <w:b/>
          <w:sz w:val="24"/>
        </w:rPr>
        <w:t>2020</w:t>
      </w:r>
      <w:r w:rsidR="00231E49" w:rsidRPr="00D51923">
        <w:rPr>
          <w:rFonts w:asciiTheme="minorHAnsi" w:hAnsiTheme="minorHAnsi" w:cstheme="minorHAnsi"/>
          <w:b/>
          <w:sz w:val="24"/>
        </w:rPr>
        <w:t xml:space="preserve"> at </w:t>
      </w:r>
      <w:r w:rsidR="00CA1350" w:rsidRPr="00D51923">
        <w:rPr>
          <w:rFonts w:asciiTheme="minorHAnsi" w:hAnsiTheme="minorHAnsi" w:cstheme="minorHAnsi"/>
          <w:b/>
          <w:sz w:val="24"/>
        </w:rPr>
        <w:t>4</w:t>
      </w:r>
      <w:r w:rsidR="00231E49" w:rsidRPr="00D51923">
        <w:rPr>
          <w:rFonts w:asciiTheme="minorHAnsi" w:hAnsiTheme="minorHAnsi" w:cstheme="minorHAnsi"/>
          <w:b/>
          <w:sz w:val="24"/>
        </w:rPr>
        <w:t xml:space="preserve">:00 </w:t>
      </w:r>
      <w:r w:rsidR="00CA1350" w:rsidRPr="00D51923">
        <w:rPr>
          <w:rFonts w:asciiTheme="minorHAnsi" w:hAnsiTheme="minorHAnsi" w:cstheme="minorHAnsi"/>
          <w:b/>
          <w:sz w:val="24"/>
        </w:rPr>
        <w:t>P</w:t>
      </w:r>
      <w:r w:rsidR="00231E49" w:rsidRPr="00D51923">
        <w:rPr>
          <w:rFonts w:asciiTheme="minorHAnsi" w:hAnsiTheme="minorHAnsi" w:cstheme="minorHAnsi"/>
          <w:b/>
          <w:sz w:val="24"/>
        </w:rPr>
        <w:t>M</w:t>
      </w:r>
    </w:p>
    <w:p w:rsidR="00342552" w:rsidRPr="00D51923" w:rsidRDefault="000954EB" w:rsidP="00BF5361">
      <w:pPr>
        <w:spacing w:before="6" w:after="120"/>
        <w:jc w:val="center"/>
        <w:rPr>
          <w:rFonts w:asciiTheme="minorHAnsi" w:hAnsiTheme="minorHAnsi" w:cstheme="minorHAnsi"/>
          <w:b/>
          <w:sz w:val="24"/>
        </w:rPr>
      </w:pPr>
      <w:r w:rsidRPr="00D51923">
        <w:rPr>
          <w:rFonts w:asciiTheme="minorHAnsi" w:hAnsiTheme="minorHAnsi" w:cstheme="minorHAnsi"/>
          <w:b/>
          <w:sz w:val="24"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BF5361" w:rsidRPr="00BF5361" w:rsidRDefault="00BF5361" w:rsidP="00BF5361">
      <w:pPr>
        <w:widowControl/>
        <w:autoSpaceDE/>
        <w:autoSpaceDN/>
        <w:spacing w:line="360" w:lineRule="auto"/>
        <w:ind w:left="360" w:firstLine="72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 xml:space="preserve">Dial 856-829-6840 </w:t>
      </w:r>
    </w:p>
    <w:p w:rsidR="00BF5361" w:rsidRP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When prompted for password, enter “1234” and press #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You will then be asked to record your name, and then press #.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7C6DB6">
        <w:rPr>
          <w:rFonts w:asciiTheme="minorHAnsi" w:hAnsiTheme="minorHAnsi" w:cstheme="minorHAnsi"/>
          <w:i/>
        </w:rPr>
        <w:t>Please keep your phone muted during the mee</w:t>
      </w:r>
      <w:r w:rsidR="007C6DB6" w:rsidRPr="007C6DB6">
        <w:rPr>
          <w:rFonts w:asciiTheme="minorHAnsi" w:hAnsiTheme="minorHAnsi" w:cstheme="minorHAnsi"/>
          <w:i/>
        </w:rPr>
        <w:t xml:space="preserve">ting unless </w:t>
      </w:r>
      <w:r w:rsidRPr="007C6DB6">
        <w:rPr>
          <w:rFonts w:asciiTheme="minorHAnsi" w:hAnsiTheme="minorHAnsi" w:cstheme="minorHAnsi"/>
          <w:i/>
        </w:rPr>
        <w:t xml:space="preserve">speaking during </w:t>
      </w:r>
      <w:r w:rsidR="007C6DB6" w:rsidRPr="007C6DB6">
        <w:rPr>
          <w:rFonts w:asciiTheme="minorHAnsi" w:hAnsiTheme="minorHAnsi" w:cstheme="minorHAnsi"/>
          <w:i/>
        </w:rPr>
        <w:t xml:space="preserve">a </w:t>
      </w:r>
      <w:r w:rsidRPr="007C6DB6">
        <w:rPr>
          <w:rFonts w:asciiTheme="minorHAnsi" w:hAnsiTheme="minorHAnsi" w:cstheme="minorHAnsi"/>
          <w:i/>
        </w:rPr>
        <w:t>Public Comment section</w:t>
      </w:r>
    </w:p>
    <w:p w:rsidR="00BF5361" w:rsidRPr="00BF5361" w:rsidRDefault="00D23384" w:rsidP="00BF5361">
      <w:pPr>
        <w:spacing w:line="36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D51923">
        <w:rPr>
          <w:rFonts w:asciiTheme="minorHAnsi" w:hAnsiTheme="minorHAnsi" w:cstheme="minorHAnsi"/>
          <w:u w:val="dotted"/>
        </w:rPr>
        <w:tab/>
      </w:r>
      <w:r w:rsidR="00D5192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57202B" w:rsidRDefault="0057202B" w:rsidP="0057202B">
      <w:pPr>
        <w:pStyle w:val="Heading1"/>
        <w:tabs>
          <w:tab w:val="left" w:pos="952"/>
        </w:tabs>
        <w:ind w:left="0" w:firstLine="0"/>
        <w:rPr>
          <w:b w:val="0"/>
        </w:rPr>
      </w:pPr>
    </w:p>
    <w:p w:rsidR="00342552" w:rsidRPr="0057202B" w:rsidRDefault="00342552" w:rsidP="00D23384">
      <w:pPr>
        <w:pStyle w:val="Heading1"/>
        <w:numPr>
          <w:ilvl w:val="0"/>
          <w:numId w:val="5"/>
        </w:numPr>
        <w:tabs>
          <w:tab w:val="left" w:pos="952"/>
        </w:tabs>
        <w:rPr>
          <w:b w:val="0"/>
        </w:rPr>
      </w:pPr>
      <w:r w:rsidRPr="0057202B">
        <w:rPr>
          <w:b w:val="0"/>
        </w:rPr>
        <w:t>Meeting called to</w:t>
      </w:r>
      <w:r w:rsidRPr="0057202B">
        <w:rPr>
          <w:b w:val="0"/>
          <w:spacing w:val="-7"/>
        </w:rPr>
        <w:t xml:space="preserve"> </w:t>
      </w:r>
      <w:r w:rsidRPr="0057202B">
        <w:rPr>
          <w:b w:val="0"/>
        </w:rPr>
        <w:t>order</w:t>
      </w:r>
    </w:p>
    <w:p w:rsidR="0057202B" w:rsidRDefault="0057202B" w:rsidP="0057202B">
      <w:pPr>
        <w:tabs>
          <w:tab w:val="left" w:pos="952"/>
        </w:tabs>
      </w:pPr>
    </w:p>
    <w:p w:rsidR="00DA6899" w:rsidRPr="0057202B" w:rsidRDefault="00342552" w:rsidP="00D23384">
      <w:pPr>
        <w:pStyle w:val="ListParagraph"/>
        <w:numPr>
          <w:ilvl w:val="0"/>
          <w:numId w:val="5"/>
        </w:numPr>
        <w:tabs>
          <w:tab w:val="left" w:pos="952"/>
        </w:tabs>
      </w:pPr>
      <w:r w:rsidRPr="0057202B">
        <w:t>Salute to the</w:t>
      </w:r>
      <w:r w:rsidRPr="00D23384">
        <w:rPr>
          <w:spacing w:val="-5"/>
        </w:rPr>
        <w:t xml:space="preserve"> </w:t>
      </w:r>
      <w:r w:rsidRPr="0057202B">
        <w:t>Flag</w:t>
      </w:r>
    </w:p>
    <w:p w:rsidR="0057202B" w:rsidRDefault="0057202B" w:rsidP="0057202B">
      <w:pPr>
        <w:tabs>
          <w:tab w:val="left" w:pos="810"/>
        </w:tabs>
      </w:pPr>
    </w:p>
    <w:p w:rsidR="006F6398" w:rsidRPr="006F6398" w:rsidRDefault="006F6398" w:rsidP="006F63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t>Open Public Meetings Act</w:t>
      </w:r>
    </w:p>
    <w:p w:rsidR="006F6398" w:rsidRPr="006F6398" w:rsidRDefault="006F6398" w:rsidP="006F6398">
      <w:pPr>
        <w:pStyle w:val="ListParagraph"/>
        <w:numPr>
          <w:ilvl w:val="0"/>
          <w:numId w:val="12"/>
        </w:numPr>
        <w:tabs>
          <w:tab w:val="left" w:pos="810"/>
        </w:tabs>
        <w:ind w:left="1170"/>
      </w:pPr>
      <w:r w:rsidRPr="006F6398">
        <w:t>Having written notice published in the Burlington County Times Sunday May 3, 2020</w:t>
      </w:r>
    </w:p>
    <w:p w:rsidR="006F6398" w:rsidRPr="006F6398" w:rsidRDefault="006F6398" w:rsidP="006F6398">
      <w:pPr>
        <w:pStyle w:val="ListParagraph"/>
        <w:numPr>
          <w:ilvl w:val="0"/>
          <w:numId w:val="12"/>
        </w:numPr>
        <w:tabs>
          <w:tab w:val="left" w:pos="810"/>
        </w:tabs>
        <w:ind w:left="1170"/>
      </w:pPr>
      <w:r w:rsidRPr="006F6398">
        <w:t>Forwarding written notice to the Courier Post for informational purposes only on Thursday April 30, 2020</w:t>
      </w:r>
    </w:p>
    <w:p w:rsidR="006F6398" w:rsidRPr="006F6398" w:rsidRDefault="006F6398" w:rsidP="006F6398">
      <w:pPr>
        <w:pStyle w:val="ListParagraph"/>
        <w:numPr>
          <w:ilvl w:val="0"/>
          <w:numId w:val="12"/>
        </w:numPr>
        <w:tabs>
          <w:tab w:val="left" w:pos="810"/>
        </w:tabs>
        <w:ind w:left="1170"/>
      </w:pPr>
      <w:r w:rsidRPr="006F6398">
        <w:t>Posting written notice on the Borough Website and the Borough Hall on Thursday April 30, 2020</w:t>
      </w:r>
    </w:p>
    <w:p w:rsidR="00D23384" w:rsidRPr="006F6398" w:rsidRDefault="00D23384" w:rsidP="00D23384">
      <w:pPr>
        <w:tabs>
          <w:tab w:val="left" w:pos="810"/>
        </w:tabs>
      </w:pPr>
    </w:p>
    <w:p w:rsidR="00DA6899" w:rsidRPr="0057202B" w:rsidRDefault="00231E49" w:rsidP="006F6398">
      <w:pPr>
        <w:pStyle w:val="ListParagraph"/>
        <w:numPr>
          <w:ilvl w:val="0"/>
          <w:numId w:val="9"/>
        </w:numPr>
        <w:tabs>
          <w:tab w:val="left" w:pos="1572"/>
        </w:tabs>
      </w:pPr>
      <w:r w:rsidRPr="0057202B">
        <w:t>Roll</w:t>
      </w:r>
      <w:r w:rsidRPr="00F11446">
        <w:rPr>
          <w:spacing w:val="-2"/>
        </w:rPr>
        <w:t xml:space="preserve"> </w:t>
      </w:r>
      <w:r w:rsidRPr="0057202B">
        <w:t>Call</w:t>
      </w:r>
    </w:p>
    <w:p w:rsidR="0057202B" w:rsidRDefault="0057202B" w:rsidP="0057202B">
      <w:pPr>
        <w:tabs>
          <w:tab w:val="left" w:pos="763"/>
        </w:tabs>
      </w:pPr>
    </w:p>
    <w:p w:rsidR="0057202B" w:rsidRDefault="00231E49" w:rsidP="006F6398">
      <w:pPr>
        <w:pStyle w:val="ListParagraph"/>
        <w:numPr>
          <w:ilvl w:val="0"/>
          <w:numId w:val="9"/>
        </w:numPr>
        <w:tabs>
          <w:tab w:val="left" w:pos="763"/>
        </w:tabs>
      </w:pPr>
      <w:r w:rsidRPr="0057202B">
        <w:t>Meeting Open to the</w:t>
      </w:r>
      <w:r w:rsidRPr="00D23384">
        <w:rPr>
          <w:spacing w:val="-8"/>
        </w:rPr>
        <w:t xml:space="preserve"> </w:t>
      </w:r>
      <w:r w:rsidRPr="0057202B">
        <w:t>Public</w:t>
      </w:r>
    </w:p>
    <w:p w:rsidR="00CA1350" w:rsidRDefault="00CA1350" w:rsidP="00CA1350">
      <w:pPr>
        <w:pStyle w:val="ListParagraph"/>
      </w:pPr>
    </w:p>
    <w:p w:rsidR="00CA1350" w:rsidRDefault="00CA1350" w:rsidP="006F6398">
      <w:pPr>
        <w:pStyle w:val="ListParagraph"/>
        <w:numPr>
          <w:ilvl w:val="0"/>
          <w:numId w:val="9"/>
        </w:numPr>
        <w:tabs>
          <w:tab w:val="left" w:pos="763"/>
        </w:tabs>
      </w:pPr>
      <w:r>
        <w:t>New Business</w:t>
      </w:r>
    </w:p>
    <w:p w:rsidR="00CA1350" w:rsidRDefault="00CA1350" w:rsidP="00CA1350">
      <w:pPr>
        <w:pStyle w:val="ListParagraph"/>
      </w:pPr>
    </w:p>
    <w:p w:rsidR="00CA1350" w:rsidRDefault="00CA1350" w:rsidP="00CA1350">
      <w:pPr>
        <w:pStyle w:val="ListParagraph"/>
        <w:numPr>
          <w:ilvl w:val="0"/>
          <w:numId w:val="6"/>
        </w:numPr>
      </w:pPr>
      <w:r>
        <w:t>Councilman Kirk Fullerton</w:t>
      </w:r>
    </w:p>
    <w:p w:rsidR="00CA1350" w:rsidRDefault="00CA1350" w:rsidP="006F6398">
      <w:pPr>
        <w:pStyle w:val="ListParagraph"/>
        <w:numPr>
          <w:ilvl w:val="1"/>
          <w:numId w:val="9"/>
        </w:numPr>
        <w:tabs>
          <w:tab w:val="left" w:pos="763"/>
        </w:tabs>
      </w:pPr>
      <w:r>
        <w:t>Ord 05 Salary Ordinance 1</w:t>
      </w:r>
      <w:r w:rsidRPr="00CA1350">
        <w:rPr>
          <w:vertAlign w:val="superscript"/>
        </w:rPr>
        <w:t>st</w:t>
      </w:r>
      <w:r>
        <w:t xml:space="preserve"> Reading</w:t>
      </w:r>
    </w:p>
    <w:p w:rsidR="00CA1350" w:rsidRDefault="00CA1350" w:rsidP="006F6398">
      <w:pPr>
        <w:pStyle w:val="ListParagraph"/>
        <w:numPr>
          <w:ilvl w:val="1"/>
          <w:numId w:val="9"/>
        </w:numPr>
        <w:tabs>
          <w:tab w:val="left" w:pos="763"/>
        </w:tabs>
      </w:pPr>
      <w:r>
        <w:t>Res. 7</w:t>
      </w:r>
      <w:r w:rsidR="00076445">
        <w:t>2</w:t>
      </w:r>
      <w:r>
        <w:t xml:space="preserve"> to Authorize Estimated Tax Bills</w:t>
      </w:r>
    </w:p>
    <w:p w:rsidR="00CA1350" w:rsidRDefault="00CA1350" w:rsidP="006F6398">
      <w:pPr>
        <w:tabs>
          <w:tab w:val="left" w:pos="763"/>
        </w:tabs>
      </w:pPr>
    </w:p>
    <w:p w:rsidR="00CA1350" w:rsidRDefault="00CA1350" w:rsidP="00CA1350">
      <w:pPr>
        <w:pStyle w:val="ListParagraph"/>
        <w:numPr>
          <w:ilvl w:val="0"/>
          <w:numId w:val="6"/>
        </w:numPr>
        <w:tabs>
          <w:tab w:val="left" w:pos="763"/>
          <w:tab w:val="left" w:pos="1080"/>
        </w:tabs>
      </w:pPr>
      <w:r>
        <w:t>Councilman Ken Mills</w:t>
      </w:r>
    </w:p>
    <w:p w:rsidR="00CA1350" w:rsidRDefault="00CA1350" w:rsidP="00CA1350">
      <w:pPr>
        <w:pStyle w:val="ListParagraph"/>
        <w:numPr>
          <w:ilvl w:val="1"/>
          <w:numId w:val="6"/>
        </w:numPr>
        <w:tabs>
          <w:tab w:val="left" w:pos="763"/>
          <w:tab w:val="left" w:pos="1080"/>
        </w:tabs>
        <w:ind w:left="1440"/>
      </w:pPr>
      <w:r>
        <w:t>Res. 7</w:t>
      </w:r>
      <w:r w:rsidR="00076445">
        <w:t>3</w:t>
      </w:r>
      <w:r>
        <w:t xml:space="preserve"> A Resolution to Appoint a Zoning Officer for the Remainder of 2020</w:t>
      </w:r>
    </w:p>
    <w:p w:rsidR="00D51923" w:rsidRDefault="00D51923" w:rsidP="00D51923">
      <w:pPr>
        <w:tabs>
          <w:tab w:val="left" w:pos="763"/>
          <w:tab w:val="left" w:pos="1080"/>
        </w:tabs>
      </w:pPr>
    </w:p>
    <w:p w:rsidR="00D51923" w:rsidRDefault="00D51923" w:rsidP="00D51923">
      <w:pPr>
        <w:pStyle w:val="ListParagraph"/>
        <w:numPr>
          <w:ilvl w:val="0"/>
          <w:numId w:val="6"/>
        </w:numPr>
        <w:tabs>
          <w:tab w:val="left" w:pos="763"/>
          <w:tab w:val="left" w:pos="1080"/>
        </w:tabs>
      </w:pPr>
      <w:r>
        <w:t>Councilman Quinn</w:t>
      </w:r>
    </w:p>
    <w:p w:rsidR="00D51923" w:rsidRDefault="00D51923" w:rsidP="00D51923">
      <w:pPr>
        <w:pStyle w:val="ListParagraph"/>
        <w:numPr>
          <w:ilvl w:val="1"/>
          <w:numId w:val="6"/>
        </w:numPr>
        <w:tabs>
          <w:tab w:val="left" w:pos="763"/>
          <w:tab w:val="left" w:pos="1080"/>
          <w:tab w:val="left" w:pos="1440"/>
        </w:tabs>
        <w:ind w:hanging="720"/>
      </w:pPr>
      <w:r>
        <w:t>Proposal of Zoom conferencing</w:t>
      </w:r>
      <w:bookmarkStart w:id="0" w:name="_GoBack"/>
      <w:bookmarkEnd w:id="0"/>
    </w:p>
    <w:p w:rsidR="00CA1350" w:rsidRDefault="00CA1350" w:rsidP="00CA1350"/>
    <w:p w:rsidR="00D51923" w:rsidRDefault="006F6398" w:rsidP="00D51923">
      <w:pPr>
        <w:pStyle w:val="ListParagraph"/>
        <w:numPr>
          <w:ilvl w:val="0"/>
          <w:numId w:val="9"/>
        </w:numPr>
        <w:tabs>
          <w:tab w:val="left" w:pos="763"/>
        </w:tabs>
      </w:pPr>
      <w:r>
        <w:t>Meeting Open to the Public</w:t>
      </w:r>
    </w:p>
    <w:p w:rsidR="00D51923" w:rsidRDefault="00D51923" w:rsidP="00D51923">
      <w:pPr>
        <w:pStyle w:val="ListParagraph"/>
        <w:tabs>
          <w:tab w:val="left" w:pos="763"/>
        </w:tabs>
        <w:ind w:left="720" w:firstLine="0"/>
      </w:pPr>
    </w:p>
    <w:p w:rsidR="00D51923" w:rsidRDefault="00D51923" w:rsidP="00D51923">
      <w:pPr>
        <w:pStyle w:val="ListParagraph"/>
        <w:numPr>
          <w:ilvl w:val="0"/>
          <w:numId w:val="9"/>
        </w:numPr>
        <w:tabs>
          <w:tab w:val="left" w:pos="763"/>
        </w:tabs>
      </w:pPr>
      <w:r>
        <w:t>Final Comments from Mayor and Council</w:t>
      </w:r>
    </w:p>
    <w:p w:rsidR="00D51923" w:rsidRDefault="00D51923" w:rsidP="00D51923">
      <w:pPr>
        <w:tabs>
          <w:tab w:val="left" w:pos="763"/>
        </w:tabs>
      </w:pPr>
    </w:p>
    <w:p w:rsidR="00DA6899" w:rsidRDefault="00231E49" w:rsidP="006F6398">
      <w:pPr>
        <w:pStyle w:val="ListParagraph"/>
        <w:numPr>
          <w:ilvl w:val="0"/>
          <w:numId w:val="9"/>
        </w:numPr>
        <w:tabs>
          <w:tab w:val="left" w:pos="763"/>
        </w:tabs>
      </w:pPr>
      <w:r w:rsidRPr="0057202B">
        <w:t>Adjournment</w:t>
      </w:r>
    </w:p>
    <w:p w:rsidR="006F6398" w:rsidRPr="0057202B" w:rsidRDefault="006F6398" w:rsidP="006F6398">
      <w:pPr>
        <w:tabs>
          <w:tab w:val="left" w:pos="763"/>
        </w:tabs>
      </w:pPr>
    </w:p>
    <w:p w:rsidR="0057202B" w:rsidRPr="0057202B" w:rsidRDefault="0057202B" w:rsidP="0057202B">
      <w:pPr>
        <w:tabs>
          <w:tab w:val="left" w:pos="763"/>
        </w:tabs>
      </w:pPr>
    </w:p>
    <w:p w:rsidR="0057202B" w:rsidRPr="0057202B" w:rsidRDefault="0057202B" w:rsidP="0057202B">
      <w:pPr>
        <w:tabs>
          <w:tab w:val="left" w:pos="763"/>
        </w:tabs>
      </w:pPr>
    </w:p>
    <w:p w:rsidR="0057202B" w:rsidRPr="0057202B" w:rsidRDefault="0057202B" w:rsidP="0057202B">
      <w:pPr>
        <w:tabs>
          <w:tab w:val="left" w:pos="763"/>
        </w:tabs>
        <w:rPr>
          <w:b/>
        </w:rPr>
      </w:pPr>
    </w:p>
    <w:sectPr w:rsidR="0057202B" w:rsidRPr="0057202B" w:rsidSect="00D23384">
      <w:type w:val="continuous"/>
      <w:pgSz w:w="12240" w:h="15840"/>
      <w:pgMar w:top="720" w:right="990" w:bottom="12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FE3"/>
    <w:multiLevelType w:val="hybridMultilevel"/>
    <w:tmpl w:val="884EBAC4"/>
    <w:lvl w:ilvl="0" w:tplc="767AA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442F"/>
    <w:multiLevelType w:val="hybridMultilevel"/>
    <w:tmpl w:val="FE2A18E2"/>
    <w:lvl w:ilvl="0" w:tplc="277AB6BC">
      <w:start w:val="3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AC74DD6"/>
    <w:multiLevelType w:val="hybridMultilevel"/>
    <w:tmpl w:val="11D2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16341"/>
    <w:multiLevelType w:val="hybridMultilevel"/>
    <w:tmpl w:val="E4260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47710528"/>
    <w:multiLevelType w:val="hybridMultilevel"/>
    <w:tmpl w:val="E096894E"/>
    <w:lvl w:ilvl="0" w:tplc="13C27F3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A53"/>
    <w:multiLevelType w:val="hybridMultilevel"/>
    <w:tmpl w:val="3ACE6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C6C"/>
    <w:multiLevelType w:val="hybridMultilevel"/>
    <w:tmpl w:val="0A44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3082"/>
    <w:rsid w:val="000340B8"/>
    <w:rsid w:val="000607F6"/>
    <w:rsid w:val="00064D9C"/>
    <w:rsid w:val="00076445"/>
    <w:rsid w:val="000954EB"/>
    <w:rsid w:val="000C3F48"/>
    <w:rsid w:val="000D1358"/>
    <w:rsid w:val="000F59D8"/>
    <w:rsid w:val="001402F6"/>
    <w:rsid w:val="001703A9"/>
    <w:rsid w:val="001750CD"/>
    <w:rsid w:val="001843D9"/>
    <w:rsid w:val="001A0F09"/>
    <w:rsid w:val="001D0490"/>
    <w:rsid w:val="00205A32"/>
    <w:rsid w:val="00231E49"/>
    <w:rsid w:val="00241326"/>
    <w:rsid w:val="00342552"/>
    <w:rsid w:val="0034528B"/>
    <w:rsid w:val="00385191"/>
    <w:rsid w:val="003A7C79"/>
    <w:rsid w:val="0041706D"/>
    <w:rsid w:val="00427CC6"/>
    <w:rsid w:val="004338AC"/>
    <w:rsid w:val="0045264D"/>
    <w:rsid w:val="00457C86"/>
    <w:rsid w:val="00460E45"/>
    <w:rsid w:val="004742F2"/>
    <w:rsid w:val="00494DA4"/>
    <w:rsid w:val="004D18ED"/>
    <w:rsid w:val="005372D8"/>
    <w:rsid w:val="0057202B"/>
    <w:rsid w:val="005805D3"/>
    <w:rsid w:val="005A0074"/>
    <w:rsid w:val="00601C06"/>
    <w:rsid w:val="00650052"/>
    <w:rsid w:val="006A400D"/>
    <w:rsid w:val="006E0411"/>
    <w:rsid w:val="006F6398"/>
    <w:rsid w:val="00707A06"/>
    <w:rsid w:val="007179A4"/>
    <w:rsid w:val="0073383A"/>
    <w:rsid w:val="007B0FA5"/>
    <w:rsid w:val="007C6DB6"/>
    <w:rsid w:val="00802F21"/>
    <w:rsid w:val="00831973"/>
    <w:rsid w:val="00851B1A"/>
    <w:rsid w:val="0087072E"/>
    <w:rsid w:val="008E096A"/>
    <w:rsid w:val="008E1E3E"/>
    <w:rsid w:val="00922B3E"/>
    <w:rsid w:val="009A1997"/>
    <w:rsid w:val="00A30B4F"/>
    <w:rsid w:val="00A658F5"/>
    <w:rsid w:val="00A67AC2"/>
    <w:rsid w:val="00B14466"/>
    <w:rsid w:val="00B234F4"/>
    <w:rsid w:val="00BF5361"/>
    <w:rsid w:val="00C96A5D"/>
    <w:rsid w:val="00CA1350"/>
    <w:rsid w:val="00CB7BF4"/>
    <w:rsid w:val="00D02DCA"/>
    <w:rsid w:val="00D23384"/>
    <w:rsid w:val="00D23D04"/>
    <w:rsid w:val="00D51923"/>
    <w:rsid w:val="00D56249"/>
    <w:rsid w:val="00D81410"/>
    <w:rsid w:val="00DA6899"/>
    <w:rsid w:val="00DC5C2D"/>
    <w:rsid w:val="00DC686F"/>
    <w:rsid w:val="00DD2A7E"/>
    <w:rsid w:val="00DE0486"/>
    <w:rsid w:val="00E02CEB"/>
    <w:rsid w:val="00E1698B"/>
    <w:rsid w:val="00E173CF"/>
    <w:rsid w:val="00E24332"/>
    <w:rsid w:val="00E3395B"/>
    <w:rsid w:val="00EC7030"/>
    <w:rsid w:val="00ED5279"/>
    <w:rsid w:val="00F11446"/>
    <w:rsid w:val="00F35CFC"/>
    <w:rsid w:val="00F3689D"/>
    <w:rsid w:val="00F9242C"/>
    <w:rsid w:val="00F95C37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5E46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4</cp:revision>
  <cp:lastPrinted>2020-02-13T23:57:00Z</cp:lastPrinted>
  <dcterms:created xsi:type="dcterms:W3CDTF">2020-05-01T16:25:00Z</dcterms:created>
  <dcterms:modified xsi:type="dcterms:W3CDTF">2020-05-01T19:49:00Z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